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AF2C0BC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D17787">
        <w:rPr>
          <w:rFonts w:ascii="Britannic Bold" w:hAnsi="Britannic Bold" w:cs="Britannic Bold"/>
          <w:noProof/>
          <w:color w:val="auto"/>
          <w:sz w:val="32"/>
          <w:szCs w:val="32"/>
        </w:rPr>
        <w:t>Wednesday, October 16,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EF910AD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4" w:name="_Hlk178146014"/>
      <w:r w:rsidR="002F3157">
        <w:rPr>
          <w:rStyle w:val="normaltextrun"/>
          <w:rFonts w:ascii="Tahoma" w:hAnsi="Tahoma" w:cs="Tahoma"/>
        </w:rPr>
        <w:t>9</w:t>
      </w:r>
      <w:r w:rsidR="00202420">
        <w:rPr>
          <w:rStyle w:val="normaltextrun"/>
          <w:rFonts w:ascii="Tahoma" w:hAnsi="Tahoma" w:cs="Tahoma"/>
        </w:rPr>
        <w:t xml:space="preserve">, </w:t>
      </w:r>
      <w:r w:rsidR="0089509A">
        <w:rPr>
          <w:rStyle w:val="normaltextrun"/>
          <w:rFonts w:ascii="Tahoma" w:hAnsi="Tahoma" w:cs="Tahoma"/>
        </w:rPr>
        <w:t>8</w:t>
      </w:r>
      <w:r w:rsidR="008A7A06">
        <w:rPr>
          <w:rStyle w:val="normaltextrun"/>
          <w:rFonts w:ascii="Tahoma" w:hAnsi="Tahoma" w:cs="Tahoma"/>
        </w:rPr>
        <w:t>, 7</w:t>
      </w:r>
      <w:r w:rsidR="00C0604C">
        <w:rPr>
          <w:rStyle w:val="normaltextrun"/>
          <w:rFonts w:ascii="Tahoma" w:hAnsi="Tahoma" w:cs="Tahoma"/>
        </w:rPr>
        <w:t>, 12</w:t>
      </w:r>
      <w:r w:rsidR="00772489">
        <w:rPr>
          <w:rStyle w:val="normaltextrun"/>
          <w:rFonts w:ascii="Tahoma" w:hAnsi="Tahoma" w:cs="Tahoma"/>
        </w:rPr>
        <w:t>, 11</w:t>
      </w:r>
      <w:r w:rsidR="008627C5">
        <w:rPr>
          <w:rStyle w:val="normaltextrun"/>
          <w:rFonts w:ascii="Tahoma" w:hAnsi="Tahoma" w:cs="Tahoma"/>
        </w:rPr>
        <w:t>, 10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0A65C16F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D17787">
        <w:rPr>
          <w:rFonts w:ascii="Tahoma" w:hAnsi="Tahoma" w:cs="Tahoma"/>
        </w:rPr>
        <w:t>Super Nachos</w:t>
      </w:r>
      <w:r w:rsidR="003577F6">
        <w:rPr>
          <w:rFonts w:ascii="Tahoma" w:hAnsi="Tahoma" w:cs="Tahoma"/>
        </w:rPr>
        <w:t>,</w:t>
      </w:r>
      <w:r w:rsidRPr="005163C2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707C2DD2" w14:textId="66F6D430" w:rsidR="00C777A8" w:rsidRDefault="00C777A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6371BDE" w14:textId="4C94338B" w:rsidR="00C777A8" w:rsidRDefault="00C777A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Student Council meeting </w:t>
      </w:r>
      <w:r w:rsidR="00D17787">
        <w:rPr>
          <w:rFonts w:ascii="Tahoma" w:hAnsi="Tahoma" w:cs="Tahoma"/>
        </w:rPr>
        <w:t>TODAY</w:t>
      </w:r>
      <w:r>
        <w:rPr>
          <w:rFonts w:ascii="Tahoma" w:hAnsi="Tahoma" w:cs="Tahoma"/>
        </w:rPr>
        <w:t xml:space="preserve"> over lunch in Mrs. Vanderpool’s room</w:t>
      </w:r>
    </w:p>
    <w:p w14:paraId="6C8A42E5" w14:textId="0F353E82" w:rsidR="00D17787" w:rsidRDefault="00D1778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8ABC9B0" w14:textId="6BEDAC44" w:rsidR="00D17787" w:rsidRDefault="00D1778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Cross Country Regionals today in Philip at noon. Good Luck!</w:t>
      </w:r>
    </w:p>
    <w:p w14:paraId="0BDA29EA" w14:textId="4B869CE5" w:rsidR="00A12C97" w:rsidRDefault="00A12C9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EFEAD9B" w14:textId="3B07B2CF" w:rsidR="00A12C97" w:rsidRDefault="00A12C97" w:rsidP="00A12C97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Feeding South Dakota will be here tomorrow. Whomever can help please see Bristol.</w:t>
      </w:r>
    </w:p>
    <w:p w14:paraId="73E7893C" w14:textId="1488BA4F" w:rsidR="000E42D7" w:rsidRDefault="000E42D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0E3047A" w14:textId="431539B5" w:rsidR="006D49D2" w:rsidRPr="006D49D2" w:rsidRDefault="006D49D2" w:rsidP="006D49D2">
      <w:p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This</w:t>
      </w:r>
      <w:r w:rsidRPr="006D49D2">
        <w:rPr>
          <w:rFonts w:ascii="Tahoma" w:hAnsi="Tahoma" w:cs="Tahoma"/>
          <w:color w:val="000000"/>
        </w:rPr>
        <w:t xml:space="preserve"> week is National School Lunch Week.   Please joins us in celebrating "Finding the Treasure in School Lunch" Remember to turn in your School Lunch activity sheets for a piece if Pirate's Treasure.  Thank yo</w:t>
      </w:r>
      <w:r>
        <w:rPr>
          <w:rFonts w:ascii="Tahoma" w:hAnsi="Tahoma" w:cs="Tahoma"/>
          <w:color w:val="000000"/>
        </w:rPr>
        <w:t>u, Virginia</w:t>
      </w:r>
    </w:p>
    <w:p w14:paraId="2D1D5414" w14:textId="77777777" w:rsidR="006D49D2" w:rsidRDefault="006D49D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35AAB41" w14:textId="4A7B8F26" w:rsidR="00FA3DF2" w:rsidRDefault="00FA3DF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FA3DF2">
        <w:rPr>
          <w:rFonts w:ascii="Tahoma" w:hAnsi="Tahoma" w:cs="Tahoma"/>
        </w:rPr>
        <w:t xml:space="preserve">JH </w:t>
      </w:r>
      <w:r w:rsidR="000E42D7" w:rsidRPr="00FA3DF2">
        <w:rPr>
          <w:rFonts w:ascii="Tahoma" w:hAnsi="Tahoma" w:cs="Tahoma"/>
        </w:rPr>
        <w:t>girls’ basketball</w:t>
      </w:r>
      <w:r w:rsidRPr="00FA3DF2">
        <w:rPr>
          <w:rFonts w:ascii="Tahoma" w:hAnsi="Tahoma" w:cs="Tahoma"/>
        </w:rPr>
        <w:t xml:space="preserve"> practice will begin </w:t>
      </w:r>
      <w:r w:rsidR="00A12C97">
        <w:rPr>
          <w:rFonts w:ascii="Tahoma" w:hAnsi="Tahoma" w:cs="Tahoma"/>
        </w:rPr>
        <w:t>Today</w:t>
      </w:r>
      <w:r w:rsidRPr="00FA3DF2">
        <w:rPr>
          <w:rFonts w:ascii="Tahoma" w:hAnsi="Tahoma" w:cs="Tahoma"/>
        </w:rPr>
        <w:t xml:space="preserve"> after school at the Bentley</w:t>
      </w:r>
      <w:r>
        <w:rPr>
          <w:rFonts w:ascii="Tahoma" w:hAnsi="Tahoma" w:cs="Tahoma"/>
        </w:rPr>
        <w:t xml:space="preserve"> Building. </w:t>
      </w:r>
      <w:r w:rsidRPr="00FA3DF2">
        <w:rPr>
          <w:rFonts w:ascii="Tahoma" w:hAnsi="Tahoma" w:cs="Tahoma"/>
        </w:rPr>
        <w:t> 6</w:t>
      </w:r>
      <w:r w:rsidRPr="00FA3DF2">
        <w:rPr>
          <w:rFonts w:ascii="Tahoma" w:hAnsi="Tahoma" w:cs="Tahoma"/>
          <w:vertAlign w:val="superscript"/>
        </w:rPr>
        <w:t>th</w:t>
      </w:r>
      <w:r w:rsidRPr="00FA3DF2">
        <w:rPr>
          <w:rFonts w:ascii="Tahoma" w:hAnsi="Tahoma" w:cs="Tahoma"/>
        </w:rPr>
        <w:t xml:space="preserve"> graders are welcome.  If they </w:t>
      </w:r>
      <w:r>
        <w:rPr>
          <w:rFonts w:ascii="Tahoma" w:hAnsi="Tahoma" w:cs="Tahoma"/>
        </w:rPr>
        <w:t xml:space="preserve">anyone has any question </w:t>
      </w:r>
      <w:r w:rsidRPr="00FA3DF2">
        <w:rPr>
          <w:rFonts w:ascii="Tahoma" w:hAnsi="Tahoma" w:cs="Tahoma"/>
        </w:rPr>
        <w:t xml:space="preserve">please reach out to Brent or </w:t>
      </w:r>
      <w:r>
        <w:rPr>
          <w:rFonts w:ascii="Tahoma" w:hAnsi="Tahoma" w:cs="Tahoma"/>
        </w:rPr>
        <w:t>Misty Simons</w:t>
      </w:r>
      <w:r w:rsidRPr="00FA3DF2">
        <w:rPr>
          <w:rFonts w:ascii="Tahoma" w:hAnsi="Tahoma" w:cs="Tahoma"/>
        </w:rPr>
        <w:t>.</w:t>
      </w:r>
    </w:p>
    <w:p w14:paraId="51A857A8" w14:textId="4237AE9C" w:rsidR="00381EAA" w:rsidRDefault="00381EA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D3263B2" w14:textId="2AB20183" w:rsidR="00381EAA" w:rsidRPr="00FA3DF2" w:rsidRDefault="00381EA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Pr="00381EAA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>-6</w:t>
      </w:r>
      <w:r w:rsidRPr="00381EA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Boys Basketball practice starts Thursday, October 17</w:t>
      </w:r>
      <w:r w:rsidRPr="00381EA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at 4pm at the Bentley Building.</w:t>
      </w:r>
    </w:p>
    <w:p w14:paraId="4ED8518C" w14:textId="5BBD4A50" w:rsidR="00BE48C4" w:rsidRDefault="00BE48C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8B71318" w14:textId="02645FC8" w:rsidR="00630A09" w:rsidRDefault="00630A0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607C2FF9" w14:textId="5B30F51B" w:rsidR="008627C5" w:rsidRPr="00582F1B" w:rsidRDefault="000066BE" w:rsidP="008627C5">
      <w:pPr>
        <w:pStyle w:val="NormalWeb"/>
        <w:spacing w:before="0" w:beforeAutospacing="0" w:after="0" w:afterAutospacing="0"/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5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5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772489">
        <w:rPr>
          <w:rFonts w:ascii="Tahoma" w:hAnsi="Tahoma" w:cs="Tahoma"/>
        </w:rPr>
        <w:t xml:space="preserve"> </w:t>
      </w:r>
      <w:r w:rsidR="00381EAA">
        <w:rPr>
          <w:rFonts w:ascii="Tahoma" w:hAnsi="Tahoma" w:cs="Tahoma"/>
        </w:rPr>
        <w:t xml:space="preserve"> </w:t>
      </w:r>
      <w:bookmarkStart w:id="56" w:name="_GoBack"/>
      <w:bookmarkEnd w:id="56"/>
      <w:r w:rsidR="008627C5" w:rsidRPr="00582F1B">
        <w:rPr>
          <w:rFonts w:ascii="Arial" w:hAnsi="Arial" w:cs="Arial"/>
          <w:color w:val="000000"/>
        </w:rPr>
        <w:t xml:space="preserve">Thurs., Oct. 17th </w:t>
      </w:r>
      <w:r w:rsidR="008627C5" w:rsidRPr="00582F1B">
        <w:rPr>
          <w:rFonts w:ascii="Segoe UI Emoji" w:hAnsi="Segoe UI Emoji" w:cs="Segoe UI Emoji"/>
          <w:color w:val="000000"/>
        </w:rPr>
        <w:t>🏐</w:t>
      </w:r>
      <w:r w:rsidR="008627C5" w:rsidRPr="00582F1B">
        <w:rPr>
          <w:rFonts w:ascii="Arial" w:hAnsi="Arial" w:cs="Arial"/>
          <w:color w:val="000000"/>
        </w:rPr>
        <w:t xml:space="preserve"> JV/V @ Home w/ Bowman </w:t>
      </w:r>
      <w:r w:rsidR="000E42D7">
        <w:rPr>
          <w:rFonts w:ascii="Arial" w:hAnsi="Arial" w:cs="Arial"/>
          <w:color w:val="000000"/>
        </w:rPr>
        <w:t>5:30pm</w:t>
      </w:r>
    </w:p>
    <w:p w14:paraId="17495773" w14:textId="58342C35" w:rsidR="008627C5" w:rsidRPr="00582F1B" w:rsidRDefault="008627C5" w:rsidP="008627C5">
      <w:pPr>
        <w:pStyle w:val="NormalWeb"/>
        <w:spacing w:before="0" w:beforeAutospacing="0" w:after="0" w:afterAutospacing="0"/>
      </w:pPr>
      <w:r w:rsidRPr="00582F1B">
        <w:rPr>
          <w:rStyle w:val="apple-tab-span"/>
          <w:rFonts w:ascii="Arial" w:hAnsi="Arial" w:cs="Arial"/>
          <w:color w:val="000000"/>
        </w:rPr>
        <w:tab/>
      </w:r>
      <w:r w:rsidRPr="00582F1B">
        <w:rPr>
          <w:rStyle w:val="apple-tab-span"/>
          <w:rFonts w:ascii="Arial" w:hAnsi="Arial" w:cs="Arial"/>
          <w:color w:val="000000"/>
        </w:rPr>
        <w:tab/>
      </w:r>
      <w:r w:rsidRPr="00582F1B">
        <w:rPr>
          <w:rStyle w:val="apple-tab-span"/>
          <w:rFonts w:ascii="Arial" w:hAnsi="Arial" w:cs="Arial"/>
          <w:color w:val="000000"/>
        </w:rPr>
        <w:tab/>
      </w:r>
      <w:r w:rsidRPr="00582F1B">
        <w:rPr>
          <w:rStyle w:val="apple-tab-span"/>
          <w:rFonts w:ascii="Arial" w:hAnsi="Arial" w:cs="Arial"/>
          <w:color w:val="000000"/>
        </w:rPr>
        <w:tab/>
      </w:r>
      <w:r w:rsidRPr="00582F1B">
        <w:rPr>
          <w:rStyle w:val="apple-tab-span"/>
          <w:rFonts w:ascii="Arial" w:hAnsi="Arial" w:cs="Arial"/>
          <w:color w:val="000000"/>
        </w:rPr>
        <w:tab/>
      </w:r>
      <w:r w:rsidR="00582F1B">
        <w:rPr>
          <w:rStyle w:val="apple-tab-span"/>
          <w:rFonts w:ascii="Arial" w:hAnsi="Arial" w:cs="Arial"/>
          <w:color w:val="000000"/>
        </w:rPr>
        <w:t xml:space="preserve">     </w:t>
      </w:r>
      <w:r w:rsidRPr="00582F1B">
        <w:rPr>
          <w:rFonts w:ascii="Arial" w:hAnsi="Arial" w:cs="Arial"/>
          <w:color w:val="000000"/>
        </w:rPr>
        <w:t>End of First Quarter</w:t>
      </w:r>
    </w:p>
    <w:p w14:paraId="73AC9125" w14:textId="7552221C" w:rsidR="008627C5" w:rsidRPr="00582F1B" w:rsidRDefault="00582F1B" w:rsidP="008627C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                             </w:t>
      </w:r>
      <w:r w:rsidR="008627C5" w:rsidRPr="00582F1B">
        <w:rPr>
          <w:rFonts w:ascii="Arial" w:hAnsi="Arial" w:cs="Arial"/>
          <w:color w:val="000000"/>
        </w:rPr>
        <w:t>Fri., Oct. 18th- FFA-RLR-Belle Fourche</w:t>
      </w:r>
    </w:p>
    <w:p w14:paraId="3E492563" w14:textId="2DF98816" w:rsidR="008627C5" w:rsidRPr="00582F1B" w:rsidRDefault="00582F1B" w:rsidP="008627C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                             </w:t>
      </w:r>
      <w:r w:rsidR="008627C5" w:rsidRPr="00582F1B">
        <w:rPr>
          <w:rFonts w:ascii="Arial" w:hAnsi="Arial" w:cs="Arial"/>
          <w:color w:val="000000"/>
        </w:rPr>
        <w:t xml:space="preserve">Sat., Oct. 19th- </w:t>
      </w:r>
      <w:r w:rsidR="008627C5" w:rsidRPr="00582F1B">
        <w:rPr>
          <w:rFonts w:ascii="Segoe UI Emoji" w:hAnsi="Segoe UI Emoji" w:cs="Segoe UI Emoji"/>
          <w:color w:val="000000"/>
        </w:rPr>
        <w:t>🏐</w:t>
      </w:r>
      <w:r w:rsidR="008627C5" w:rsidRPr="00582F1B">
        <w:rPr>
          <w:rFonts w:ascii="Arial" w:hAnsi="Arial" w:cs="Arial"/>
          <w:color w:val="000000"/>
        </w:rPr>
        <w:t xml:space="preserve"> Varsity @ Douglas-8:30 am</w:t>
      </w:r>
    </w:p>
    <w:p w14:paraId="17E326DE" w14:textId="74DF4BDC" w:rsidR="0077450E" w:rsidRPr="00582F1B" w:rsidRDefault="0077450E" w:rsidP="00C0604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bookmarkEnd w:id="53"/>
    <w:bookmarkEnd w:id="11"/>
    <w:bookmarkEnd w:id="54"/>
    <w:p w14:paraId="4693D1EC" w14:textId="1C08930C" w:rsidR="00FA0689" w:rsidRPr="00582F1B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582F1B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0E83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4558-AAFE-41FF-A9C1-E19F8197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39984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936</cp:revision>
  <cp:lastPrinted>2024-10-10T15:51:00Z</cp:lastPrinted>
  <dcterms:created xsi:type="dcterms:W3CDTF">2022-05-10T13:09:00Z</dcterms:created>
  <dcterms:modified xsi:type="dcterms:W3CDTF">2024-10-16T13:14:00Z</dcterms:modified>
</cp:coreProperties>
</file>