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b w:val="1"/>
          <w:rtl w:val="0"/>
        </w:rPr>
        <w:t xml:space="preserve">ATTACHMENT A-1</w:t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b w:val="1"/>
          <w:rtl w:val="0"/>
        </w:rPr>
        <w:t xml:space="preserve">FIRST-TIER SUBCONTRACTOR LIST</w:t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b w:val="1"/>
          <w:i w:val="1"/>
          <w:rtl w:val="0"/>
        </w:rPr>
        <w:t xml:space="preserve">(Submit with Prime Contractor Response)</w:t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b w:val="1"/>
          <w:rtl w:val="0"/>
        </w:rPr>
        <w:t xml:space="preserve">PROJECT TITLE:</w:t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rtl w:val="0"/>
        </w:rPr>
        <w:t xml:space="preserve">Minn. Stat. §16.285, Subd. 5: </w:t>
      </w:r>
      <w:r w:rsidRPr="00000000" w:rsidR="00000000" w:rsidDel="00000000">
        <w:rPr>
          <w:rtl w:val="0"/>
        </w:rPr>
        <w:t xml:space="preserve">A prime contractor or subcontractor shall include in its verification of compliance under subdivision 4 a list of all of its first-tier subcontractors that it intends to retain for work on the project.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tbl>
      <w:tblPr>
        <w:tblStyle w:val="Table1"/>
        <w:bidiVisual w:val="0"/>
        <w:tblW w:w="10800.0" w:type="dxa"/>
        <w:jc w:val="left"/>
        <w:tblBorders>
          <w:top w:color="000000" w:space="0" w:val="single" w:sz="8"/>
          <w:left w:color="000000" w:space="0" w:val="single" w:sz="8"/>
          <w:bottom w:color="000000" w:space="0" w:val="single" w:sz="8"/>
          <w:right w:color="000000" w:space="0" w:val="single" w:sz="8"/>
          <w:insideH w:color="000000" w:space="0" w:val="single" w:sz="8"/>
          <w:insideV w:color="000000" w:space="0" w:val="single" w:sz="8"/>
        </w:tblBorders>
        <w:tblLayout w:type="fixed"/>
        <w:tblLook w:val="0600"/>
      </w:tblPr>
      <w:tblGrid>
        <w:gridCol w:w="6045"/>
        <w:gridCol w:w="4755"/>
        <w:tblGridChange w:id="0">
          <w:tblGrid>
            <w:gridCol w:w="6045"/>
            <w:gridCol w:w="4755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b w:val="1"/>
                <w:rtl w:val="0"/>
              </w:rPr>
              <w:t xml:space="preserve">First-Tier Subcontractor Names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b w:val="1"/>
                <w:rtl w:val="0"/>
              </w:rPr>
              <w:t xml:space="preserve">(Legal name of company as registered with the Secretary of State)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b w:val="1"/>
                <w:rtl w:val="0"/>
              </w:rPr>
              <w:t xml:space="preserve">Name of city where company home office is located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sectPr>
      <w:pgSz w:w="12240" w:h="15840"/>
      <w:pgMar w:left="720" w:right="720" w:top="1080" w:bottom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  <w:style w:styleId="Table1" w:type="table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A-1.docx</dc:title>
</cp:coreProperties>
</file>