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B7D50" w14:textId="249C5A03" w:rsidR="005E6FA9" w:rsidRPr="00A921CF" w:rsidRDefault="005E6FA9" w:rsidP="005E6FA9">
      <w:pPr>
        <w:suppressLineNumbers/>
        <w:tabs>
          <w:tab w:val="left" w:pos="0"/>
          <w:tab w:val="left" w:pos="720"/>
          <w:tab w:val="left" w:pos="1440"/>
          <w:tab w:val="left" w:pos="2160"/>
          <w:tab w:val="right" w:pos="9360"/>
        </w:tabs>
        <w:suppressAutoHyphens/>
        <w:spacing w:line="240" w:lineRule="atLeast"/>
        <w:jc w:val="both"/>
        <w:rPr>
          <w:rFonts w:ascii="Verdana" w:hAnsi="Verdana" w:cs="Times New Roman"/>
          <w:i/>
          <w:iCs/>
          <w:sz w:val="18"/>
          <w:szCs w:val="18"/>
        </w:rPr>
      </w:pPr>
      <w:r w:rsidRPr="00A921CF">
        <w:rPr>
          <w:rFonts w:ascii="Verdana" w:hAnsi="Verdana" w:cs="Times New Roman"/>
          <w:i/>
          <w:iCs/>
          <w:sz w:val="18"/>
          <w:szCs w:val="18"/>
        </w:rPr>
        <w:t>Adopted:</w:t>
      </w:r>
      <w:r w:rsidRPr="00A921CF">
        <w:rPr>
          <w:rFonts w:ascii="Verdana" w:hAnsi="Verdana" w:cs="Times New Roman"/>
          <w:i/>
          <w:iCs/>
          <w:sz w:val="18"/>
          <w:szCs w:val="18"/>
          <w:u w:val="single"/>
        </w:rPr>
        <w:t xml:space="preserve">   </w:t>
      </w:r>
      <w:r>
        <w:rPr>
          <w:rFonts w:ascii="Verdana" w:hAnsi="Verdana" w:cs="Times New Roman"/>
          <w:i/>
          <w:iCs/>
          <w:sz w:val="18"/>
          <w:szCs w:val="18"/>
          <w:u w:val="single"/>
        </w:rPr>
        <w:t>1992</w:t>
      </w:r>
      <w:r>
        <w:rPr>
          <w:rFonts w:ascii="Verdana" w:hAnsi="Verdana" w:cs="Times New Roman"/>
          <w:i/>
          <w:iCs/>
          <w:sz w:val="18"/>
          <w:szCs w:val="18"/>
          <w:u w:val="single"/>
        </w:rPr>
        <w:tab/>
      </w:r>
      <w:r w:rsidRPr="00A921CF">
        <w:rPr>
          <w:rFonts w:ascii="Verdana" w:hAnsi="Verdana"/>
          <w:i/>
          <w:iCs/>
          <w:sz w:val="18"/>
          <w:szCs w:val="18"/>
        </w:rPr>
        <w:tab/>
      </w:r>
      <w:r>
        <w:rPr>
          <w:rFonts w:ascii="Verdana" w:hAnsi="Verdana" w:cs="Times New Roman"/>
          <w:i/>
          <w:iCs/>
          <w:sz w:val="18"/>
          <w:szCs w:val="18"/>
        </w:rPr>
        <w:t>Sibley Public School District</w:t>
      </w:r>
      <w:r w:rsidRPr="00A921CF">
        <w:rPr>
          <w:rFonts w:ascii="Verdana" w:hAnsi="Verdana" w:cs="Times New Roman"/>
          <w:i/>
          <w:iCs/>
          <w:sz w:val="18"/>
          <w:szCs w:val="18"/>
        </w:rPr>
        <w:t xml:space="preserve"> Policy 8</w:t>
      </w:r>
      <w:r>
        <w:rPr>
          <w:rFonts w:ascii="Verdana" w:hAnsi="Verdana" w:cs="Times New Roman"/>
          <w:i/>
          <w:iCs/>
          <w:sz w:val="18"/>
          <w:szCs w:val="18"/>
        </w:rPr>
        <w:t>13</w:t>
      </w:r>
    </w:p>
    <w:p w14:paraId="7C6337BB" w14:textId="3B03DA85" w:rsidR="005E6FA9" w:rsidRPr="00A921CF" w:rsidRDefault="005E6FA9" w:rsidP="005E6FA9">
      <w:pPr>
        <w:pStyle w:val="Heading1"/>
        <w:jc w:val="both"/>
        <w:rPr>
          <w:rFonts w:ascii="Verdana" w:hAnsi="Verdana" w:cs="Times New Roman"/>
          <w:sz w:val="18"/>
          <w:szCs w:val="18"/>
        </w:rPr>
      </w:pP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t xml:space="preserve">       </w:t>
      </w:r>
      <w:r w:rsidRPr="00A921CF">
        <w:rPr>
          <w:rFonts w:ascii="Verdana" w:hAnsi="Verdana" w:cs="Times New Roman"/>
          <w:sz w:val="18"/>
          <w:szCs w:val="18"/>
        </w:rPr>
        <w:t>Orig.</w:t>
      </w:r>
      <w:r>
        <w:rPr>
          <w:rFonts w:ascii="Verdana" w:hAnsi="Verdana" w:cs="Times New Roman"/>
          <w:sz w:val="18"/>
          <w:szCs w:val="18"/>
        </w:rPr>
        <w:t xml:space="preserve"> 1992</w:t>
      </w:r>
    </w:p>
    <w:p w14:paraId="055E00B1" w14:textId="6D0F5973" w:rsidR="005E6FA9" w:rsidRDefault="005E6FA9" w:rsidP="005E6FA9">
      <w:pPr>
        <w:suppressLineNumbers/>
        <w:tabs>
          <w:tab w:val="left" w:pos="0"/>
          <w:tab w:val="left" w:pos="720"/>
          <w:tab w:val="left" w:pos="1440"/>
          <w:tab w:val="left" w:pos="2160"/>
          <w:tab w:val="right" w:pos="9360"/>
        </w:tabs>
        <w:suppressAutoHyphens/>
        <w:spacing w:line="240" w:lineRule="atLeast"/>
        <w:jc w:val="both"/>
        <w:rPr>
          <w:rFonts w:ascii="Verdana" w:hAnsi="Verdana" w:cs="Times New Roman"/>
          <w:i/>
          <w:iCs/>
          <w:sz w:val="18"/>
          <w:szCs w:val="18"/>
        </w:rPr>
      </w:pPr>
      <w:r w:rsidRPr="00A921CF">
        <w:rPr>
          <w:rFonts w:ascii="Verdana" w:hAnsi="Verdana" w:cs="Times New Roman"/>
          <w:i/>
          <w:iCs/>
          <w:sz w:val="18"/>
          <w:szCs w:val="18"/>
        </w:rPr>
        <w:t>Revised:</w:t>
      </w:r>
      <w:r w:rsidRPr="00A921CF">
        <w:rPr>
          <w:rFonts w:ascii="Verdana" w:hAnsi="Verdana" w:cs="Times New Roman"/>
          <w:i/>
          <w:iCs/>
          <w:sz w:val="18"/>
          <w:szCs w:val="18"/>
          <w:u w:val="single"/>
        </w:rPr>
        <w:t xml:space="preserve">  </w:t>
      </w:r>
      <w:r>
        <w:rPr>
          <w:rFonts w:ascii="Verdana" w:hAnsi="Verdana" w:cs="Times New Roman"/>
          <w:i/>
          <w:iCs/>
          <w:sz w:val="18"/>
          <w:szCs w:val="18"/>
          <w:u w:val="single"/>
        </w:rPr>
        <w:t>1997, 2010, 1</w:t>
      </w:r>
      <w:r w:rsidR="001C6E65">
        <w:rPr>
          <w:rFonts w:ascii="Verdana" w:hAnsi="Verdana" w:cs="Times New Roman"/>
          <w:i/>
          <w:iCs/>
          <w:sz w:val="18"/>
          <w:szCs w:val="18"/>
          <w:u w:val="single"/>
        </w:rPr>
        <w:t>1</w:t>
      </w:r>
      <w:r>
        <w:rPr>
          <w:rFonts w:ascii="Verdana" w:hAnsi="Verdana" w:cs="Times New Roman"/>
          <w:i/>
          <w:iCs/>
          <w:sz w:val="18"/>
          <w:szCs w:val="18"/>
          <w:u w:val="single"/>
        </w:rPr>
        <w:t>/202</w:t>
      </w:r>
    </w:p>
    <w:p w14:paraId="024D2E3E" w14:textId="77777777" w:rsidR="005E6FA9" w:rsidRDefault="005E6FA9" w:rsidP="005E6FA9">
      <w:pPr>
        <w:suppressLineNumbers/>
        <w:tabs>
          <w:tab w:val="left" w:pos="0"/>
          <w:tab w:val="left" w:pos="720"/>
          <w:tab w:val="left" w:pos="1440"/>
          <w:tab w:val="left" w:pos="2160"/>
          <w:tab w:val="right" w:pos="9360"/>
        </w:tabs>
        <w:suppressAutoHyphens/>
        <w:spacing w:line="240" w:lineRule="atLeast"/>
        <w:jc w:val="both"/>
        <w:rPr>
          <w:rFonts w:ascii="Verdana" w:hAnsi="Verdana" w:cs="Times New Roman"/>
          <w:i/>
          <w:iCs/>
          <w:sz w:val="18"/>
          <w:szCs w:val="18"/>
        </w:rPr>
      </w:pPr>
    </w:p>
    <w:p w14:paraId="65F3ACE1" w14:textId="77777777" w:rsidR="005E6FA9" w:rsidRDefault="005E6FA9" w:rsidP="005E6FA9">
      <w:pPr>
        <w:suppressLineNumbers/>
        <w:tabs>
          <w:tab w:val="left" w:pos="0"/>
          <w:tab w:val="left" w:pos="720"/>
          <w:tab w:val="left" w:pos="1440"/>
          <w:tab w:val="left" w:pos="2160"/>
          <w:tab w:val="right" w:pos="9360"/>
        </w:tabs>
        <w:suppressAutoHyphens/>
        <w:spacing w:line="240" w:lineRule="atLeast"/>
        <w:jc w:val="both"/>
        <w:rPr>
          <w:rFonts w:ascii="Verdana" w:hAnsi="Verdana" w:cs="Times New Roman"/>
          <w:i/>
          <w:iCs/>
          <w:sz w:val="18"/>
          <w:szCs w:val="18"/>
        </w:rPr>
      </w:pPr>
    </w:p>
    <w:p w14:paraId="7039A854" w14:textId="644F9D0B" w:rsidR="004C2BD3" w:rsidRDefault="005E6FA9" w:rsidP="005E6FA9">
      <w:pPr>
        <w:jc w:val="both"/>
        <w:rPr>
          <w:rFonts w:ascii="Verdana" w:hAnsi="Verdana" w:cs="Times New Roman"/>
          <w:b/>
          <w:bCs/>
          <w:sz w:val="18"/>
          <w:szCs w:val="18"/>
        </w:rPr>
      </w:pPr>
      <w:r>
        <w:rPr>
          <w:rFonts w:ascii="Verdana" w:hAnsi="Verdana" w:cs="Times New Roman"/>
          <w:b/>
          <w:bCs/>
          <w:sz w:val="18"/>
          <w:szCs w:val="18"/>
        </w:rPr>
        <w:t>813 PROPERTY RESPECT</w:t>
      </w:r>
    </w:p>
    <w:p w14:paraId="5D48968C" w14:textId="44C453BF" w:rsidR="005E6FA9" w:rsidRDefault="005E6FA9" w:rsidP="005E6FA9">
      <w:pPr>
        <w:jc w:val="both"/>
        <w:rPr>
          <w:rFonts w:ascii="Verdana" w:hAnsi="Verdana" w:cs="Times New Roman"/>
          <w:b/>
          <w:bCs/>
          <w:sz w:val="18"/>
          <w:szCs w:val="18"/>
        </w:rPr>
      </w:pPr>
    </w:p>
    <w:p w14:paraId="3ACDACE4" w14:textId="7F6E6CE2" w:rsidR="005E6FA9" w:rsidRDefault="005E6FA9" w:rsidP="005E6FA9">
      <w:pPr>
        <w:jc w:val="both"/>
        <w:rPr>
          <w:rFonts w:ascii="Verdana" w:hAnsi="Verdana" w:cs="Times New Roman"/>
          <w:b/>
          <w:bCs/>
          <w:sz w:val="18"/>
          <w:szCs w:val="18"/>
        </w:rPr>
      </w:pPr>
    </w:p>
    <w:p w14:paraId="4A5413EF" w14:textId="50F1107D" w:rsidR="005E6FA9" w:rsidRDefault="005E6FA9" w:rsidP="005E6FA9">
      <w:pPr>
        <w:jc w:val="both"/>
        <w:rPr>
          <w:rFonts w:ascii="Verdana" w:hAnsi="Verdana" w:cs="Times New Roman"/>
          <w:sz w:val="18"/>
          <w:szCs w:val="18"/>
        </w:rPr>
      </w:pPr>
      <w:r>
        <w:rPr>
          <w:rFonts w:ascii="Verdana" w:hAnsi="Verdana" w:cs="Times New Roman"/>
          <w:sz w:val="18"/>
          <w:szCs w:val="18"/>
        </w:rPr>
        <w:t>PURPOSE:</w:t>
      </w:r>
    </w:p>
    <w:p w14:paraId="4B12592F" w14:textId="20E37F78" w:rsidR="005E6FA9" w:rsidRDefault="005E6FA9" w:rsidP="005E6FA9">
      <w:pPr>
        <w:jc w:val="both"/>
        <w:rPr>
          <w:rFonts w:ascii="Verdana" w:hAnsi="Verdana" w:cs="Times New Roman"/>
          <w:sz w:val="18"/>
          <w:szCs w:val="18"/>
        </w:rPr>
      </w:pPr>
      <w:r>
        <w:rPr>
          <w:rFonts w:ascii="Verdana" w:hAnsi="Verdana" w:cs="Times New Roman"/>
          <w:sz w:val="18"/>
          <w:szCs w:val="18"/>
        </w:rPr>
        <w:t>To specify the need for respect of Sibley East property.</w:t>
      </w:r>
    </w:p>
    <w:p w14:paraId="529DDAAF" w14:textId="0CDB5F58" w:rsidR="005E6FA9" w:rsidRDefault="005E6FA9" w:rsidP="005E6FA9">
      <w:pPr>
        <w:jc w:val="both"/>
        <w:rPr>
          <w:rFonts w:ascii="Verdana" w:hAnsi="Verdana" w:cs="Times New Roman"/>
          <w:sz w:val="18"/>
          <w:szCs w:val="18"/>
        </w:rPr>
      </w:pPr>
    </w:p>
    <w:p w14:paraId="56E5586F" w14:textId="4421F6C7" w:rsidR="005E6FA9" w:rsidRDefault="005E6FA9" w:rsidP="005E6FA9">
      <w:pPr>
        <w:jc w:val="both"/>
        <w:rPr>
          <w:rFonts w:ascii="Verdana" w:hAnsi="Verdana" w:cs="Times New Roman"/>
          <w:sz w:val="18"/>
          <w:szCs w:val="18"/>
        </w:rPr>
      </w:pPr>
      <w:r>
        <w:rPr>
          <w:rFonts w:ascii="Verdana" w:hAnsi="Verdana" w:cs="Times New Roman"/>
          <w:sz w:val="18"/>
          <w:szCs w:val="18"/>
        </w:rPr>
        <w:t>GENERAL STATEMENT OF POLICY:</w:t>
      </w:r>
    </w:p>
    <w:p w14:paraId="6604FAFF" w14:textId="74391476" w:rsidR="005E6FA9" w:rsidRDefault="005E6FA9" w:rsidP="005E6FA9">
      <w:pPr>
        <w:jc w:val="both"/>
        <w:rPr>
          <w:rFonts w:ascii="Verdana" w:hAnsi="Verdana" w:cs="Times New Roman"/>
          <w:sz w:val="18"/>
          <w:szCs w:val="18"/>
        </w:rPr>
      </w:pPr>
      <w:r>
        <w:rPr>
          <w:rFonts w:ascii="Verdana" w:hAnsi="Verdana" w:cs="Times New Roman"/>
          <w:sz w:val="18"/>
          <w:szCs w:val="18"/>
        </w:rPr>
        <w:t xml:space="preserve">The Sibley East School Board encourages every staff member and student to develop and exhibit respect for school property. </w:t>
      </w:r>
    </w:p>
    <w:p w14:paraId="4CD2DA31" w14:textId="50097639" w:rsidR="005E6FA9" w:rsidRDefault="005E6FA9" w:rsidP="005E6FA9">
      <w:pPr>
        <w:jc w:val="both"/>
        <w:rPr>
          <w:rFonts w:ascii="Verdana" w:hAnsi="Verdana" w:cs="Times New Roman"/>
          <w:sz w:val="18"/>
          <w:szCs w:val="18"/>
        </w:rPr>
      </w:pPr>
    </w:p>
    <w:p w14:paraId="16093C2E" w14:textId="040C96A1" w:rsidR="005E6FA9" w:rsidRDefault="005E6FA9" w:rsidP="005E6FA9">
      <w:pPr>
        <w:jc w:val="both"/>
        <w:rPr>
          <w:rFonts w:ascii="Verdana" w:hAnsi="Verdana" w:cs="Times New Roman"/>
          <w:sz w:val="18"/>
          <w:szCs w:val="18"/>
        </w:rPr>
      </w:pPr>
      <w:r>
        <w:rPr>
          <w:rFonts w:ascii="Verdana" w:hAnsi="Verdana" w:cs="Times New Roman"/>
          <w:sz w:val="18"/>
          <w:szCs w:val="18"/>
        </w:rPr>
        <w:t xml:space="preserve">All facets deserve respect including, but not limited to; furnishings, equipment, buildings, grounds, and athletic fields. </w:t>
      </w:r>
    </w:p>
    <w:p w14:paraId="71FB4513" w14:textId="4F95D8A5" w:rsidR="005E6FA9" w:rsidRDefault="005E6FA9" w:rsidP="005E6FA9">
      <w:pPr>
        <w:jc w:val="both"/>
        <w:rPr>
          <w:rFonts w:ascii="Verdana" w:hAnsi="Verdana" w:cs="Times New Roman"/>
          <w:sz w:val="18"/>
          <w:szCs w:val="18"/>
        </w:rPr>
      </w:pPr>
    </w:p>
    <w:p w14:paraId="42A51DC3" w14:textId="15428141" w:rsidR="005E6FA9" w:rsidRPr="005E6FA9" w:rsidRDefault="005E6FA9" w:rsidP="005E6FA9">
      <w:pPr>
        <w:jc w:val="both"/>
      </w:pPr>
      <w:r>
        <w:rPr>
          <w:rFonts w:ascii="Verdana" w:hAnsi="Verdana" w:cs="Times New Roman"/>
          <w:sz w:val="18"/>
          <w:szCs w:val="18"/>
        </w:rPr>
        <w:t xml:space="preserve">If people are found to have damaged school property, those names shall be reported to the proper district authorities.  An amount equal to the damages plus associated replacement costs shall be determined and collected from the people responsible for the damages.  </w:t>
      </w:r>
    </w:p>
    <w:sectPr w:rsidR="005E6FA9" w:rsidRPr="005E6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xedsys">
    <w:altName w:val="Calibri"/>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A9"/>
    <w:rsid w:val="001C6E65"/>
    <w:rsid w:val="004C2BD3"/>
    <w:rsid w:val="00524B50"/>
    <w:rsid w:val="005E6FA9"/>
    <w:rsid w:val="00AE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AEE57E"/>
  <w15:chartTrackingRefBased/>
  <w15:docId w15:val="{0D0636FE-26B4-B04E-ACB7-0C66D361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FA9"/>
    <w:pPr>
      <w:widowControl w:val="0"/>
      <w:autoSpaceDE w:val="0"/>
      <w:autoSpaceDN w:val="0"/>
      <w:adjustRightInd w:val="0"/>
    </w:pPr>
    <w:rPr>
      <w:rFonts w:ascii="Fixedsys" w:eastAsia="Times New Roman" w:hAnsi="Fixedsys" w:cs="Fixedsys"/>
      <w:sz w:val="20"/>
      <w:szCs w:val="20"/>
    </w:rPr>
  </w:style>
  <w:style w:type="paragraph" w:styleId="Heading1">
    <w:name w:val="heading 1"/>
    <w:basedOn w:val="Normal"/>
    <w:next w:val="Normal"/>
    <w:link w:val="Heading1Char"/>
    <w:uiPriority w:val="99"/>
    <w:qFormat/>
    <w:rsid w:val="005E6FA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E6FA9"/>
    <w:rPr>
      <w:rFonts w:ascii="Fixedsys" w:eastAsia="Times New Roman" w:hAnsi="Fixedsys" w:cs="Fixedsy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2022-09-26T19:58:00Z</dcterms:created>
  <dcterms:modified xsi:type="dcterms:W3CDTF">2022-10-25T17:46:00Z</dcterms:modified>
</cp:coreProperties>
</file>