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AEFF" w14:textId="77777777" w:rsidR="000412CA" w:rsidRDefault="000412CA">
      <w:pPr>
        <w:pStyle w:val="BodyText"/>
        <w:spacing w:before="6"/>
        <w:rPr>
          <w:rFonts w:ascii="Times New Roman"/>
          <w:sz w:val="29"/>
        </w:rPr>
      </w:pPr>
    </w:p>
    <w:p w14:paraId="3CCB2A01" w14:textId="771B47B3" w:rsidR="000412CA" w:rsidRDefault="00345D36">
      <w:pPr>
        <w:spacing w:before="90" w:line="300" w:lineRule="auto"/>
        <w:ind w:left="100" w:right="7418"/>
        <w:rPr>
          <w:rFonts w:ascii="Arial"/>
        </w:rPr>
      </w:pPr>
      <w:r>
        <w:rPr>
          <w:rFonts w:ascii="Times New Roman"/>
          <w:b/>
          <w:spacing w:val="-1"/>
          <w:sz w:val="24"/>
        </w:rPr>
        <w:t xml:space="preserve">Board of Directors </w:t>
      </w:r>
      <w:r w:rsidR="00440AED">
        <w:rPr>
          <w:rFonts w:ascii="Times New Roman"/>
          <w:b/>
          <w:spacing w:val="-1"/>
          <w:sz w:val="24"/>
        </w:rPr>
        <w:t>Minutes</w:t>
      </w:r>
      <w:r w:rsidR="00440AED">
        <w:rPr>
          <w:rFonts w:ascii="Times New Roman"/>
          <w:b/>
          <w:spacing w:val="-1"/>
          <w:sz w:val="24"/>
        </w:rPr>
        <w:br/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Date:</w:t>
      </w:r>
      <w:r>
        <w:rPr>
          <w:rFonts w:ascii="Times New Roman"/>
          <w:b/>
          <w:spacing w:val="55"/>
          <w:sz w:val="24"/>
        </w:rPr>
        <w:t xml:space="preserve"> </w:t>
      </w:r>
      <w:r>
        <w:rPr>
          <w:rFonts w:ascii="Arial"/>
        </w:rPr>
        <w:t>September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16,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2021</w:t>
      </w:r>
    </w:p>
    <w:p w14:paraId="59173923" w14:textId="77777777" w:rsidR="000412CA" w:rsidRDefault="00345D36">
      <w:pPr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Time:</w:t>
      </w:r>
      <w:r>
        <w:rPr>
          <w:rFonts w:ascii="Times New Roman" w:hAnsi="Times New Roman"/>
          <w:b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6:30 pm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8:00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pm</w:t>
      </w:r>
    </w:p>
    <w:p w14:paraId="6AF7DD36" w14:textId="77777777" w:rsidR="000412CA" w:rsidRDefault="00345D36">
      <w:pPr>
        <w:spacing w:before="69"/>
        <w:ind w:left="10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Location: </w:t>
      </w:r>
      <w:r>
        <w:rPr>
          <w:rFonts w:ascii="Times New Roman"/>
          <w:sz w:val="24"/>
        </w:rPr>
        <w:t>Rochester Beacon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Academy</w:t>
      </w:r>
    </w:p>
    <w:p w14:paraId="41EE573B" w14:textId="77777777" w:rsidR="000412CA" w:rsidRDefault="000412CA">
      <w:pPr>
        <w:pStyle w:val="BodyText"/>
        <w:rPr>
          <w:rFonts w:ascii="Times New Roman"/>
          <w:sz w:val="26"/>
        </w:rPr>
      </w:pPr>
    </w:p>
    <w:p w14:paraId="6F953A96" w14:textId="77777777" w:rsidR="000412CA" w:rsidRDefault="000412CA">
      <w:pPr>
        <w:pStyle w:val="BodyText"/>
        <w:rPr>
          <w:rFonts w:ascii="Times New Roman"/>
          <w:sz w:val="26"/>
        </w:rPr>
      </w:pPr>
    </w:p>
    <w:p w14:paraId="4AF5899F" w14:textId="6E4CCA1F" w:rsidR="000412CA" w:rsidRDefault="00345D36">
      <w:pPr>
        <w:pStyle w:val="Title"/>
        <w:numPr>
          <w:ilvl w:val="0"/>
          <w:numId w:val="1"/>
        </w:numPr>
        <w:tabs>
          <w:tab w:val="left" w:pos="460"/>
        </w:tabs>
      </w:pPr>
      <w:r>
        <w:t>Call Meeting to Order:</w:t>
      </w:r>
      <w:r w:rsidR="00BC07FA">
        <w:t xml:space="preserve"> 6:34pm</w:t>
      </w:r>
    </w:p>
    <w:p w14:paraId="48AD7FCA" w14:textId="77777777" w:rsidR="000412CA" w:rsidRDefault="000412CA">
      <w:pPr>
        <w:pStyle w:val="BodyText"/>
        <w:spacing w:before="6"/>
        <w:rPr>
          <w:rFonts w:ascii="Times New Roman"/>
          <w:b/>
          <w:sz w:val="35"/>
        </w:rPr>
      </w:pPr>
    </w:p>
    <w:p w14:paraId="430C38DB" w14:textId="77777777" w:rsidR="000412CA" w:rsidRDefault="00345D36">
      <w:pPr>
        <w:pStyle w:val="Heading1"/>
        <w:numPr>
          <w:ilvl w:val="0"/>
          <w:numId w:val="1"/>
        </w:numPr>
        <w:tabs>
          <w:tab w:val="left" w:pos="460"/>
        </w:tabs>
        <w:spacing w:line="252" w:lineRule="auto"/>
        <w:ind w:right="248"/>
      </w:pPr>
      <w:r>
        <w:rPr>
          <w:b/>
        </w:rPr>
        <w:t xml:space="preserve">Reading of Mission: </w:t>
      </w:r>
      <w:r>
        <w:t>The Mission of Rochester Beacon Academy, with the cooperation of parents,</w:t>
      </w:r>
      <w:r>
        <w:rPr>
          <w:spacing w:val="-57"/>
        </w:rPr>
        <w:t xml:space="preserve"> </w:t>
      </w:r>
      <w:r>
        <w:t>is to provide a safe learning community in a secondary (6-12) setting; respecting the individual and</w:t>
      </w:r>
      <w:r>
        <w:rPr>
          <w:spacing w:val="-57"/>
        </w:rPr>
        <w:t xml:space="preserve"> </w:t>
      </w:r>
      <w:r>
        <w:t>differentiated</w:t>
      </w:r>
      <w:r>
        <w:rPr>
          <w:spacing w:val="-1"/>
        </w:rPr>
        <w:t xml:space="preserve"> </w:t>
      </w:r>
      <w:r>
        <w:t>needs of learners, empowering them</w:t>
      </w:r>
      <w:r>
        <w:rPr>
          <w:spacing w:val="-1"/>
        </w:rPr>
        <w:t xml:space="preserve"> </w:t>
      </w:r>
      <w:r>
        <w:t>to reach their full potential</w:t>
      </w:r>
      <w:r>
        <w:rPr>
          <w:spacing w:val="-1"/>
        </w:rPr>
        <w:t xml:space="preserve"> </w:t>
      </w:r>
      <w:r>
        <w:t>and join their</w:t>
      </w:r>
    </w:p>
    <w:p w14:paraId="46EE068B" w14:textId="462A3886" w:rsidR="000412CA" w:rsidRDefault="00345D36">
      <w:pPr>
        <w:spacing w:line="272" w:lineRule="exact"/>
        <w:ind w:left="4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community with success.</w:t>
      </w:r>
      <w:r w:rsidR="00BC07FA">
        <w:rPr>
          <w:rFonts w:ascii="Times New Roman"/>
          <w:sz w:val="24"/>
        </w:rPr>
        <w:t xml:space="preserve"> (Kate)</w:t>
      </w:r>
    </w:p>
    <w:p w14:paraId="347DEC4C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spacing w:before="219"/>
        <w:rPr>
          <w:b/>
        </w:rPr>
      </w:pPr>
      <w:r>
        <w:rPr>
          <w:b/>
        </w:rPr>
        <w:t>Attendance:</w:t>
      </w:r>
      <w:r>
        <w:rPr>
          <w:b/>
          <w:spacing w:val="44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</w:rPr>
        <w:t>establish</w:t>
      </w:r>
      <w:r>
        <w:rPr>
          <w:b/>
          <w:spacing w:val="-9"/>
        </w:rPr>
        <w:t xml:space="preserve"> </w:t>
      </w:r>
      <w:r>
        <w:rPr>
          <w:b/>
        </w:rPr>
        <w:t>Quorum</w:t>
      </w:r>
    </w:p>
    <w:p w14:paraId="5DDEE55E" w14:textId="77777777" w:rsidR="000412CA" w:rsidRDefault="000412CA">
      <w:pPr>
        <w:pStyle w:val="BodyText"/>
        <w:spacing w:before="10"/>
        <w:rPr>
          <w:rFonts w:ascii="Arial"/>
          <w:b/>
          <w:sz w:val="20"/>
        </w:rPr>
      </w:pPr>
    </w:p>
    <w:tbl>
      <w:tblPr>
        <w:tblW w:w="0" w:type="auto"/>
        <w:tblInd w:w="1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2180"/>
      </w:tblGrid>
      <w:tr w:rsidR="000412CA" w14:paraId="684EFC81" w14:textId="77777777">
        <w:trPr>
          <w:trHeight w:val="270"/>
        </w:trPr>
        <w:tc>
          <w:tcPr>
            <w:tcW w:w="4120" w:type="dxa"/>
          </w:tcPr>
          <w:p w14:paraId="4B12251C" w14:textId="77777777" w:rsidR="000412CA" w:rsidRDefault="00345D36">
            <w:pPr>
              <w:pStyle w:val="TableParagraph"/>
              <w:spacing w:line="250" w:lineRule="exact"/>
              <w:ind w:left="90"/>
              <w:rPr>
                <w:rFonts w:ascii="Arial"/>
              </w:rPr>
            </w:pPr>
            <w:r>
              <w:rPr>
                <w:rFonts w:ascii="Arial"/>
              </w:rPr>
              <w:t>Name</w:t>
            </w:r>
          </w:p>
        </w:tc>
        <w:tc>
          <w:tcPr>
            <w:tcW w:w="2180" w:type="dxa"/>
          </w:tcPr>
          <w:p w14:paraId="12267479" w14:textId="77777777" w:rsidR="000412CA" w:rsidRDefault="000412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412CA" w14:paraId="644CAB14" w14:textId="77777777">
        <w:trPr>
          <w:trHeight w:val="289"/>
        </w:trPr>
        <w:tc>
          <w:tcPr>
            <w:tcW w:w="4120" w:type="dxa"/>
          </w:tcPr>
          <w:p w14:paraId="3939C3B2" w14:textId="77777777" w:rsidR="000412CA" w:rsidRDefault="00345D36">
            <w:pPr>
              <w:pStyle w:val="TableParagraph"/>
              <w:spacing w:before="13"/>
              <w:ind w:left="90"/>
              <w:rPr>
                <w:rFonts w:ascii="Arial"/>
              </w:rPr>
            </w:pPr>
            <w:r>
              <w:rPr>
                <w:rFonts w:ascii="Arial"/>
              </w:rPr>
              <w:t>Pam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Johnson,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Chair</w:t>
            </w:r>
          </w:p>
        </w:tc>
        <w:tc>
          <w:tcPr>
            <w:tcW w:w="2180" w:type="dxa"/>
          </w:tcPr>
          <w:p w14:paraId="78154D8A" w14:textId="1D32FC78" w:rsidR="000412CA" w:rsidRDefault="00BC07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0412CA" w14:paraId="3577C44F" w14:textId="77777777">
        <w:trPr>
          <w:trHeight w:val="290"/>
        </w:trPr>
        <w:tc>
          <w:tcPr>
            <w:tcW w:w="4120" w:type="dxa"/>
          </w:tcPr>
          <w:p w14:paraId="6C4C1985" w14:textId="77777777" w:rsidR="000412CA" w:rsidRDefault="00345D36">
            <w:pPr>
              <w:pStyle w:val="TableParagraph"/>
              <w:spacing w:before="8"/>
              <w:ind w:left="90"/>
              <w:rPr>
                <w:rFonts w:ascii="Arial"/>
              </w:rPr>
            </w:pPr>
            <w:r>
              <w:rPr>
                <w:rFonts w:ascii="Arial"/>
              </w:rPr>
              <w:t>Crystal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Heim,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Vice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Chair</w:t>
            </w:r>
          </w:p>
        </w:tc>
        <w:tc>
          <w:tcPr>
            <w:tcW w:w="2180" w:type="dxa"/>
          </w:tcPr>
          <w:p w14:paraId="3E7BFBCD" w14:textId="7A5FB204" w:rsidR="000412CA" w:rsidRDefault="00BC07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Excused</w:t>
            </w:r>
          </w:p>
        </w:tc>
      </w:tr>
      <w:tr w:rsidR="000412CA" w14:paraId="09670A47" w14:textId="77777777">
        <w:trPr>
          <w:trHeight w:val="289"/>
        </w:trPr>
        <w:tc>
          <w:tcPr>
            <w:tcW w:w="4120" w:type="dxa"/>
          </w:tcPr>
          <w:p w14:paraId="4EB2E690" w14:textId="77777777" w:rsidR="000412CA" w:rsidRDefault="00345D36">
            <w:pPr>
              <w:pStyle w:val="TableParagraph"/>
              <w:spacing w:before="3"/>
              <w:ind w:left="90"/>
              <w:rPr>
                <w:rFonts w:ascii="Arial"/>
              </w:rPr>
            </w:pPr>
            <w:r>
              <w:rPr>
                <w:rFonts w:ascii="Arial"/>
              </w:rPr>
              <w:t>Evin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Lantz,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Treasurer</w:t>
            </w:r>
          </w:p>
        </w:tc>
        <w:tc>
          <w:tcPr>
            <w:tcW w:w="2180" w:type="dxa"/>
          </w:tcPr>
          <w:p w14:paraId="4043F050" w14:textId="35BCD8A1" w:rsidR="000412CA" w:rsidRDefault="00BC07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0412CA" w14:paraId="1B63EF3D" w14:textId="77777777">
        <w:trPr>
          <w:trHeight w:val="270"/>
        </w:trPr>
        <w:tc>
          <w:tcPr>
            <w:tcW w:w="4120" w:type="dxa"/>
          </w:tcPr>
          <w:p w14:paraId="5101F7C5" w14:textId="77777777" w:rsidR="000412CA" w:rsidRDefault="00345D36">
            <w:pPr>
              <w:pStyle w:val="TableParagraph"/>
              <w:spacing w:line="250" w:lineRule="exact"/>
              <w:ind w:left="90"/>
              <w:rPr>
                <w:rFonts w:ascii="Arial"/>
              </w:rPr>
            </w:pPr>
            <w:r>
              <w:rPr>
                <w:rFonts w:ascii="Arial"/>
              </w:rPr>
              <w:t>Kate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Dullard,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Secretary</w:t>
            </w:r>
          </w:p>
        </w:tc>
        <w:tc>
          <w:tcPr>
            <w:tcW w:w="2180" w:type="dxa"/>
          </w:tcPr>
          <w:p w14:paraId="538B2053" w14:textId="3A9F44BB" w:rsidR="000412CA" w:rsidRDefault="00BC07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0412CA" w14:paraId="19272BC2" w14:textId="77777777">
        <w:trPr>
          <w:trHeight w:val="290"/>
        </w:trPr>
        <w:tc>
          <w:tcPr>
            <w:tcW w:w="4120" w:type="dxa"/>
          </w:tcPr>
          <w:p w14:paraId="63DDBDE4" w14:textId="77777777" w:rsidR="000412CA" w:rsidRDefault="00345D36">
            <w:pPr>
              <w:pStyle w:val="TableParagraph"/>
              <w:spacing w:before="13"/>
              <w:ind w:left="90"/>
              <w:rPr>
                <w:rFonts w:ascii="Arial"/>
              </w:rPr>
            </w:pPr>
            <w:r>
              <w:rPr>
                <w:rFonts w:ascii="Arial"/>
              </w:rPr>
              <w:t>Bobbi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Kostinec</w:t>
            </w:r>
          </w:p>
        </w:tc>
        <w:tc>
          <w:tcPr>
            <w:tcW w:w="2180" w:type="dxa"/>
          </w:tcPr>
          <w:p w14:paraId="4CCABFA6" w14:textId="68CACBB0" w:rsidR="000412CA" w:rsidRDefault="00BC07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Absent</w:t>
            </w:r>
          </w:p>
        </w:tc>
      </w:tr>
      <w:tr w:rsidR="000412CA" w14:paraId="2755CCDD" w14:textId="77777777">
        <w:trPr>
          <w:trHeight w:val="289"/>
        </w:trPr>
        <w:tc>
          <w:tcPr>
            <w:tcW w:w="4120" w:type="dxa"/>
          </w:tcPr>
          <w:p w14:paraId="0EC66CE6" w14:textId="77777777" w:rsidR="000412CA" w:rsidRDefault="00345D36">
            <w:pPr>
              <w:pStyle w:val="TableParagraph"/>
              <w:spacing w:before="8"/>
              <w:ind w:left="90"/>
              <w:rPr>
                <w:rFonts w:ascii="Arial"/>
              </w:rPr>
            </w:pPr>
            <w:r>
              <w:rPr>
                <w:rFonts w:ascii="Arial"/>
              </w:rPr>
              <w:t>Deanne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Breitenbach</w:t>
            </w:r>
          </w:p>
        </w:tc>
        <w:tc>
          <w:tcPr>
            <w:tcW w:w="2180" w:type="dxa"/>
          </w:tcPr>
          <w:p w14:paraId="6D4C689A" w14:textId="7C9D53A9" w:rsidR="000412CA" w:rsidRDefault="00BC07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Excused</w:t>
            </w:r>
          </w:p>
        </w:tc>
      </w:tr>
      <w:tr w:rsidR="000412CA" w14:paraId="37A0B8DF" w14:textId="77777777">
        <w:trPr>
          <w:trHeight w:val="289"/>
        </w:trPr>
        <w:tc>
          <w:tcPr>
            <w:tcW w:w="4120" w:type="dxa"/>
          </w:tcPr>
          <w:p w14:paraId="21A109F0" w14:textId="77777777" w:rsidR="000412CA" w:rsidRDefault="00345D36">
            <w:pPr>
              <w:pStyle w:val="TableParagraph"/>
              <w:spacing w:before="3"/>
              <w:ind w:left="90"/>
              <w:rPr>
                <w:rFonts w:ascii="Arial"/>
              </w:rPr>
            </w:pPr>
            <w:r>
              <w:rPr>
                <w:rFonts w:ascii="Arial"/>
              </w:rPr>
              <w:t>Nandita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Chawla</w:t>
            </w:r>
          </w:p>
        </w:tc>
        <w:tc>
          <w:tcPr>
            <w:tcW w:w="2180" w:type="dxa"/>
          </w:tcPr>
          <w:p w14:paraId="3A06F2E3" w14:textId="5FD9FECE" w:rsidR="000412CA" w:rsidRDefault="00BC07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0412CA" w14:paraId="21AF8B5B" w14:textId="77777777">
        <w:trPr>
          <w:trHeight w:val="270"/>
        </w:trPr>
        <w:tc>
          <w:tcPr>
            <w:tcW w:w="4120" w:type="dxa"/>
          </w:tcPr>
          <w:p w14:paraId="2BE104A7" w14:textId="77777777" w:rsidR="000412CA" w:rsidRDefault="00345D36">
            <w:pPr>
              <w:pStyle w:val="TableParagraph"/>
              <w:spacing w:line="250" w:lineRule="exact"/>
              <w:ind w:left="90"/>
              <w:rPr>
                <w:rFonts w:ascii="Arial"/>
              </w:rPr>
            </w:pPr>
            <w:r>
              <w:rPr>
                <w:rFonts w:ascii="Arial"/>
              </w:rPr>
              <w:t>Brenna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Salfi</w:t>
            </w:r>
          </w:p>
        </w:tc>
        <w:tc>
          <w:tcPr>
            <w:tcW w:w="2180" w:type="dxa"/>
          </w:tcPr>
          <w:p w14:paraId="727C32A3" w14:textId="0F3A1D24" w:rsidR="000412CA" w:rsidRDefault="00BC07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  <w:tr w:rsidR="000412CA" w14:paraId="47A62BD3" w14:textId="77777777">
        <w:trPr>
          <w:trHeight w:val="270"/>
        </w:trPr>
        <w:tc>
          <w:tcPr>
            <w:tcW w:w="4120" w:type="dxa"/>
          </w:tcPr>
          <w:p w14:paraId="6681EA83" w14:textId="77777777" w:rsidR="000412CA" w:rsidRDefault="00345D36">
            <w:pPr>
              <w:pStyle w:val="TableParagraph"/>
              <w:spacing w:line="250" w:lineRule="exact"/>
              <w:ind w:left="90"/>
              <w:rPr>
                <w:rFonts w:ascii="Arial"/>
              </w:rPr>
            </w:pPr>
            <w:r>
              <w:rPr>
                <w:rFonts w:ascii="Arial"/>
                <w:spacing w:val="-1"/>
              </w:rPr>
              <w:t>Stacy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  <w:spacing w:val="-1"/>
              </w:rPr>
              <w:t>Aoudia</w:t>
            </w:r>
          </w:p>
        </w:tc>
        <w:tc>
          <w:tcPr>
            <w:tcW w:w="2180" w:type="dxa"/>
          </w:tcPr>
          <w:p w14:paraId="210E963B" w14:textId="18016B41" w:rsidR="000412CA" w:rsidRDefault="00BC07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Present</w:t>
            </w:r>
          </w:p>
        </w:tc>
      </w:tr>
    </w:tbl>
    <w:p w14:paraId="4CEC280D" w14:textId="77777777" w:rsidR="000412CA" w:rsidRDefault="000412CA">
      <w:pPr>
        <w:pStyle w:val="BodyText"/>
        <w:spacing w:before="9"/>
        <w:rPr>
          <w:rFonts w:ascii="Arial"/>
          <w:b/>
          <w:sz w:val="23"/>
        </w:rPr>
      </w:pPr>
    </w:p>
    <w:tbl>
      <w:tblPr>
        <w:tblW w:w="0" w:type="auto"/>
        <w:tblInd w:w="1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</w:tblGrid>
      <w:tr w:rsidR="000412CA" w14:paraId="38566EA4" w14:textId="77777777">
        <w:trPr>
          <w:trHeight w:val="289"/>
        </w:trPr>
        <w:tc>
          <w:tcPr>
            <w:tcW w:w="5040" w:type="dxa"/>
          </w:tcPr>
          <w:p w14:paraId="1AC951DE" w14:textId="77777777" w:rsidR="000412CA" w:rsidRDefault="00345D36">
            <w:pPr>
              <w:pStyle w:val="TableParagraph"/>
              <w:spacing w:before="13"/>
              <w:ind w:left="90"/>
              <w:rPr>
                <w:rFonts w:ascii="Arial"/>
              </w:rPr>
            </w:pPr>
            <w:r>
              <w:rPr>
                <w:rFonts w:ascii="Arial"/>
              </w:rPr>
              <w:t>Guests</w:t>
            </w:r>
          </w:p>
        </w:tc>
      </w:tr>
      <w:tr w:rsidR="000412CA" w14:paraId="22211B1D" w14:textId="77777777">
        <w:trPr>
          <w:trHeight w:val="290"/>
        </w:trPr>
        <w:tc>
          <w:tcPr>
            <w:tcW w:w="5040" w:type="dxa"/>
          </w:tcPr>
          <w:p w14:paraId="66DF5DDF" w14:textId="77777777" w:rsidR="000412CA" w:rsidRDefault="00345D36">
            <w:pPr>
              <w:pStyle w:val="TableParagraph"/>
              <w:spacing w:before="8"/>
              <w:ind w:left="90"/>
              <w:rPr>
                <w:rFonts w:ascii="Arial"/>
              </w:rPr>
            </w:pPr>
            <w:r>
              <w:rPr>
                <w:rFonts w:ascii="Arial"/>
              </w:rPr>
              <w:t>Nicole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Musolf,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Executive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Director</w:t>
            </w:r>
          </w:p>
        </w:tc>
      </w:tr>
      <w:tr w:rsidR="000412CA" w14:paraId="5F5795AF" w14:textId="77777777">
        <w:trPr>
          <w:trHeight w:val="289"/>
        </w:trPr>
        <w:tc>
          <w:tcPr>
            <w:tcW w:w="5040" w:type="dxa"/>
          </w:tcPr>
          <w:p w14:paraId="6B19FEF9" w14:textId="77777777" w:rsidR="000412CA" w:rsidRDefault="00345D36">
            <w:pPr>
              <w:pStyle w:val="TableParagraph"/>
              <w:spacing w:before="3"/>
              <w:ind w:left="90"/>
              <w:rPr>
                <w:rFonts w:ascii="Arial"/>
              </w:rPr>
            </w:pPr>
            <w:r>
              <w:rPr>
                <w:rFonts w:ascii="Arial"/>
              </w:rPr>
              <w:t>Melissa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Walsh,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Director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Special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Education</w:t>
            </w:r>
          </w:p>
        </w:tc>
      </w:tr>
    </w:tbl>
    <w:p w14:paraId="3E1644E6" w14:textId="77777777" w:rsidR="000412CA" w:rsidRDefault="000412CA">
      <w:pPr>
        <w:pStyle w:val="BodyText"/>
        <w:spacing w:before="8"/>
        <w:rPr>
          <w:rFonts w:ascii="Arial"/>
          <w:b/>
          <w:sz w:val="25"/>
        </w:rPr>
      </w:pPr>
    </w:p>
    <w:p w14:paraId="775DFBBA" w14:textId="06ECC920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spacing w:before="1"/>
      </w:pPr>
      <w:r>
        <w:rPr>
          <w:b/>
        </w:rPr>
        <w:t>Conflict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interest</w:t>
      </w:r>
      <w:r>
        <w:rPr>
          <w:b/>
          <w:spacing w:val="-5"/>
        </w:rPr>
        <w:t xml:space="preserve"> </w:t>
      </w:r>
      <w:r>
        <w:rPr>
          <w:b/>
        </w:rPr>
        <w:t>(</w:t>
      </w:r>
      <w:r>
        <w:t>Recognize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input.)</w:t>
      </w:r>
      <w:r w:rsidR="00BC07FA">
        <w:t xml:space="preserve"> NONE</w:t>
      </w:r>
    </w:p>
    <w:p w14:paraId="6B8EF60B" w14:textId="77777777" w:rsidR="000412CA" w:rsidRDefault="000412CA">
      <w:pPr>
        <w:pStyle w:val="BodyText"/>
        <w:spacing w:before="7"/>
        <w:rPr>
          <w:rFonts w:ascii="Arial"/>
          <w:sz w:val="21"/>
        </w:rPr>
      </w:pPr>
    </w:p>
    <w:p w14:paraId="6681FE5A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rPr>
          <w:b/>
        </w:rPr>
      </w:pPr>
      <w:r>
        <w:rPr>
          <w:b/>
        </w:rPr>
        <w:t>Approval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>
        <w:rPr>
          <w:b/>
        </w:rPr>
        <w:t>Agenda</w:t>
      </w:r>
    </w:p>
    <w:p w14:paraId="2407B45D" w14:textId="77777777" w:rsidR="000412CA" w:rsidRDefault="000412CA">
      <w:pPr>
        <w:pStyle w:val="BodyText"/>
        <w:spacing w:before="6"/>
        <w:rPr>
          <w:rFonts w:ascii="Arial"/>
          <w:b/>
          <w:sz w:val="21"/>
        </w:rPr>
      </w:pPr>
    </w:p>
    <w:p w14:paraId="569F1C51" w14:textId="77777777" w:rsidR="000412CA" w:rsidRDefault="00345D36">
      <w:pPr>
        <w:ind w:left="405"/>
        <w:jc w:val="both"/>
        <w:rPr>
          <w:rFonts w:ascii="Arial"/>
        </w:rPr>
      </w:pPr>
      <w:r>
        <w:rPr>
          <w:rFonts w:ascii="Arial"/>
          <w:b/>
        </w:rPr>
        <w:t>Motion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approve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agenda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</w:rPr>
        <w:t>September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16,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2021</w:t>
      </w:r>
    </w:p>
    <w:p w14:paraId="310E22AC" w14:textId="77777777" w:rsidR="000412CA" w:rsidRDefault="000412CA">
      <w:pPr>
        <w:pStyle w:val="BodyText"/>
        <w:spacing w:before="4"/>
        <w:rPr>
          <w:rFonts w:ascii="Arial"/>
          <w:sz w:val="20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0412CA" w14:paraId="1AD71945" w14:textId="77777777">
        <w:trPr>
          <w:trHeight w:val="289"/>
        </w:trPr>
        <w:tc>
          <w:tcPr>
            <w:tcW w:w="2160" w:type="dxa"/>
          </w:tcPr>
          <w:p w14:paraId="0654F2C2" w14:textId="77777777" w:rsidR="000412CA" w:rsidRDefault="00345D36">
            <w:pPr>
              <w:pStyle w:val="TableParagraph"/>
              <w:spacing w:before="13"/>
              <w:ind w:left="3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Move</w:t>
            </w:r>
          </w:p>
        </w:tc>
        <w:tc>
          <w:tcPr>
            <w:tcW w:w="2160" w:type="dxa"/>
          </w:tcPr>
          <w:p w14:paraId="03F1C0E4" w14:textId="77777777" w:rsidR="000412CA" w:rsidRDefault="00345D36">
            <w:pPr>
              <w:pStyle w:val="TableParagraph"/>
              <w:spacing w:before="13"/>
              <w:ind w:left="3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</w:t>
            </w:r>
          </w:p>
        </w:tc>
        <w:tc>
          <w:tcPr>
            <w:tcW w:w="2160" w:type="dxa"/>
          </w:tcPr>
          <w:p w14:paraId="6C819815" w14:textId="77777777" w:rsidR="000412CA" w:rsidRDefault="00345D36">
            <w:pPr>
              <w:pStyle w:val="TableParagraph"/>
              <w:spacing w:before="13"/>
              <w:ind w:left="37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Vote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42B452BE" w14:textId="77777777" w:rsidR="000412CA" w:rsidRDefault="00345D36">
            <w:pPr>
              <w:pStyle w:val="TableParagraph"/>
              <w:spacing w:before="13"/>
              <w:ind w:left="3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Motion</w:t>
            </w:r>
          </w:p>
        </w:tc>
      </w:tr>
      <w:tr w:rsidR="000412CA" w14:paraId="57BD6E2B" w14:textId="77777777">
        <w:trPr>
          <w:trHeight w:val="270"/>
        </w:trPr>
        <w:tc>
          <w:tcPr>
            <w:tcW w:w="2160" w:type="dxa"/>
          </w:tcPr>
          <w:p w14:paraId="48F1222A" w14:textId="0CD3051D" w:rsidR="000412CA" w:rsidRDefault="00BC07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65B884A4" w14:textId="645582CA" w:rsidR="000412CA" w:rsidRDefault="00BC07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Aoudia</w:t>
            </w:r>
          </w:p>
        </w:tc>
        <w:tc>
          <w:tcPr>
            <w:tcW w:w="2160" w:type="dxa"/>
          </w:tcPr>
          <w:p w14:paraId="72C56A2E" w14:textId="2452EC06" w:rsidR="000412CA" w:rsidRDefault="00BC07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1A87686A" w14:textId="14877485" w:rsidR="000412CA" w:rsidRDefault="00BC07F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19384249" w14:textId="77777777" w:rsidR="000412CA" w:rsidRDefault="000412CA">
      <w:pPr>
        <w:rPr>
          <w:rFonts w:ascii="Times New Roman"/>
          <w:sz w:val="20"/>
        </w:rPr>
        <w:sectPr w:rsidR="000412CA">
          <w:headerReference w:type="default" r:id="rId7"/>
          <w:footerReference w:type="default" r:id="rId8"/>
          <w:type w:val="continuous"/>
          <w:pgSz w:w="12240" w:h="15840"/>
          <w:pgMar w:top="1100" w:right="620" w:bottom="420" w:left="1340" w:header="300" w:footer="232" w:gutter="0"/>
          <w:pgNumType w:start="1"/>
          <w:cols w:space="720"/>
        </w:sectPr>
      </w:pPr>
    </w:p>
    <w:p w14:paraId="1E53BC1E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spacing w:before="84"/>
        <w:rPr>
          <w:b/>
        </w:rPr>
      </w:pPr>
      <w:r>
        <w:rPr>
          <w:b/>
        </w:rPr>
        <w:lastRenderedPageBreak/>
        <w:t>Approval</w:t>
      </w:r>
      <w:r>
        <w:rPr>
          <w:b/>
          <w:spacing w:val="-7"/>
        </w:rPr>
        <w:t xml:space="preserve"> </w:t>
      </w:r>
      <w:r>
        <w:rPr>
          <w:b/>
        </w:rPr>
        <w:t>Meeting</w:t>
      </w:r>
      <w:r>
        <w:rPr>
          <w:b/>
          <w:spacing w:val="-7"/>
        </w:rPr>
        <w:t xml:space="preserve"> </w:t>
      </w:r>
      <w:r>
        <w:rPr>
          <w:b/>
        </w:rPr>
        <w:t>Minutes</w:t>
      </w:r>
    </w:p>
    <w:p w14:paraId="0D649D53" w14:textId="77777777" w:rsidR="000412CA" w:rsidRDefault="000412CA">
      <w:pPr>
        <w:pStyle w:val="BodyText"/>
        <w:spacing w:before="6"/>
        <w:rPr>
          <w:rFonts w:ascii="Arial"/>
          <w:b/>
          <w:sz w:val="21"/>
        </w:rPr>
      </w:pPr>
    </w:p>
    <w:p w14:paraId="67F42522" w14:textId="5D9DF6A4" w:rsidR="000412CA" w:rsidRDefault="00345D36">
      <w:pPr>
        <w:ind w:left="460"/>
        <w:rPr>
          <w:rFonts w:ascii="Arial"/>
          <w:b/>
        </w:rPr>
      </w:pPr>
      <w:r>
        <w:rPr>
          <w:rFonts w:ascii="Arial"/>
          <w:b/>
        </w:rPr>
        <w:t>Motion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approve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meeting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minutes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from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August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16,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2020</w:t>
      </w:r>
      <w:r w:rsidR="00555DB8">
        <w:rPr>
          <w:rFonts w:ascii="Arial"/>
          <w:b/>
        </w:rPr>
        <w:t xml:space="preserve"> with the correction on spelling on Traci</w:t>
      </w:r>
      <w:r w:rsidR="00555DB8">
        <w:rPr>
          <w:rFonts w:ascii="Arial"/>
          <w:b/>
        </w:rPr>
        <w:t>’</w:t>
      </w:r>
      <w:r w:rsidR="00555DB8">
        <w:rPr>
          <w:rFonts w:ascii="Arial"/>
          <w:b/>
        </w:rPr>
        <w:t>s name</w:t>
      </w:r>
    </w:p>
    <w:p w14:paraId="1C417B18" w14:textId="77777777" w:rsidR="000412CA" w:rsidRDefault="000412CA"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0412CA" w14:paraId="1E782486" w14:textId="77777777">
        <w:trPr>
          <w:trHeight w:val="270"/>
        </w:trPr>
        <w:tc>
          <w:tcPr>
            <w:tcW w:w="2160" w:type="dxa"/>
          </w:tcPr>
          <w:p w14:paraId="171C1738" w14:textId="77777777" w:rsidR="000412CA" w:rsidRDefault="00345D36">
            <w:pPr>
              <w:pStyle w:val="TableParagraph"/>
              <w:spacing w:line="250" w:lineRule="exact"/>
              <w:ind w:left="763" w:right="7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Move</w:t>
            </w:r>
          </w:p>
        </w:tc>
        <w:tc>
          <w:tcPr>
            <w:tcW w:w="2160" w:type="dxa"/>
          </w:tcPr>
          <w:p w14:paraId="2BB38E78" w14:textId="77777777" w:rsidR="000412CA" w:rsidRDefault="00345D36">
            <w:pPr>
              <w:pStyle w:val="TableParagraph"/>
              <w:spacing w:line="250" w:lineRule="exact"/>
              <w:ind w:left="6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</w:t>
            </w:r>
          </w:p>
        </w:tc>
        <w:tc>
          <w:tcPr>
            <w:tcW w:w="2160" w:type="dxa"/>
          </w:tcPr>
          <w:p w14:paraId="226D643E" w14:textId="77777777" w:rsidR="000412CA" w:rsidRDefault="00345D36">
            <w:pPr>
              <w:pStyle w:val="TableParagraph"/>
              <w:spacing w:line="250" w:lineRule="exact"/>
              <w:ind w:left="6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Vote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59AB5F69" w14:textId="77777777" w:rsidR="000412CA" w:rsidRDefault="00345D36">
            <w:pPr>
              <w:pStyle w:val="TableParagraph"/>
              <w:spacing w:line="250" w:lineRule="exact"/>
              <w:ind w:left="7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Motion</w:t>
            </w:r>
          </w:p>
        </w:tc>
      </w:tr>
      <w:tr w:rsidR="000412CA" w14:paraId="4D22DE31" w14:textId="77777777">
        <w:trPr>
          <w:trHeight w:val="270"/>
        </w:trPr>
        <w:tc>
          <w:tcPr>
            <w:tcW w:w="2160" w:type="dxa"/>
          </w:tcPr>
          <w:p w14:paraId="021DF94E" w14:textId="1B5A2697" w:rsidR="000412CA" w:rsidRDefault="00555DB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Aoudia</w:t>
            </w:r>
          </w:p>
        </w:tc>
        <w:tc>
          <w:tcPr>
            <w:tcW w:w="2160" w:type="dxa"/>
          </w:tcPr>
          <w:p w14:paraId="52F1E9E5" w14:textId="6F29BB6D" w:rsidR="000412CA" w:rsidRDefault="00555DB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Salfi</w:t>
            </w:r>
          </w:p>
        </w:tc>
        <w:tc>
          <w:tcPr>
            <w:tcW w:w="2160" w:type="dxa"/>
          </w:tcPr>
          <w:p w14:paraId="25A6D7C1" w14:textId="09050E3B" w:rsidR="000412CA" w:rsidRDefault="00555DB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0CAFBE44" w14:textId="76021F0F" w:rsidR="000412CA" w:rsidRDefault="00555DB8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4DB2CD13" w14:textId="77777777" w:rsidR="000412CA" w:rsidRDefault="000412CA">
      <w:pPr>
        <w:pStyle w:val="BodyText"/>
        <w:spacing w:before="10"/>
        <w:rPr>
          <w:rFonts w:ascii="Arial"/>
          <w:b/>
          <w:sz w:val="26"/>
        </w:rPr>
      </w:pPr>
    </w:p>
    <w:p w14:paraId="5F72327C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rPr>
          <w:b/>
        </w:rPr>
      </w:pP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</w:rPr>
        <w:t>Forum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</w:rPr>
        <w:t>Forum</w:t>
      </w:r>
      <w:r>
        <w:rPr>
          <w:b/>
          <w:spacing w:val="-6"/>
        </w:rPr>
        <w:t xml:space="preserve"> </w:t>
      </w:r>
      <w:r>
        <w:rPr>
          <w:b/>
        </w:rPr>
        <w:t>Guidelines</w:t>
      </w:r>
      <w:r>
        <w:rPr>
          <w:b/>
          <w:spacing w:val="-6"/>
        </w:rPr>
        <w:t xml:space="preserve"> </w:t>
      </w:r>
      <w:r>
        <w:rPr>
          <w:b/>
        </w:rPr>
        <w:t>2019-2020</w:t>
      </w:r>
    </w:p>
    <w:p w14:paraId="3B079E0E" w14:textId="77777777" w:rsidR="000412CA" w:rsidRDefault="000412CA">
      <w:pPr>
        <w:pStyle w:val="BodyText"/>
        <w:spacing w:before="6"/>
        <w:rPr>
          <w:rFonts w:ascii="Arial"/>
          <w:b/>
          <w:sz w:val="21"/>
        </w:rPr>
      </w:pPr>
    </w:p>
    <w:p w14:paraId="0402B890" w14:textId="282F1CC2" w:rsidR="000412CA" w:rsidRPr="000A60E9" w:rsidRDefault="00345D36" w:rsidP="000A60E9">
      <w:pPr>
        <w:pStyle w:val="ListParagraph"/>
        <w:numPr>
          <w:ilvl w:val="1"/>
          <w:numId w:val="1"/>
        </w:numPr>
        <w:tabs>
          <w:tab w:val="left" w:pos="1540"/>
        </w:tabs>
      </w:pPr>
      <w:r>
        <w:t>Request</w:t>
      </w:r>
      <w:r>
        <w:rPr>
          <w:spacing w:val="-5"/>
        </w:rPr>
        <w:t xml:space="preserve"> </w:t>
      </w:r>
      <w:r>
        <w:t>sign-in</w:t>
      </w:r>
      <w:r>
        <w:rPr>
          <w:spacing w:val="-5"/>
        </w:rPr>
        <w:t xml:space="preserve"> </w:t>
      </w:r>
      <w:r>
        <w:t>-</w:t>
      </w:r>
      <w:r w:rsidR="00555DB8">
        <w:t xml:space="preserve"> NONE</w:t>
      </w:r>
    </w:p>
    <w:p w14:paraId="776F2E06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b/>
        </w:rPr>
      </w:pPr>
      <w:r>
        <w:rPr>
          <w:b/>
        </w:rPr>
        <w:t>Consideration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Claims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14"/>
        </w:rPr>
        <w:t xml:space="preserve"> </w:t>
      </w:r>
      <w:r>
        <w:rPr>
          <w:b/>
        </w:rPr>
        <w:t>Accounts</w:t>
      </w:r>
    </w:p>
    <w:p w14:paraId="7F45817B" w14:textId="77777777" w:rsidR="000412CA" w:rsidRDefault="000412CA">
      <w:pPr>
        <w:pStyle w:val="BodyText"/>
        <w:spacing w:before="6"/>
        <w:rPr>
          <w:rFonts w:ascii="Arial"/>
          <w:b/>
          <w:sz w:val="21"/>
        </w:rPr>
      </w:pPr>
    </w:p>
    <w:p w14:paraId="28853BB4" w14:textId="572E34AA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501"/>
      </w:pPr>
      <w:r>
        <w:rPr>
          <w:spacing w:val="-1"/>
        </w:rPr>
        <w:t>June</w:t>
      </w:r>
      <w:r>
        <w:rPr>
          <w:spacing w:val="-4"/>
        </w:rPr>
        <w:t xml:space="preserve"> </w:t>
      </w:r>
      <w:r>
        <w:rPr>
          <w:spacing w:val="-1"/>
        </w:rPr>
        <w:t>/</w:t>
      </w:r>
      <w:r>
        <w:rPr>
          <w:spacing w:val="-4"/>
        </w:rPr>
        <w:t xml:space="preserve"> </w:t>
      </w:r>
      <w:r>
        <w:rPr>
          <w:spacing w:val="-1"/>
        </w:rPr>
        <w:t>July</w:t>
      </w:r>
      <w:r>
        <w:rPr>
          <w:spacing w:val="-4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2020-2021</w:t>
      </w:r>
      <w:r>
        <w:rPr>
          <w:spacing w:val="-4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completed.</w:t>
      </w:r>
      <w:r>
        <w:rPr>
          <w:spacing w:val="59"/>
        </w:rPr>
        <w:t xml:space="preserve"> </w:t>
      </w:r>
      <w:r>
        <w:t>RBA’s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6/20/2021</w:t>
      </w:r>
    </w:p>
    <w:p w14:paraId="22A738F3" w14:textId="527D4A48" w:rsidR="000A60E9" w:rsidRDefault="000A60E9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501"/>
      </w:pPr>
      <w:r>
        <w:t>We are 16.7% through our fiscal year</w:t>
      </w:r>
    </w:p>
    <w:p w14:paraId="2B979AC1" w14:textId="7B704F59" w:rsidR="000A60E9" w:rsidRDefault="000A60E9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501"/>
      </w:pPr>
      <w:r>
        <w:t>Total cash balance, with our ppe loan, is just over $1,000,000</w:t>
      </w:r>
    </w:p>
    <w:p w14:paraId="1EA10EF8" w14:textId="1434490F" w:rsidR="000A60E9" w:rsidRDefault="000A60E9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501"/>
      </w:pPr>
      <w:r>
        <w:t>Our financial audit will occure on October 14</w:t>
      </w:r>
      <w:r w:rsidRPr="000A60E9">
        <w:rPr>
          <w:vertAlign w:val="superscript"/>
        </w:rPr>
        <w:t>th</w:t>
      </w:r>
      <w:r>
        <w:t xml:space="preserve"> and 15</w:t>
      </w:r>
      <w:r w:rsidRPr="000A60E9">
        <w:rPr>
          <w:vertAlign w:val="superscript"/>
        </w:rPr>
        <w:t>th</w:t>
      </w:r>
      <w:r>
        <w:t>.</w:t>
      </w:r>
    </w:p>
    <w:p w14:paraId="37B42874" w14:textId="4E58206D" w:rsidR="000A60E9" w:rsidRDefault="000A60E9" w:rsidP="000A60E9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501"/>
      </w:pPr>
      <w:r>
        <w:t>Finance Committee met to go over pay matrix</w:t>
      </w:r>
    </w:p>
    <w:p w14:paraId="25E0DD9A" w14:textId="3818ABB7" w:rsidR="000A60E9" w:rsidRDefault="000A60E9" w:rsidP="000A60E9">
      <w:pPr>
        <w:pStyle w:val="ListParagraph"/>
        <w:numPr>
          <w:ilvl w:val="2"/>
          <w:numId w:val="1"/>
        </w:numPr>
        <w:tabs>
          <w:tab w:val="left" w:pos="1540"/>
        </w:tabs>
        <w:spacing w:line="285" w:lineRule="auto"/>
        <w:ind w:right="501"/>
        <w:jc w:val="left"/>
      </w:pPr>
      <w:r>
        <w:t>They are doing more research before they make changes</w:t>
      </w:r>
    </w:p>
    <w:p w14:paraId="1A503126" w14:textId="77777777" w:rsidR="000412CA" w:rsidRDefault="000412CA">
      <w:pPr>
        <w:pStyle w:val="BodyText"/>
        <w:rPr>
          <w:rFonts w:ascii="Arial"/>
          <w:sz w:val="26"/>
        </w:rPr>
      </w:pPr>
    </w:p>
    <w:p w14:paraId="117A4098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rPr>
          <w:b/>
        </w:rPr>
      </w:pPr>
      <w:r>
        <w:rPr>
          <w:b/>
        </w:rPr>
        <w:t>Committee</w:t>
      </w:r>
      <w:r>
        <w:rPr>
          <w:b/>
          <w:spacing w:val="-6"/>
        </w:rPr>
        <w:t xml:space="preserve"> </w:t>
      </w:r>
      <w:r>
        <w:rPr>
          <w:b/>
        </w:rPr>
        <w:t>Reports</w:t>
      </w:r>
      <w:r>
        <w:rPr>
          <w:b/>
          <w:spacing w:val="-5"/>
        </w:rPr>
        <w:t xml:space="preserve"> </w:t>
      </w:r>
      <w:r>
        <w:rPr>
          <w:b/>
        </w:rPr>
        <w:t>-</w:t>
      </w:r>
    </w:p>
    <w:p w14:paraId="1A0CCD21" w14:textId="77777777" w:rsidR="000412CA" w:rsidRDefault="000412CA">
      <w:pPr>
        <w:pStyle w:val="BodyText"/>
        <w:spacing w:before="7"/>
        <w:rPr>
          <w:rFonts w:ascii="Arial"/>
          <w:b/>
          <w:sz w:val="30"/>
        </w:rPr>
      </w:pPr>
    </w:p>
    <w:p w14:paraId="78263085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>
        <w:rPr>
          <w:b/>
        </w:rPr>
        <w:t>Building</w:t>
      </w:r>
      <w:r>
        <w:rPr>
          <w:b/>
          <w:spacing w:val="-7"/>
        </w:rPr>
        <w:t xml:space="preserve"> </w:t>
      </w:r>
      <w:r>
        <w:rPr>
          <w:b/>
        </w:rPr>
        <w:t>/</w:t>
      </w:r>
      <w:r>
        <w:rPr>
          <w:b/>
          <w:spacing w:val="-7"/>
        </w:rPr>
        <w:t xml:space="preserve"> </w:t>
      </w:r>
      <w:r>
        <w:rPr>
          <w:b/>
        </w:rPr>
        <w:t>Facilities</w:t>
      </w:r>
      <w:r>
        <w:rPr>
          <w:b/>
          <w:spacing w:val="-7"/>
        </w:rPr>
        <w:t xml:space="preserve"> </w:t>
      </w:r>
      <w:r>
        <w:rPr>
          <w:b/>
        </w:rPr>
        <w:t>Committee:</w:t>
      </w:r>
    </w:p>
    <w:p w14:paraId="6C204DBB" w14:textId="77777777" w:rsidR="000412CA" w:rsidRDefault="00345D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  <w:jc w:val="left"/>
      </w:pPr>
      <w:r>
        <w:t>No</w:t>
      </w:r>
      <w:r>
        <w:rPr>
          <w:spacing w:val="-4"/>
        </w:rPr>
        <w:t xml:space="preserve"> </w:t>
      </w:r>
      <w:r>
        <w:t>Report</w:t>
      </w:r>
    </w:p>
    <w:p w14:paraId="2E530309" w14:textId="77777777" w:rsidR="000412CA" w:rsidRDefault="000412CA">
      <w:pPr>
        <w:pStyle w:val="BodyText"/>
        <w:spacing w:before="2"/>
        <w:rPr>
          <w:rFonts w:ascii="Arial"/>
          <w:sz w:val="30"/>
        </w:rPr>
      </w:pPr>
    </w:p>
    <w:p w14:paraId="41A82CBD" w14:textId="717D5BF9" w:rsidR="000412CA" w:rsidRDefault="00345D36" w:rsidP="000A60E9">
      <w:pPr>
        <w:pStyle w:val="ListParagraph"/>
        <w:numPr>
          <w:ilvl w:val="1"/>
          <w:numId w:val="1"/>
        </w:numPr>
        <w:tabs>
          <w:tab w:val="left" w:pos="1540"/>
        </w:tabs>
        <w:ind w:right="6587"/>
      </w:pPr>
      <w:r>
        <w:rPr>
          <w:b/>
          <w:spacing w:val="-1"/>
        </w:rPr>
        <w:t>Strategy</w:t>
      </w:r>
      <w:r>
        <w:rPr>
          <w:b/>
          <w:spacing w:val="-9"/>
        </w:rPr>
        <w:t xml:space="preserve"> </w:t>
      </w:r>
      <w:r>
        <w:rPr>
          <w:b/>
        </w:rPr>
        <w:t>Committee:</w:t>
      </w:r>
    </w:p>
    <w:p w14:paraId="32335016" w14:textId="77777777" w:rsidR="004870E6" w:rsidRDefault="00345D36" w:rsidP="004870E6">
      <w:pPr>
        <w:pStyle w:val="ListParagraph"/>
        <w:numPr>
          <w:ilvl w:val="2"/>
          <w:numId w:val="1"/>
        </w:numPr>
        <w:tabs>
          <w:tab w:val="left" w:pos="469"/>
          <w:tab w:val="left" w:pos="470"/>
        </w:tabs>
        <w:spacing w:before="47"/>
        <w:ind w:left="469" w:right="6551" w:hanging="470"/>
      </w:pPr>
      <w:r>
        <w:t>Contract</w:t>
      </w:r>
      <w:r>
        <w:rPr>
          <w:spacing w:val="-12"/>
        </w:rPr>
        <w:t xml:space="preserve"> </w:t>
      </w:r>
      <w:r>
        <w:t>Goals</w:t>
      </w:r>
    </w:p>
    <w:p w14:paraId="019DC013" w14:textId="1FC158FF" w:rsidR="000A60E9" w:rsidRDefault="000A60E9" w:rsidP="004870E6">
      <w:pPr>
        <w:pStyle w:val="ListParagraph"/>
        <w:numPr>
          <w:ilvl w:val="2"/>
          <w:numId w:val="1"/>
        </w:numPr>
        <w:tabs>
          <w:tab w:val="left" w:pos="469"/>
          <w:tab w:val="left" w:pos="470"/>
        </w:tabs>
        <w:spacing w:before="47"/>
        <w:ind w:right="6551"/>
      </w:pPr>
      <w:r>
        <w:t>Went over plan to this years fundraising</w:t>
      </w:r>
    </w:p>
    <w:p w14:paraId="1DC1680C" w14:textId="4B7940A5" w:rsidR="004870E6" w:rsidRDefault="004870E6" w:rsidP="004870E6">
      <w:pPr>
        <w:pStyle w:val="ListParagraph"/>
        <w:numPr>
          <w:ilvl w:val="2"/>
          <w:numId w:val="1"/>
        </w:numPr>
        <w:tabs>
          <w:tab w:val="left" w:pos="469"/>
          <w:tab w:val="left" w:pos="470"/>
        </w:tabs>
        <w:spacing w:before="47"/>
        <w:ind w:right="6551"/>
        <w:jc w:val="left"/>
      </w:pPr>
      <w:r>
        <w:t>Kwik Trip fundraiser in March</w:t>
      </w:r>
    </w:p>
    <w:p w14:paraId="37AB8036" w14:textId="26BE875D" w:rsidR="004870E6" w:rsidRDefault="004870E6" w:rsidP="004870E6">
      <w:pPr>
        <w:pStyle w:val="ListParagraph"/>
        <w:numPr>
          <w:ilvl w:val="2"/>
          <w:numId w:val="1"/>
        </w:numPr>
        <w:tabs>
          <w:tab w:val="left" w:pos="469"/>
          <w:tab w:val="left" w:pos="470"/>
        </w:tabs>
        <w:spacing w:before="47"/>
        <w:ind w:right="6551"/>
        <w:jc w:val="left"/>
      </w:pPr>
      <w:r>
        <w:t>We are doing a Chipotle fundraiser in Oct. 19</w:t>
      </w:r>
      <w:r w:rsidRPr="004870E6">
        <w:rPr>
          <w:vertAlign w:val="superscript"/>
        </w:rPr>
        <w:t>th</w:t>
      </w:r>
      <w:r>
        <w:t>.  Part of the proceeds will go to RBA</w:t>
      </w:r>
    </w:p>
    <w:p w14:paraId="765BB6CD" w14:textId="13B0AFA4" w:rsidR="004870E6" w:rsidRDefault="004870E6" w:rsidP="004870E6">
      <w:pPr>
        <w:pStyle w:val="ListParagraph"/>
        <w:numPr>
          <w:ilvl w:val="2"/>
          <w:numId w:val="1"/>
        </w:numPr>
        <w:tabs>
          <w:tab w:val="left" w:pos="469"/>
          <w:tab w:val="left" w:pos="470"/>
        </w:tabs>
        <w:spacing w:before="47"/>
        <w:ind w:right="6551"/>
        <w:jc w:val="left"/>
      </w:pPr>
      <w:r>
        <w:t>Give to the Max will happen</w:t>
      </w:r>
    </w:p>
    <w:p w14:paraId="7C4EEAC2" w14:textId="340925EF" w:rsidR="004870E6" w:rsidRDefault="002F5ED0" w:rsidP="004870E6">
      <w:pPr>
        <w:pStyle w:val="ListParagraph"/>
        <w:numPr>
          <w:ilvl w:val="2"/>
          <w:numId w:val="1"/>
        </w:numPr>
        <w:tabs>
          <w:tab w:val="left" w:pos="469"/>
          <w:tab w:val="left" w:pos="470"/>
        </w:tabs>
        <w:spacing w:before="47"/>
        <w:ind w:right="6551"/>
        <w:jc w:val="left"/>
      </w:pPr>
      <w:r>
        <w:t>Post on community calendars of when we have events</w:t>
      </w:r>
    </w:p>
    <w:p w14:paraId="1CBF43B9" w14:textId="77777777" w:rsidR="000412CA" w:rsidRDefault="000412CA">
      <w:pPr>
        <w:pStyle w:val="BodyText"/>
        <w:spacing w:before="2"/>
        <w:rPr>
          <w:rFonts w:ascii="Arial"/>
          <w:sz w:val="30"/>
        </w:rPr>
      </w:pPr>
    </w:p>
    <w:p w14:paraId="7095BEBC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</w:pPr>
      <w:r>
        <w:rPr>
          <w:b/>
        </w:rPr>
        <w:lastRenderedPageBreak/>
        <w:t>Policy</w:t>
      </w:r>
      <w:r>
        <w:rPr>
          <w:b/>
          <w:spacing w:val="-6"/>
        </w:rPr>
        <w:t xml:space="preserve"> </w:t>
      </w:r>
      <w:r>
        <w:rPr>
          <w:b/>
        </w:rPr>
        <w:t>Committee:</w:t>
      </w:r>
      <w:r>
        <w:rPr>
          <w:b/>
          <w:spacing w:val="51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Review</w:t>
      </w:r>
    </w:p>
    <w:p w14:paraId="3BC32AC8" w14:textId="77777777" w:rsidR="000412CA" w:rsidRDefault="00345D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  <w:jc w:val="left"/>
        <w:rPr>
          <w:color w:val="212121"/>
        </w:rPr>
      </w:pPr>
      <w:r>
        <w:rPr>
          <w:color w:val="212121"/>
        </w:rPr>
        <w:t>Policy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505</w:t>
      </w:r>
    </w:p>
    <w:p w14:paraId="494D177E" w14:textId="77777777" w:rsidR="000412CA" w:rsidRDefault="00345D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519"/>
        <w:jc w:val="left"/>
        <w:rPr>
          <w:color w:val="212121"/>
        </w:rPr>
      </w:pPr>
      <w:r>
        <w:rPr>
          <w:color w:val="212121"/>
        </w:rPr>
        <w:t>Policy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426</w:t>
      </w:r>
    </w:p>
    <w:p w14:paraId="2D8B18A3" w14:textId="77777777" w:rsidR="000412CA" w:rsidRDefault="00345D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568"/>
        <w:jc w:val="left"/>
        <w:rPr>
          <w:color w:val="212121"/>
        </w:rPr>
      </w:pPr>
      <w:r>
        <w:rPr>
          <w:color w:val="212121"/>
        </w:rPr>
        <w:t>Policy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413</w:t>
      </w:r>
    </w:p>
    <w:p w14:paraId="4C3CF337" w14:textId="77777777" w:rsidR="000412CA" w:rsidRDefault="00345D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564"/>
        <w:jc w:val="left"/>
        <w:rPr>
          <w:color w:val="212121"/>
        </w:rPr>
      </w:pPr>
      <w:r>
        <w:rPr>
          <w:color w:val="212121"/>
        </w:rPr>
        <w:t>Policy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410</w:t>
      </w:r>
    </w:p>
    <w:p w14:paraId="594B6231" w14:textId="77777777" w:rsidR="000412CA" w:rsidRDefault="000412CA">
      <w:pPr>
        <w:pStyle w:val="BodyText"/>
        <w:spacing w:before="2"/>
        <w:rPr>
          <w:rFonts w:ascii="Arial"/>
          <w:sz w:val="30"/>
        </w:rPr>
      </w:pPr>
    </w:p>
    <w:p w14:paraId="3C02CA24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</w:pPr>
      <w:r>
        <w:rPr>
          <w:b/>
        </w:rPr>
        <w:t>Community</w:t>
      </w:r>
      <w:r>
        <w:rPr>
          <w:b/>
          <w:spacing w:val="-7"/>
        </w:rPr>
        <w:t xml:space="preserve"> </w:t>
      </w:r>
      <w:r>
        <w:rPr>
          <w:b/>
        </w:rPr>
        <w:t>Outreach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6"/>
        </w:rPr>
        <w:t xml:space="preserve"> </w:t>
      </w:r>
      <w:r>
        <w:rPr>
          <w:b/>
        </w:rPr>
        <w:t>Grant</w:t>
      </w:r>
      <w:r>
        <w:rPr>
          <w:b/>
          <w:spacing w:val="-6"/>
        </w:rPr>
        <w:t xml:space="preserve"> </w:t>
      </w:r>
      <w:r>
        <w:rPr>
          <w:b/>
        </w:rPr>
        <w:t>Committee</w:t>
      </w:r>
    </w:p>
    <w:p w14:paraId="5211A6D6" w14:textId="77777777" w:rsidR="000412CA" w:rsidRDefault="00345D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  <w:jc w:val="left"/>
      </w:pPr>
      <w:r>
        <w:t>No</w:t>
      </w:r>
      <w:r>
        <w:rPr>
          <w:spacing w:val="-4"/>
        </w:rPr>
        <w:t xml:space="preserve"> </w:t>
      </w:r>
      <w:r>
        <w:t>report</w:t>
      </w:r>
    </w:p>
    <w:p w14:paraId="0A3A3ED4" w14:textId="77777777" w:rsidR="000412CA" w:rsidRDefault="000412CA">
      <w:pPr>
        <w:pStyle w:val="BodyText"/>
        <w:spacing w:before="2"/>
        <w:rPr>
          <w:rFonts w:ascii="Arial"/>
          <w:sz w:val="30"/>
        </w:rPr>
      </w:pPr>
    </w:p>
    <w:p w14:paraId="778911BF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</w:pPr>
      <w:r>
        <w:rPr>
          <w:b/>
          <w:spacing w:val="-1"/>
        </w:rPr>
        <w:t>Continuous</w:t>
      </w:r>
      <w:r>
        <w:rPr>
          <w:b/>
          <w:spacing w:val="-8"/>
        </w:rPr>
        <w:t xml:space="preserve"> </w:t>
      </w:r>
      <w:r>
        <w:rPr>
          <w:b/>
        </w:rPr>
        <w:t>Improvement</w:t>
      </w:r>
      <w:r>
        <w:rPr>
          <w:b/>
          <w:spacing w:val="-14"/>
        </w:rPr>
        <w:t xml:space="preserve"> </w:t>
      </w:r>
      <w:r>
        <w:rPr>
          <w:b/>
        </w:rPr>
        <w:t>Analysis</w:t>
      </w:r>
      <w:r>
        <w:rPr>
          <w:b/>
          <w:spacing w:val="-7"/>
        </w:rPr>
        <w:t xml:space="preserve"> </w:t>
      </w:r>
      <w:r>
        <w:rPr>
          <w:b/>
        </w:rPr>
        <w:t>Committee:</w:t>
      </w:r>
    </w:p>
    <w:p w14:paraId="607AB835" w14:textId="77777777" w:rsidR="000412CA" w:rsidRDefault="00345D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  <w:jc w:val="left"/>
      </w:pPr>
      <w:r>
        <w:t>No</w:t>
      </w:r>
      <w:r>
        <w:rPr>
          <w:spacing w:val="-4"/>
        </w:rPr>
        <w:t xml:space="preserve"> </w:t>
      </w:r>
      <w:r>
        <w:t>Report</w:t>
      </w:r>
    </w:p>
    <w:p w14:paraId="5EF9B1C7" w14:textId="77777777" w:rsidR="000412CA" w:rsidRDefault="000412CA">
      <w:pPr>
        <w:pStyle w:val="BodyText"/>
        <w:spacing w:before="6"/>
        <w:rPr>
          <w:rFonts w:ascii="Arial"/>
          <w:sz w:val="35"/>
        </w:rPr>
      </w:pPr>
    </w:p>
    <w:p w14:paraId="2C26080B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rPr>
          <w:b/>
        </w:rPr>
      </w:pPr>
      <w:r>
        <w:rPr>
          <w:b/>
        </w:rPr>
        <w:t>Director’s</w:t>
      </w:r>
      <w:r>
        <w:rPr>
          <w:b/>
          <w:spacing w:val="-7"/>
        </w:rPr>
        <w:t xml:space="preserve"> </w:t>
      </w:r>
      <w:r>
        <w:rPr>
          <w:b/>
        </w:rPr>
        <w:t>Report</w:t>
      </w:r>
    </w:p>
    <w:p w14:paraId="4A0F654A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  <w:spacing w:before="53"/>
      </w:pPr>
      <w:r>
        <w:rPr>
          <w:b/>
        </w:rPr>
        <w:t>Enrollment</w:t>
      </w:r>
    </w:p>
    <w:p w14:paraId="4BAD92D0" w14:textId="77777777" w:rsidR="000412CA" w:rsidRDefault="000412CA">
      <w:pPr>
        <w:pStyle w:val="BodyText"/>
        <w:rPr>
          <w:rFonts w:ascii="Arial"/>
          <w:b/>
          <w:sz w:val="20"/>
        </w:rPr>
      </w:pPr>
    </w:p>
    <w:p w14:paraId="5CE6019D" w14:textId="77777777" w:rsidR="000412CA" w:rsidRDefault="000412CA">
      <w:pPr>
        <w:pStyle w:val="BodyText"/>
        <w:spacing w:before="9"/>
        <w:rPr>
          <w:rFonts w:ascii="Arial"/>
          <w:b/>
          <w:sz w:val="13"/>
        </w:rPr>
      </w:pPr>
    </w:p>
    <w:tbl>
      <w:tblPr>
        <w:tblW w:w="0" w:type="auto"/>
        <w:tblInd w:w="1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880"/>
        <w:gridCol w:w="860"/>
        <w:gridCol w:w="880"/>
        <w:gridCol w:w="860"/>
        <w:gridCol w:w="880"/>
        <w:gridCol w:w="860"/>
        <w:gridCol w:w="880"/>
      </w:tblGrid>
      <w:tr w:rsidR="000412CA" w14:paraId="7E5FCAA5" w14:textId="77777777">
        <w:trPr>
          <w:trHeight w:val="470"/>
        </w:trPr>
        <w:tc>
          <w:tcPr>
            <w:tcW w:w="860" w:type="dxa"/>
          </w:tcPr>
          <w:p w14:paraId="7ED8CBE2" w14:textId="77777777" w:rsidR="000412CA" w:rsidRDefault="00345D36">
            <w:pPr>
              <w:pStyle w:val="TableParagraph"/>
              <w:spacing w:before="113"/>
              <w:ind w:left="90"/>
              <w:rPr>
                <w:rFonts w:ascii="Arial"/>
              </w:rPr>
            </w:pPr>
            <w:r>
              <w:rPr>
                <w:rFonts w:ascii="Arial"/>
              </w:rPr>
              <w:t>6th</w:t>
            </w:r>
          </w:p>
        </w:tc>
        <w:tc>
          <w:tcPr>
            <w:tcW w:w="880" w:type="dxa"/>
          </w:tcPr>
          <w:p w14:paraId="5E1293DD" w14:textId="77777777" w:rsidR="000412CA" w:rsidRDefault="00345D36">
            <w:pPr>
              <w:pStyle w:val="TableParagraph"/>
              <w:spacing w:before="113"/>
              <w:ind w:left="100"/>
              <w:rPr>
                <w:rFonts w:ascii="Arial"/>
              </w:rPr>
            </w:pPr>
            <w:r>
              <w:rPr>
                <w:rFonts w:ascii="Arial"/>
              </w:rPr>
              <w:t>7th</w:t>
            </w:r>
          </w:p>
        </w:tc>
        <w:tc>
          <w:tcPr>
            <w:tcW w:w="860" w:type="dxa"/>
          </w:tcPr>
          <w:p w14:paraId="09BF5B62" w14:textId="77777777" w:rsidR="000412CA" w:rsidRDefault="00345D36">
            <w:pPr>
              <w:pStyle w:val="TableParagraph"/>
              <w:spacing w:before="113"/>
              <w:ind w:left="90"/>
              <w:rPr>
                <w:rFonts w:ascii="Arial"/>
              </w:rPr>
            </w:pPr>
            <w:r>
              <w:rPr>
                <w:rFonts w:ascii="Arial"/>
              </w:rPr>
              <w:t>8th</w:t>
            </w:r>
          </w:p>
        </w:tc>
        <w:tc>
          <w:tcPr>
            <w:tcW w:w="880" w:type="dxa"/>
          </w:tcPr>
          <w:p w14:paraId="0D2166C4" w14:textId="77777777" w:rsidR="000412CA" w:rsidRDefault="00345D36">
            <w:pPr>
              <w:pStyle w:val="TableParagraph"/>
              <w:spacing w:before="113"/>
              <w:ind w:left="100"/>
              <w:rPr>
                <w:rFonts w:ascii="Arial"/>
              </w:rPr>
            </w:pPr>
            <w:r>
              <w:rPr>
                <w:rFonts w:ascii="Arial"/>
              </w:rPr>
              <w:t>9th</w:t>
            </w:r>
          </w:p>
        </w:tc>
        <w:tc>
          <w:tcPr>
            <w:tcW w:w="860" w:type="dxa"/>
          </w:tcPr>
          <w:p w14:paraId="55702E77" w14:textId="77777777" w:rsidR="000412CA" w:rsidRDefault="00345D36">
            <w:pPr>
              <w:pStyle w:val="TableParagraph"/>
              <w:spacing w:before="113"/>
              <w:ind w:left="0" w:right="310"/>
              <w:jc w:val="right"/>
              <w:rPr>
                <w:rFonts w:ascii="Arial"/>
              </w:rPr>
            </w:pPr>
            <w:r>
              <w:rPr>
                <w:rFonts w:ascii="Arial"/>
              </w:rPr>
              <w:t>10th</w:t>
            </w:r>
          </w:p>
        </w:tc>
        <w:tc>
          <w:tcPr>
            <w:tcW w:w="880" w:type="dxa"/>
          </w:tcPr>
          <w:p w14:paraId="4BB36D16" w14:textId="77777777" w:rsidR="000412CA" w:rsidRDefault="00345D36">
            <w:pPr>
              <w:pStyle w:val="TableParagraph"/>
              <w:spacing w:before="113"/>
              <w:ind w:left="0" w:right="336"/>
              <w:jc w:val="right"/>
              <w:rPr>
                <w:rFonts w:ascii="Arial"/>
              </w:rPr>
            </w:pPr>
            <w:r>
              <w:rPr>
                <w:rFonts w:ascii="Arial"/>
              </w:rPr>
              <w:t>11th</w:t>
            </w:r>
          </w:p>
        </w:tc>
        <w:tc>
          <w:tcPr>
            <w:tcW w:w="860" w:type="dxa"/>
          </w:tcPr>
          <w:p w14:paraId="3D6CC760" w14:textId="77777777" w:rsidR="000412CA" w:rsidRDefault="00345D36">
            <w:pPr>
              <w:pStyle w:val="TableParagraph"/>
              <w:spacing w:before="113"/>
              <w:ind w:left="0" w:right="310"/>
              <w:jc w:val="right"/>
              <w:rPr>
                <w:rFonts w:ascii="Arial"/>
              </w:rPr>
            </w:pPr>
            <w:r>
              <w:rPr>
                <w:rFonts w:ascii="Arial"/>
              </w:rPr>
              <w:t>12th</w:t>
            </w:r>
          </w:p>
        </w:tc>
        <w:tc>
          <w:tcPr>
            <w:tcW w:w="880" w:type="dxa"/>
          </w:tcPr>
          <w:p w14:paraId="11297450" w14:textId="77777777" w:rsidR="000412CA" w:rsidRDefault="00345D36">
            <w:pPr>
              <w:pStyle w:val="TableParagraph"/>
              <w:spacing w:before="113"/>
              <w:ind w:left="81" w:right="105"/>
              <w:jc w:val="center"/>
              <w:rPr>
                <w:rFonts w:ascii="Arial"/>
              </w:rPr>
            </w:pPr>
            <w:r>
              <w:rPr>
                <w:rFonts w:ascii="Arial"/>
              </w:rPr>
              <w:t>SOAR</w:t>
            </w:r>
          </w:p>
        </w:tc>
      </w:tr>
      <w:tr w:rsidR="000412CA" w14:paraId="1399610B" w14:textId="77777777">
        <w:trPr>
          <w:trHeight w:val="469"/>
        </w:trPr>
        <w:tc>
          <w:tcPr>
            <w:tcW w:w="860" w:type="dxa"/>
          </w:tcPr>
          <w:p w14:paraId="3BEE14E0" w14:textId="77777777" w:rsidR="000412CA" w:rsidRDefault="00345D36">
            <w:pPr>
              <w:pStyle w:val="TableParagraph"/>
              <w:spacing w:before="108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880" w:type="dxa"/>
          </w:tcPr>
          <w:p w14:paraId="37A3B5CF" w14:textId="77777777" w:rsidR="000412CA" w:rsidRDefault="00345D36">
            <w:pPr>
              <w:pStyle w:val="TableParagraph"/>
              <w:spacing w:before="108"/>
              <w:ind w:left="81" w:right="71"/>
              <w:jc w:val="center"/>
              <w:rPr>
                <w:rFonts w:ascii="Arial"/>
              </w:rPr>
            </w:pPr>
            <w:r>
              <w:rPr>
                <w:rFonts w:ascii="Arial"/>
              </w:rPr>
              <w:t>11</w:t>
            </w:r>
          </w:p>
        </w:tc>
        <w:tc>
          <w:tcPr>
            <w:tcW w:w="860" w:type="dxa"/>
          </w:tcPr>
          <w:p w14:paraId="1E829746" w14:textId="77777777" w:rsidR="000412CA" w:rsidRDefault="00345D36">
            <w:pPr>
              <w:pStyle w:val="TableParagraph"/>
              <w:spacing w:before="108"/>
              <w:ind w:left="277" w:right="267"/>
              <w:jc w:val="center"/>
              <w:rPr>
                <w:rFonts w:ascii="Arial"/>
              </w:rPr>
            </w:pPr>
            <w:r>
              <w:rPr>
                <w:rFonts w:ascii="Arial"/>
              </w:rPr>
              <w:t>25</w:t>
            </w:r>
          </w:p>
        </w:tc>
        <w:tc>
          <w:tcPr>
            <w:tcW w:w="880" w:type="dxa"/>
          </w:tcPr>
          <w:p w14:paraId="12F22070" w14:textId="77777777" w:rsidR="000412CA" w:rsidRDefault="00345D36">
            <w:pPr>
              <w:pStyle w:val="TableParagraph"/>
              <w:spacing w:before="108"/>
              <w:ind w:left="81" w:right="71"/>
              <w:jc w:val="center"/>
              <w:rPr>
                <w:rFonts w:ascii="Arial"/>
              </w:rPr>
            </w:pPr>
            <w:r>
              <w:rPr>
                <w:rFonts w:ascii="Arial"/>
              </w:rPr>
              <w:t>16</w:t>
            </w:r>
          </w:p>
        </w:tc>
        <w:tc>
          <w:tcPr>
            <w:tcW w:w="860" w:type="dxa"/>
          </w:tcPr>
          <w:p w14:paraId="6DD33184" w14:textId="77777777" w:rsidR="000412CA" w:rsidRDefault="00345D36">
            <w:pPr>
              <w:pStyle w:val="TableParagraph"/>
              <w:spacing w:before="108"/>
              <w:ind w:left="0" w:right="285"/>
              <w:jc w:val="right"/>
              <w:rPr>
                <w:rFonts w:ascii="Arial"/>
              </w:rPr>
            </w:pPr>
            <w:r>
              <w:rPr>
                <w:rFonts w:ascii="Arial"/>
              </w:rPr>
              <w:t>13</w:t>
            </w:r>
          </w:p>
        </w:tc>
        <w:tc>
          <w:tcPr>
            <w:tcW w:w="880" w:type="dxa"/>
          </w:tcPr>
          <w:p w14:paraId="5A1F8412" w14:textId="77777777" w:rsidR="000412CA" w:rsidRDefault="00345D36">
            <w:pPr>
              <w:pStyle w:val="TableParagraph"/>
              <w:spacing w:before="108"/>
              <w:ind w:left="0" w:right="303"/>
              <w:jc w:val="right"/>
              <w:rPr>
                <w:rFonts w:ascii="Arial"/>
              </w:rPr>
            </w:pPr>
            <w:r>
              <w:rPr>
                <w:rFonts w:ascii="Arial"/>
              </w:rPr>
              <w:t>11</w:t>
            </w:r>
          </w:p>
        </w:tc>
        <w:tc>
          <w:tcPr>
            <w:tcW w:w="860" w:type="dxa"/>
          </w:tcPr>
          <w:p w14:paraId="061A8EC5" w14:textId="77777777" w:rsidR="000412CA" w:rsidRDefault="00345D36">
            <w:pPr>
              <w:pStyle w:val="TableParagraph"/>
              <w:spacing w:before="108"/>
              <w:ind w:left="0" w:right="285"/>
              <w:jc w:val="right"/>
              <w:rPr>
                <w:rFonts w:ascii="Arial"/>
              </w:rPr>
            </w:pPr>
            <w:r>
              <w:rPr>
                <w:rFonts w:ascii="Arial"/>
              </w:rPr>
              <w:t>13</w:t>
            </w:r>
          </w:p>
        </w:tc>
        <w:tc>
          <w:tcPr>
            <w:tcW w:w="880" w:type="dxa"/>
          </w:tcPr>
          <w:p w14:paraId="43E3C214" w14:textId="77777777" w:rsidR="000412CA" w:rsidRDefault="00345D36">
            <w:pPr>
              <w:pStyle w:val="TableParagraph"/>
              <w:spacing w:before="108"/>
              <w:ind w:left="81" w:right="71"/>
              <w:jc w:val="center"/>
              <w:rPr>
                <w:rFonts w:ascii="Arial"/>
              </w:rPr>
            </w:pPr>
            <w:r>
              <w:rPr>
                <w:rFonts w:ascii="Arial"/>
              </w:rPr>
              <w:t>NA</w:t>
            </w:r>
          </w:p>
        </w:tc>
      </w:tr>
    </w:tbl>
    <w:p w14:paraId="7E2CAC6C" w14:textId="77777777" w:rsidR="000412CA" w:rsidRDefault="000412CA">
      <w:pPr>
        <w:pStyle w:val="BodyText"/>
        <w:spacing w:before="6"/>
        <w:rPr>
          <w:rFonts w:ascii="Arial"/>
          <w:b/>
          <w:sz w:val="25"/>
        </w:rPr>
      </w:pPr>
    </w:p>
    <w:p w14:paraId="12DFABBD" w14:textId="5C1ED6CE" w:rsidR="000412CA" w:rsidRDefault="00345D36">
      <w:pPr>
        <w:pStyle w:val="BodyText"/>
        <w:ind w:left="1565"/>
        <w:rPr>
          <w:rFonts w:ascii="Arial"/>
        </w:rPr>
      </w:pPr>
      <w:r>
        <w:rPr>
          <w:rFonts w:ascii="Arial"/>
        </w:rPr>
        <w:t>Total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99</w:t>
      </w:r>
      <w:r>
        <w:rPr>
          <w:rFonts w:ascii="Arial"/>
          <w:spacing w:val="50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Estimated</w:t>
      </w:r>
      <w:r>
        <w:rPr>
          <w:rFonts w:ascii="Arial"/>
          <w:color w:val="000000"/>
          <w:spacing w:val="110"/>
          <w:shd w:val="clear" w:color="auto" w:fill="FFFF00"/>
        </w:rPr>
        <w:t xml:space="preserve"> </w:t>
      </w:r>
      <w:r w:rsidR="002F5ED0">
        <w:rPr>
          <w:rFonts w:ascii="Arial"/>
          <w:color w:val="000000"/>
          <w:spacing w:val="110"/>
          <w:shd w:val="clear" w:color="auto" w:fill="FFFF00"/>
        </w:rPr>
        <w:t>81.6</w:t>
      </w:r>
      <w:r>
        <w:rPr>
          <w:rFonts w:ascii="Arial"/>
          <w:color w:val="000000"/>
          <w:u w:val="thick"/>
          <w:shd w:val="clear" w:color="auto" w:fill="FFFF00"/>
        </w:rPr>
        <w:t>%</w:t>
      </w:r>
      <w:r>
        <w:rPr>
          <w:rFonts w:ascii="Arial"/>
          <w:color w:val="000000"/>
          <w:spacing w:val="-5"/>
          <w:u w:val="thick"/>
          <w:shd w:val="clear" w:color="auto" w:fill="FFFF00"/>
        </w:rPr>
        <w:t xml:space="preserve"> </w:t>
      </w:r>
      <w:r>
        <w:rPr>
          <w:rFonts w:ascii="Arial"/>
          <w:color w:val="000000"/>
          <w:shd w:val="clear" w:color="auto" w:fill="FFFF00"/>
        </w:rPr>
        <w:t>SPED</w:t>
      </w:r>
    </w:p>
    <w:p w14:paraId="29CC38EB" w14:textId="77777777" w:rsidR="000412CA" w:rsidRDefault="000412CA">
      <w:pPr>
        <w:rPr>
          <w:rFonts w:ascii="Arial"/>
        </w:rPr>
        <w:sectPr w:rsidR="000412CA">
          <w:pgSz w:w="12240" w:h="15840"/>
          <w:pgMar w:top="1100" w:right="620" w:bottom="420" w:left="1340" w:header="300" w:footer="232" w:gutter="0"/>
          <w:cols w:space="720"/>
        </w:sectPr>
      </w:pPr>
    </w:p>
    <w:p w14:paraId="1AB05F3F" w14:textId="77777777" w:rsidR="000412CA" w:rsidRDefault="000412CA">
      <w:pPr>
        <w:pStyle w:val="BodyText"/>
        <w:spacing w:before="2"/>
        <w:rPr>
          <w:rFonts w:ascii="Arial"/>
          <w:sz w:val="25"/>
        </w:rPr>
      </w:pPr>
    </w:p>
    <w:p w14:paraId="7B42BF7C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  <w:spacing w:before="93"/>
      </w:pPr>
      <w:r>
        <w:rPr>
          <w:spacing w:val="-1"/>
        </w:rPr>
        <w:t>RBA</w:t>
      </w:r>
      <w:r>
        <w:rPr>
          <w:spacing w:val="-13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Resignations:</w:t>
      </w:r>
    </w:p>
    <w:p w14:paraId="4AB902D0" w14:textId="77777777" w:rsidR="000412CA" w:rsidRDefault="00345D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  <w:jc w:val="left"/>
      </w:pPr>
      <w:r>
        <w:rPr>
          <w:spacing w:val="-1"/>
        </w:rPr>
        <w:t>Carrie</w:t>
      </w:r>
      <w:r>
        <w:rPr>
          <w:spacing w:val="-11"/>
        </w:rPr>
        <w:t xml:space="preserve"> </w:t>
      </w:r>
      <w:r>
        <w:rPr>
          <w:spacing w:val="-1"/>
        </w:rPr>
        <w:t>Nelson,</w:t>
      </w:r>
      <w:r>
        <w:rPr>
          <w:spacing w:val="-11"/>
        </w:rPr>
        <w:t xml:space="preserve"> </w:t>
      </w:r>
      <w:r>
        <w:t>SPED</w:t>
      </w:r>
      <w:r>
        <w:rPr>
          <w:spacing w:val="-15"/>
        </w:rPr>
        <w:t xml:space="preserve"> </w:t>
      </w:r>
      <w:r>
        <w:t>Teacher,</w:t>
      </w:r>
      <w:r>
        <w:rPr>
          <w:spacing w:val="-10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9-5-21</w:t>
      </w:r>
    </w:p>
    <w:p w14:paraId="36ADCEB0" w14:textId="3ADB326E" w:rsidR="000412CA" w:rsidRPr="002F5ED0" w:rsidRDefault="00345D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07"/>
        <w:ind w:hanging="538"/>
        <w:jc w:val="left"/>
        <w:rPr>
          <w:rFonts w:ascii="Times New Roman"/>
          <w:b/>
        </w:rPr>
      </w:pPr>
      <w:r>
        <w:rPr>
          <w:spacing w:val="-1"/>
        </w:rPr>
        <w:t>Sawyer</w:t>
      </w:r>
      <w:r>
        <w:rPr>
          <w:spacing w:val="-12"/>
        </w:rPr>
        <w:t xml:space="preserve"> </w:t>
      </w:r>
      <w:r>
        <w:rPr>
          <w:spacing w:val="-1"/>
        </w:rPr>
        <w:t>Jacobson,</w:t>
      </w:r>
      <w:r>
        <w:rPr>
          <w:spacing w:val="-11"/>
        </w:rPr>
        <w:t xml:space="preserve"> </w:t>
      </w:r>
      <w:r>
        <w:t>SPED</w:t>
      </w:r>
      <w:r>
        <w:rPr>
          <w:spacing w:val="-14"/>
        </w:rPr>
        <w:t xml:space="preserve"> </w:t>
      </w:r>
      <w:r>
        <w:t>Teacher,</w:t>
      </w:r>
      <w:r>
        <w:rPr>
          <w:spacing w:val="-11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9-10-21</w:t>
      </w:r>
    </w:p>
    <w:p w14:paraId="062A7431" w14:textId="40E21445" w:rsidR="002F5ED0" w:rsidRPr="002F5ED0" w:rsidRDefault="002F5ED0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07"/>
        <w:ind w:hanging="538"/>
        <w:jc w:val="left"/>
        <w:rPr>
          <w:rFonts w:ascii="Times New Roman"/>
          <w:b/>
        </w:rPr>
      </w:pPr>
      <w:r>
        <w:rPr>
          <w:spacing w:val="-2"/>
        </w:rPr>
        <w:t>Giuseppe Accardo, SS Teacher, effective 9-15-2021</w:t>
      </w:r>
    </w:p>
    <w:p w14:paraId="3C307308" w14:textId="7E2A20A7" w:rsidR="002F5ED0" w:rsidRDefault="002F5ED0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07"/>
        <w:ind w:hanging="538"/>
        <w:jc w:val="left"/>
        <w:rPr>
          <w:rFonts w:ascii="Times New Roman"/>
          <w:b/>
        </w:rPr>
      </w:pPr>
      <w:r>
        <w:rPr>
          <w:spacing w:val="-2"/>
        </w:rPr>
        <w:t>Hamid Atchan, Science Teacher, effective 9-29-2021</w:t>
      </w:r>
    </w:p>
    <w:p w14:paraId="44DF09B5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  <w:spacing w:before="106"/>
      </w:pPr>
      <w:r>
        <w:rPr>
          <w:spacing w:val="-1"/>
        </w:rPr>
        <w:t>RBA</w:t>
      </w:r>
      <w:r>
        <w:rPr>
          <w:spacing w:val="-14"/>
        </w:rPr>
        <w:t xml:space="preserve"> </w:t>
      </w: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Hires:</w:t>
      </w:r>
    </w:p>
    <w:p w14:paraId="3B844171" w14:textId="35E5E414" w:rsidR="000412CA" w:rsidRDefault="002F5ED0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60"/>
        <w:jc w:val="left"/>
        <w:rPr>
          <w:sz w:val="20"/>
        </w:rPr>
      </w:pPr>
      <w:r>
        <w:rPr>
          <w:spacing w:val="-2"/>
        </w:rPr>
        <w:t xml:space="preserve">Giuseppe </w:t>
      </w:r>
      <w:r w:rsidR="00345D36">
        <w:rPr>
          <w:spacing w:val="-13"/>
        </w:rPr>
        <w:t xml:space="preserve"> </w:t>
      </w:r>
      <w:r w:rsidR="00345D36">
        <w:rPr>
          <w:spacing w:val="-2"/>
        </w:rPr>
        <w:t>Accardo,</w:t>
      </w:r>
      <w:r w:rsidR="00345D36">
        <w:rPr>
          <w:spacing w:val="-1"/>
        </w:rPr>
        <w:t xml:space="preserve"> </w:t>
      </w:r>
      <w:r w:rsidR="00345D36">
        <w:rPr>
          <w:spacing w:val="-2"/>
        </w:rPr>
        <w:t>SS</w:t>
      </w:r>
      <w:r w:rsidR="00345D36">
        <w:rPr>
          <w:spacing w:val="-5"/>
        </w:rPr>
        <w:t xml:space="preserve"> </w:t>
      </w:r>
      <w:r w:rsidR="00345D36">
        <w:rPr>
          <w:spacing w:val="-2"/>
        </w:rPr>
        <w:t>Teacher,</w:t>
      </w:r>
      <w:r w:rsidR="00345D36">
        <w:t xml:space="preserve"> </w:t>
      </w:r>
      <w:r w:rsidR="00345D36">
        <w:rPr>
          <w:spacing w:val="-2"/>
        </w:rPr>
        <w:t>effective</w:t>
      </w:r>
      <w:r w:rsidR="00345D36">
        <w:rPr>
          <w:spacing w:val="-1"/>
        </w:rPr>
        <w:t xml:space="preserve"> </w:t>
      </w:r>
      <w:r w:rsidR="00345D36">
        <w:rPr>
          <w:spacing w:val="-2"/>
        </w:rPr>
        <w:t>9-7-21</w:t>
      </w:r>
    </w:p>
    <w:p w14:paraId="5BCF59FA" w14:textId="77777777" w:rsidR="000412CA" w:rsidRDefault="00345D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07"/>
        <w:ind w:hanging="519"/>
        <w:jc w:val="left"/>
      </w:pPr>
      <w:r>
        <w:t>Bee</w:t>
      </w:r>
      <w:r>
        <w:rPr>
          <w:spacing w:val="-8"/>
        </w:rPr>
        <w:t xml:space="preserve"> </w:t>
      </w:r>
      <w:r>
        <w:t>Zea,</w:t>
      </w:r>
      <w:r>
        <w:rPr>
          <w:spacing w:val="-8"/>
        </w:rPr>
        <w:t xml:space="preserve"> </w:t>
      </w:r>
      <w:r>
        <w:t>SPED</w:t>
      </w:r>
      <w:r>
        <w:rPr>
          <w:spacing w:val="-7"/>
        </w:rPr>
        <w:t xml:space="preserve"> </w:t>
      </w:r>
      <w:r>
        <w:t>Paraprofessional,</w:t>
      </w:r>
      <w:r>
        <w:rPr>
          <w:spacing w:val="-8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9-7-21</w:t>
      </w:r>
    </w:p>
    <w:p w14:paraId="3CBBA210" w14:textId="3805F0C8" w:rsidR="000412CA" w:rsidRDefault="00345D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07"/>
        <w:ind w:hanging="568"/>
        <w:jc w:val="left"/>
      </w:pPr>
      <w:r>
        <w:t>Becca</w:t>
      </w:r>
      <w:r>
        <w:rPr>
          <w:spacing w:val="-11"/>
        </w:rPr>
        <w:t xml:space="preserve"> </w:t>
      </w:r>
      <w:r>
        <w:t>Rucker,</w:t>
      </w:r>
      <w:r>
        <w:rPr>
          <w:spacing w:val="-10"/>
        </w:rPr>
        <w:t xml:space="preserve"> </w:t>
      </w:r>
      <w:r>
        <w:t>SPED</w:t>
      </w:r>
      <w:r>
        <w:rPr>
          <w:spacing w:val="-11"/>
        </w:rPr>
        <w:t xml:space="preserve"> </w:t>
      </w:r>
      <w:r>
        <w:t>Paraprofessional,</w:t>
      </w:r>
      <w:r>
        <w:rPr>
          <w:spacing w:val="-10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9-27-21</w:t>
      </w:r>
    </w:p>
    <w:p w14:paraId="56F2EFB0" w14:textId="4A6006BD" w:rsidR="002F5ED0" w:rsidRDefault="002F5ED0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07"/>
        <w:ind w:hanging="568"/>
        <w:jc w:val="left"/>
      </w:pPr>
      <w:r>
        <w:t>Michelle Pederson, SPED Paraprofessional, effective 9-27-2021</w:t>
      </w:r>
    </w:p>
    <w:p w14:paraId="05451C47" w14:textId="77777777" w:rsidR="000412CA" w:rsidRDefault="000412CA">
      <w:pPr>
        <w:pStyle w:val="BodyText"/>
        <w:rPr>
          <w:rFonts w:ascii="Arial"/>
          <w:sz w:val="24"/>
        </w:rPr>
      </w:pPr>
    </w:p>
    <w:p w14:paraId="475A88D0" w14:textId="64B61D35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  <w:spacing w:before="191"/>
      </w:pPr>
      <w:r>
        <w:t>Review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Guild</w:t>
      </w:r>
      <w:r>
        <w:rPr>
          <w:spacing w:val="-6"/>
        </w:rPr>
        <w:t xml:space="preserve"> </w:t>
      </w:r>
      <w:r>
        <w:t>Goals</w:t>
      </w:r>
    </w:p>
    <w:p w14:paraId="398B6CAC" w14:textId="71228317" w:rsidR="0021545B" w:rsidRDefault="0021545B">
      <w:pPr>
        <w:pStyle w:val="ListParagraph"/>
        <w:numPr>
          <w:ilvl w:val="1"/>
          <w:numId w:val="1"/>
        </w:numPr>
        <w:tabs>
          <w:tab w:val="left" w:pos="1540"/>
        </w:tabs>
        <w:spacing w:before="191"/>
      </w:pPr>
      <w:r>
        <w:t>Nandita and Merrick came and did staff training on Mental Health</w:t>
      </w:r>
    </w:p>
    <w:p w14:paraId="540BEAFC" w14:textId="340A0289" w:rsidR="0021545B" w:rsidRDefault="0021545B">
      <w:pPr>
        <w:pStyle w:val="ListParagraph"/>
        <w:numPr>
          <w:ilvl w:val="1"/>
          <w:numId w:val="1"/>
        </w:numPr>
        <w:tabs>
          <w:tab w:val="left" w:pos="1540"/>
        </w:tabs>
        <w:spacing w:before="191"/>
      </w:pPr>
      <w:r>
        <w:t>Covid protocols</w:t>
      </w:r>
    </w:p>
    <w:p w14:paraId="7F1016CF" w14:textId="2D40EFA8" w:rsidR="0021545B" w:rsidRDefault="0021545B" w:rsidP="0021545B">
      <w:pPr>
        <w:pStyle w:val="ListParagraph"/>
        <w:numPr>
          <w:ilvl w:val="2"/>
          <w:numId w:val="1"/>
        </w:numPr>
        <w:tabs>
          <w:tab w:val="left" w:pos="1540"/>
        </w:tabs>
        <w:spacing w:before="191"/>
      </w:pPr>
      <w:r>
        <w:t>Masks for staff are mandatory</w:t>
      </w:r>
    </w:p>
    <w:p w14:paraId="2F36C92A" w14:textId="472D5C3C" w:rsidR="0021545B" w:rsidRDefault="0021545B" w:rsidP="0021545B">
      <w:pPr>
        <w:pStyle w:val="ListParagraph"/>
        <w:numPr>
          <w:ilvl w:val="2"/>
          <w:numId w:val="1"/>
        </w:numPr>
        <w:tabs>
          <w:tab w:val="left" w:pos="1540"/>
        </w:tabs>
        <w:spacing w:before="191"/>
      </w:pPr>
      <w:r>
        <w:t>Masks for students are optional</w:t>
      </w:r>
    </w:p>
    <w:p w14:paraId="32383BD8" w14:textId="7377BB8C" w:rsidR="0021545B" w:rsidRDefault="0021545B" w:rsidP="0021545B">
      <w:pPr>
        <w:pStyle w:val="ListParagraph"/>
        <w:numPr>
          <w:ilvl w:val="2"/>
          <w:numId w:val="1"/>
        </w:numPr>
        <w:tabs>
          <w:tab w:val="left" w:pos="1540"/>
        </w:tabs>
        <w:spacing w:before="191"/>
      </w:pPr>
      <w:r>
        <w:t>72% are fully vaccinated</w:t>
      </w:r>
    </w:p>
    <w:p w14:paraId="5362ED95" w14:textId="312BD86F" w:rsidR="0021545B" w:rsidRDefault="0021545B" w:rsidP="0021545B">
      <w:pPr>
        <w:pStyle w:val="ListParagraph"/>
        <w:numPr>
          <w:ilvl w:val="2"/>
          <w:numId w:val="1"/>
        </w:numPr>
        <w:tabs>
          <w:tab w:val="left" w:pos="1540"/>
        </w:tabs>
        <w:spacing w:before="191"/>
      </w:pPr>
      <w:r>
        <w:t>We did have a positive case of Covid in the 8</w:t>
      </w:r>
      <w:r w:rsidRPr="0021545B">
        <w:rPr>
          <w:vertAlign w:val="superscript"/>
        </w:rPr>
        <w:t>th</w:t>
      </w:r>
      <w:r>
        <w:t xml:space="preserve"> grader</w:t>
      </w:r>
    </w:p>
    <w:p w14:paraId="7A1ADD9B" w14:textId="466285BF" w:rsidR="0021545B" w:rsidRDefault="0021545B" w:rsidP="0021545B">
      <w:pPr>
        <w:pStyle w:val="ListParagraph"/>
        <w:numPr>
          <w:ilvl w:val="3"/>
          <w:numId w:val="1"/>
        </w:numPr>
        <w:tabs>
          <w:tab w:val="left" w:pos="1540"/>
        </w:tabs>
        <w:spacing w:before="191"/>
      </w:pPr>
      <w:r>
        <w:t>All unvaccinated or half vaccinated were sent home</w:t>
      </w:r>
    </w:p>
    <w:p w14:paraId="4CB1C97A" w14:textId="573B4968" w:rsidR="0021545B" w:rsidRDefault="0021545B" w:rsidP="0021545B">
      <w:pPr>
        <w:pStyle w:val="ListParagraph"/>
        <w:numPr>
          <w:ilvl w:val="3"/>
          <w:numId w:val="1"/>
        </w:numPr>
        <w:tabs>
          <w:tab w:val="left" w:pos="1540"/>
        </w:tabs>
        <w:spacing w:before="191"/>
      </w:pPr>
      <w:r>
        <w:t>60% of our students have their first shots</w:t>
      </w:r>
    </w:p>
    <w:p w14:paraId="187C06E8" w14:textId="412E6A6D" w:rsidR="0021545B" w:rsidRDefault="0021545B" w:rsidP="0021545B">
      <w:pPr>
        <w:pStyle w:val="ListParagraph"/>
        <w:numPr>
          <w:ilvl w:val="3"/>
          <w:numId w:val="1"/>
        </w:numPr>
        <w:tabs>
          <w:tab w:val="left" w:pos="1540"/>
        </w:tabs>
        <w:spacing w:before="191"/>
      </w:pPr>
      <w:r>
        <w:t>23% are not vaccinated</w:t>
      </w:r>
    </w:p>
    <w:p w14:paraId="2CB5AD04" w14:textId="2B5D1364" w:rsidR="0021545B" w:rsidRDefault="0021545B" w:rsidP="0021545B">
      <w:pPr>
        <w:pStyle w:val="ListParagraph"/>
        <w:numPr>
          <w:ilvl w:val="1"/>
          <w:numId w:val="1"/>
        </w:numPr>
        <w:tabs>
          <w:tab w:val="left" w:pos="1540"/>
        </w:tabs>
        <w:spacing w:before="191"/>
      </w:pPr>
      <w:r>
        <w:t>3 employees are not vaccinated</w:t>
      </w:r>
    </w:p>
    <w:p w14:paraId="2CBDA50B" w14:textId="0DCBFBA4" w:rsidR="0021545B" w:rsidRDefault="0021545B" w:rsidP="0021545B">
      <w:pPr>
        <w:pStyle w:val="ListParagraph"/>
        <w:numPr>
          <w:ilvl w:val="2"/>
          <w:numId w:val="1"/>
        </w:numPr>
        <w:tabs>
          <w:tab w:val="left" w:pos="1540"/>
        </w:tabs>
        <w:spacing w:before="191"/>
      </w:pPr>
      <w:r>
        <w:t>Two are in the process</w:t>
      </w:r>
    </w:p>
    <w:p w14:paraId="65818530" w14:textId="2243443C" w:rsidR="0021545B" w:rsidRDefault="0021545B" w:rsidP="0021545B">
      <w:pPr>
        <w:pStyle w:val="ListParagraph"/>
        <w:numPr>
          <w:ilvl w:val="1"/>
          <w:numId w:val="1"/>
        </w:numPr>
        <w:tabs>
          <w:tab w:val="left" w:pos="1540"/>
        </w:tabs>
        <w:spacing w:before="191"/>
      </w:pPr>
      <w:r>
        <w:t>Exit interviews for students</w:t>
      </w:r>
      <w:r w:rsidR="009F608F">
        <w:t xml:space="preserve"> </w:t>
      </w:r>
    </w:p>
    <w:p w14:paraId="791FFF1F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Student Exit Interviews from 20-21 to 21-22</w:t>
      </w:r>
    </w:p>
    <w:p w14:paraId="5B8B38F4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Interviewed 10 students</w:t>
      </w:r>
    </w:p>
    <w:p w14:paraId="0714C9AD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Why did you leave?</w:t>
      </w:r>
    </w:p>
    <w:p w14:paraId="4389ADF1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50% moved</w:t>
      </w:r>
    </w:p>
    <w:p w14:paraId="13E2C3F4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10% online</w:t>
      </w:r>
    </w:p>
    <w:p w14:paraId="7D843377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20% student population</w:t>
      </w:r>
    </w:p>
    <w:p w14:paraId="53B7558A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10% special programming</w:t>
      </w:r>
    </w:p>
    <w:p w14:paraId="3B596BF8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10% sports</w:t>
      </w:r>
    </w:p>
    <w:p w14:paraId="708FE4F4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B4F5901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Did the school align to its mission?</w:t>
      </w:r>
    </w:p>
    <w:p w14:paraId="0E1658A7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Asked 4 students</w:t>
      </w:r>
    </w:p>
    <w:p w14:paraId="0A53B79E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100% said yes</w:t>
      </w:r>
    </w:p>
    <w:p w14:paraId="48B7DDAC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BFEEF1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What do they wish was offered?</w:t>
      </w:r>
    </w:p>
    <w:p w14:paraId="6E3E7D1F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Band 20%</w:t>
      </w:r>
    </w:p>
    <w:p w14:paraId="6E530BD7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More electives 20%</w:t>
      </w:r>
    </w:p>
    <w:p w14:paraId="02FA216F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lastRenderedPageBreak/>
        <w:t>Better Communication with Teachers 60%</w:t>
      </w:r>
    </w:p>
    <w:p w14:paraId="50E14935" w14:textId="77777777" w:rsidR="009F608F" w:rsidRPr="002A7365" w:rsidRDefault="009F608F" w:rsidP="009F608F">
      <w:pPr>
        <w:widowControl/>
        <w:autoSpaceDE/>
        <w:autoSpaceDN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2A7365">
        <w:rPr>
          <w:rFonts w:ascii="Arial" w:eastAsia="Times New Roman" w:hAnsi="Arial" w:cs="Arial"/>
          <w:color w:val="990000"/>
          <w:sz w:val="24"/>
          <w:szCs w:val="24"/>
        </w:rPr>
        <w:t>Better Conference Scheduling 20% (this person gave two answer; scheduling and better teacher communication)</w:t>
      </w:r>
    </w:p>
    <w:p w14:paraId="6DC264B3" w14:textId="77777777" w:rsidR="009F608F" w:rsidRPr="002A7365" w:rsidRDefault="009F608F" w:rsidP="009F608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559E0DD4" w14:textId="77777777" w:rsidR="009F608F" w:rsidRPr="002A7365" w:rsidRDefault="009F608F" w:rsidP="009F608F">
      <w:pPr>
        <w:widowControl/>
        <w:numPr>
          <w:ilvl w:val="0"/>
          <w:numId w:val="2"/>
        </w:numPr>
        <w:autoSpaceDE/>
        <w:autoSpaceDN/>
        <w:ind w:left="945"/>
        <w:textAlignment w:val="baseline"/>
        <w:rPr>
          <w:rFonts w:ascii="Arial" w:eastAsia="Times New Roman" w:hAnsi="Arial" w:cs="Arial"/>
          <w:color w:val="000000"/>
        </w:rPr>
      </w:pPr>
      <w:r w:rsidRPr="002A7365">
        <w:rPr>
          <w:rFonts w:ascii="Arial" w:eastAsia="Times New Roman" w:hAnsi="Arial" w:cs="Arial"/>
          <w:color w:val="000000"/>
        </w:rPr>
        <w:t>Insurance questionnaire</w:t>
      </w:r>
    </w:p>
    <w:p w14:paraId="2B855FF3" w14:textId="77777777" w:rsidR="009F608F" w:rsidRPr="002A7365" w:rsidRDefault="009F608F" w:rsidP="009F608F">
      <w:pPr>
        <w:widowControl/>
        <w:numPr>
          <w:ilvl w:val="1"/>
          <w:numId w:val="3"/>
        </w:numPr>
        <w:autoSpaceDE/>
        <w:autoSpaceDN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2A7365">
        <w:rPr>
          <w:rFonts w:ascii="Arial" w:eastAsia="Times New Roman" w:hAnsi="Arial" w:cs="Arial"/>
          <w:color w:val="000000"/>
        </w:rPr>
        <w:t>11 responded </w:t>
      </w:r>
    </w:p>
    <w:p w14:paraId="36BEB044" w14:textId="77777777" w:rsidR="009F608F" w:rsidRPr="002A7365" w:rsidRDefault="009F608F" w:rsidP="009F608F">
      <w:pPr>
        <w:widowControl/>
        <w:numPr>
          <w:ilvl w:val="1"/>
          <w:numId w:val="3"/>
        </w:numPr>
        <w:autoSpaceDE/>
        <w:autoSpaceDN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2A7365">
        <w:rPr>
          <w:rFonts w:ascii="Arial" w:eastAsia="Times New Roman" w:hAnsi="Arial" w:cs="Arial"/>
          <w:color w:val="000000"/>
        </w:rPr>
        <w:t>72% - RBA insurance meet your needs </w:t>
      </w:r>
    </w:p>
    <w:p w14:paraId="4C7CE304" w14:textId="77777777" w:rsidR="009F608F" w:rsidRPr="002A7365" w:rsidRDefault="009F608F" w:rsidP="009F608F">
      <w:pPr>
        <w:widowControl/>
        <w:numPr>
          <w:ilvl w:val="1"/>
          <w:numId w:val="3"/>
        </w:numPr>
        <w:autoSpaceDE/>
        <w:autoSpaceDN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2A7365">
        <w:rPr>
          <w:rFonts w:ascii="Arial" w:eastAsia="Times New Roman" w:hAnsi="Arial" w:cs="Arial"/>
          <w:color w:val="000000"/>
        </w:rPr>
        <w:t>100% - understand the insurance you are enrolled in </w:t>
      </w:r>
    </w:p>
    <w:p w14:paraId="6E1DE0C6" w14:textId="78EE2A1A" w:rsidR="009F608F" w:rsidRPr="002A7365" w:rsidRDefault="009F608F" w:rsidP="009F608F">
      <w:pPr>
        <w:widowControl/>
        <w:numPr>
          <w:ilvl w:val="1"/>
          <w:numId w:val="3"/>
        </w:numPr>
        <w:autoSpaceDE/>
        <w:autoSpaceDN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2A7365">
        <w:rPr>
          <w:rFonts w:ascii="Arial" w:eastAsia="Times New Roman" w:hAnsi="Arial" w:cs="Arial"/>
          <w:color w:val="000000"/>
        </w:rPr>
        <w:t>91%- pay their fair share in the insurance that is offered</w:t>
      </w:r>
    </w:p>
    <w:p w14:paraId="0B450159" w14:textId="77777777" w:rsidR="009F608F" w:rsidRPr="002A7365" w:rsidRDefault="009F608F" w:rsidP="009F608F">
      <w:pPr>
        <w:widowControl/>
        <w:numPr>
          <w:ilvl w:val="1"/>
          <w:numId w:val="3"/>
        </w:numPr>
        <w:autoSpaceDE/>
        <w:autoSpaceDN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2A7365">
        <w:rPr>
          <w:rFonts w:ascii="Arial" w:eastAsia="Times New Roman" w:hAnsi="Arial" w:cs="Arial"/>
          <w:color w:val="000000"/>
        </w:rPr>
        <w:t>82%- no issues with providers </w:t>
      </w:r>
    </w:p>
    <w:p w14:paraId="715158B8" w14:textId="77777777" w:rsidR="009F608F" w:rsidRPr="002A7365" w:rsidRDefault="009F608F" w:rsidP="009F608F">
      <w:pPr>
        <w:widowControl/>
        <w:numPr>
          <w:ilvl w:val="1"/>
          <w:numId w:val="3"/>
        </w:numPr>
        <w:autoSpaceDE/>
        <w:autoSpaceDN/>
        <w:ind w:left="1665"/>
        <w:textAlignment w:val="baseline"/>
        <w:rPr>
          <w:rFonts w:ascii="Arial" w:eastAsia="Times New Roman" w:hAnsi="Arial" w:cs="Arial"/>
          <w:color w:val="000000"/>
        </w:rPr>
      </w:pPr>
      <w:r w:rsidRPr="002A7365">
        <w:rPr>
          <w:rFonts w:ascii="Arial" w:eastAsia="Times New Roman" w:hAnsi="Arial" w:cs="Arial"/>
          <w:color w:val="000000"/>
        </w:rPr>
        <w:t>Comments: Insurance covered more- ER visits and drugs. Concern with coverage of medical device postpartum.</w:t>
      </w:r>
    </w:p>
    <w:p w14:paraId="6B6A914D" w14:textId="4377EC34" w:rsidR="009F608F" w:rsidRDefault="009F608F" w:rsidP="0021545B">
      <w:pPr>
        <w:pStyle w:val="ListParagraph"/>
        <w:numPr>
          <w:ilvl w:val="1"/>
          <w:numId w:val="1"/>
        </w:numPr>
        <w:tabs>
          <w:tab w:val="left" w:pos="1540"/>
        </w:tabs>
        <w:spacing w:before="191"/>
      </w:pPr>
      <w:r>
        <w:t xml:space="preserve">Since we are short staffed, teachers have been subbing during their preps and sped teachers during their case management time.  </w:t>
      </w:r>
    </w:p>
    <w:p w14:paraId="0CD0F80E" w14:textId="2C3FC52E" w:rsidR="002A7365" w:rsidRDefault="009F608F" w:rsidP="007B3884">
      <w:pPr>
        <w:pStyle w:val="ListParagraph"/>
        <w:numPr>
          <w:ilvl w:val="2"/>
          <w:numId w:val="1"/>
        </w:numPr>
        <w:tabs>
          <w:tab w:val="left" w:pos="1540"/>
        </w:tabs>
        <w:spacing w:before="191"/>
      </w:pPr>
      <w:r>
        <w:t>Nicole is thinking about a stipend offered to teachers for subbing</w:t>
      </w:r>
    </w:p>
    <w:p w14:paraId="257C4A02" w14:textId="67B53417" w:rsidR="009F608F" w:rsidRDefault="009F608F" w:rsidP="009F608F">
      <w:pPr>
        <w:pStyle w:val="ListParagraph"/>
        <w:numPr>
          <w:ilvl w:val="3"/>
          <w:numId w:val="1"/>
        </w:numPr>
        <w:tabs>
          <w:tab w:val="left" w:pos="1540"/>
        </w:tabs>
        <w:spacing w:before="191"/>
      </w:pPr>
      <w:r>
        <w:t>$30 an hour to honor the time that they have subbed, which is just about the daily base pay of a new teachers with their B.A</w:t>
      </w:r>
    </w:p>
    <w:p w14:paraId="2D9C37B0" w14:textId="27B48CB7" w:rsidR="009F608F" w:rsidRDefault="009F608F" w:rsidP="009F608F">
      <w:pPr>
        <w:pStyle w:val="ListParagraph"/>
        <w:numPr>
          <w:ilvl w:val="2"/>
          <w:numId w:val="1"/>
        </w:numPr>
        <w:tabs>
          <w:tab w:val="left" w:pos="1540"/>
        </w:tabs>
        <w:spacing w:before="191"/>
      </w:pPr>
      <w:r>
        <w:t>This will go away when we are fully staffed</w:t>
      </w:r>
    </w:p>
    <w:p w14:paraId="548707CB" w14:textId="5AB5CEEE" w:rsidR="009F608F" w:rsidRDefault="009F608F" w:rsidP="009F608F">
      <w:pPr>
        <w:pStyle w:val="ListParagraph"/>
        <w:numPr>
          <w:ilvl w:val="2"/>
          <w:numId w:val="1"/>
        </w:numPr>
        <w:tabs>
          <w:tab w:val="left" w:pos="1540"/>
        </w:tabs>
        <w:spacing w:before="191"/>
      </w:pPr>
      <w:r>
        <w:t>Staff will pay taxes on the $30</w:t>
      </w:r>
    </w:p>
    <w:p w14:paraId="0BD055CF" w14:textId="09AE6080" w:rsidR="009F608F" w:rsidRDefault="009F608F" w:rsidP="009F608F">
      <w:pPr>
        <w:tabs>
          <w:tab w:val="left" w:pos="1540"/>
        </w:tabs>
        <w:spacing w:before="191"/>
        <w:ind w:left="1900"/>
      </w:pPr>
    </w:p>
    <w:p w14:paraId="01B8D157" w14:textId="77777777" w:rsidR="009F608F" w:rsidRDefault="009F608F" w:rsidP="009F608F">
      <w:pPr>
        <w:tabs>
          <w:tab w:val="left" w:pos="1540"/>
        </w:tabs>
        <w:spacing w:before="191"/>
        <w:ind w:left="1900"/>
      </w:pPr>
    </w:p>
    <w:p w14:paraId="773F762A" w14:textId="77777777" w:rsidR="000412CA" w:rsidRDefault="00345D36">
      <w:pPr>
        <w:pStyle w:val="BodyText"/>
        <w:spacing w:before="107"/>
        <w:ind w:left="100"/>
      </w:pPr>
      <w:r>
        <w:rPr>
          <w:spacing w:val="-1"/>
        </w:rPr>
        <w:t>Reading</w:t>
      </w:r>
      <w:r>
        <w:rPr>
          <w:spacing w:val="-12"/>
        </w:rPr>
        <w:t xml:space="preserve"> </w:t>
      </w:r>
      <w:r>
        <w:rPr>
          <w:spacing w:val="-1"/>
        </w:rPr>
        <w:t>Proﬁciency</w:t>
      </w:r>
    </w:p>
    <w:p w14:paraId="58A52AF5" w14:textId="77777777" w:rsidR="000412CA" w:rsidRDefault="00345D36">
      <w:pPr>
        <w:pStyle w:val="BodyText"/>
        <w:spacing w:before="108" w:line="343" w:lineRule="auto"/>
        <w:ind w:left="100" w:right="135"/>
      </w:pPr>
      <w:r>
        <w:rPr>
          <w:spacing w:val="-1"/>
        </w:rPr>
        <w:t>Students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Achievement</w:t>
      </w:r>
      <w:r>
        <w:rPr>
          <w:spacing w:val="-11"/>
        </w:rPr>
        <w:t xml:space="preserve"> </w:t>
      </w:r>
      <w:r>
        <w:rPr>
          <w:spacing w:val="-1"/>
        </w:rPr>
        <w:t>Level</w:t>
      </w:r>
      <w:r>
        <w:rPr>
          <w:spacing w:val="-12"/>
        </w:rPr>
        <w:t xml:space="preserve"> </w:t>
      </w:r>
      <w:r>
        <w:rPr>
          <w:spacing w:val="-1"/>
        </w:rPr>
        <w:t>“Decreased/</w:t>
      </w:r>
      <w:r>
        <w:rPr>
          <w:spacing w:val="-11"/>
        </w:rPr>
        <w:t xml:space="preserve"> </w:t>
      </w:r>
      <w:r>
        <w:rPr>
          <w:spacing w:val="-1"/>
        </w:rPr>
        <w:t>Does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Meet</w:t>
      </w:r>
      <w:r>
        <w:rPr>
          <w:spacing w:val="-11"/>
        </w:rPr>
        <w:t xml:space="preserve"> </w:t>
      </w:r>
      <w:r>
        <w:rPr>
          <w:spacing w:val="-1"/>
        </w:rPr>
        <w:t>Standard”</w:t>
      </w:r>
      <w:r>
        <w:rPr>
          <w:spacing w:val="-12"/>
        </w:rPr>
        <w:t xml:space="preserve"> </w:t>
      </w:r>
      <w:r>
        <w:t>Category</w:t>
      </w:r>
      <w:r>
        <w:rPr>
          <w:spacing w:val="-11"/>
        </w:rPr>
        <w:t xml:space="preserve"> </w:t>
      </w:r>
      <w:r>
        <w:t>(MDE</w:t>
      </w:r>
      <w:r>
        <w:rPr>
          <w:spacing w:val="-12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Progress)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decrease</w:t>
      </w:r>
      <w:r>
        <w:rPr>
          <w:spacing w:val="-1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percent each year</w:t>
      </w:r>
      <w:r>
        <w:rPr>
          <w:spacing w:val="-1"/>
        </w:rPr>
        <w:t xml:space="preserve"> </w:t>
      </w:r>
      <w:r>
        <w:t>during the contract period</w:t>
      </w:r>
      <w:r>
        <w:rPr>
          <w:spacing w:val="-1"/>
        </w:rPr>
        <w:t xml:space="preserve"> </w:t>
      </w:r>
      <w:r>
        <w:t>starting in FY21.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860"/>
        <w:gridCol w:w="1880"/>
        <w:gridCol w:w="1860"/>
        <w:gridCol w:w="1880"/>
      </w:tblGrid>
      <w:tr w:rsidR="000412CA" w14:paraId="7DF73AD6" w14:textId="77777777">
        <w:trPr>
          <w:trHeight w:val="510"/>
        </w:trPr>
        <w:tc>
          <w:tcPr>
            <w:tcW w:w="1860" w:type="dxa"/>
          </w:tcPr>
          <w:p w14:paraId="536DE307" w14:textId="77777777" w:rsidR="000412CA" w:rsidRDefault="000412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39AB5E35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</w:rPr>
              <w:t>Baseline</w:t>
            </w:r>
          </w:p>
        </w:tc>
        <w:tc>
          <w:tcPr>
            <w:tcW w:w="1880" w:type="dxa"/>
          </w:tcPr>
          <w:p w14:paraId="7E49E8D9" w14:textId="77777777" w:rsidR="000412CA" w:rsidRDefault="00345D36">
            <w:pPr>
              <w:pStyle w:val="TableParagraph"/>
              <w:spacing w:before="93"/>
              <w:ind w:left="104"/>
            </w:pPr>
            <w:r>
              <w:rPr>
                <w:color w:val="212121"/>
              </w:rPr>
              <w:t>FY2021</w:t>
            </w:r>
          </w:p>
        </w:tc>
        <w:tc>
          <w:tcPr>
            <w:tcW w:w="1860" w:type="dxa"/>
          </w:tcPr>
          <w:p w14:paraId="7476C59D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212121"/>
              </w:rPr>
              <w:t>FY2022</w:t>
            </w:r>
          </w:p>
        </w:tc>
        <w:tc>
          <w:tcPr>
            <w:tcW w:w="1880" w:type="dxa"/>
          </w:tcPr>
          <w:p w14:paraId="0B8810C0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212121"/>
              </w:rPr>
              <w:t>FY2023</w:t>
            </w:r>
          </w:p>
        </w:tc>
      </w:tr>
      <w:tr w:rsidR="000412CA" w14:paraId="654BDFFD" w14:textId="77777777">
        <w:trPr>
          <w:trHeight w:val="829"/>
        </w:trPr>
        <w:tc>
          <w:tcPr>
            <w:tcW w:w="1860" w:type="dxa"/>
          </w:tcPr>
          <w:p w14:paraId="10992093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</w:rPr>
              <w:t>All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Students</w:t>
            </w:r>
          </w:p>
        </w:tc>
        <w:tc>
          <w:tcPr>
            <w:tcW w:w="1860" w:type="dxa"/>
          </w:tcPr>
          <w:p w14:paraId="5D83728E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</w:rPr>
              <w:t>69.77%</w:t>
            </w:r>
          </w:p>
        </w:tc>
        <w:tc>
          <w:tcPr>
            <w:tcW w:w="1880" w:type="dxa"/>
          </w:tcPr>
          <w:p w14:paraId="16CE928C" w14:textId="77777777" w:rsidR="000412CA" w:rsidRDefault="00345D36">
            <w:pPr>
              <w:pStyle w:val="TableParagraph"/>
              <w:spacing w:before="93" w:line="300" w:lineRule="auto"/>
              <w:ind w:left="104" w:right="763"/>
            </w:pPr>
            <w:r>
              <w:rPr>
                <w:color w:val="212121"/>
              </w:rPr>
              <w:t>67.68 (goal)</w:t>
            </w:r>
            <w:r>
              <w:rPr>
                <w:color w:val="212121"/>
                <w:spacing w:val="-48"/>
              </w:rPr>
              <w:t xml:space="preserve"> </w:t>
            </w:r>
            <w:r>
              <w:rPr>
                <w:color w:val="212121"/>
                <w:w w:val="90"/>
              </w:rPr>
              <w:t>COVID,</w:t>
            </w:r>
            <w:r>
              <w:rPr>
                <w:color w:val="212121"/>
                <w:spacing w:val="1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NA</w:t>
            </w:r>
          </w:p>
        </w:tc>
        <w:tc>
          <w:tcPr>
            <w:tcW w:w="1860" w:type="dxa"/>
          </w:tcPr>
          <w:p w14:paraId="0DD8B9FD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FF9900"/>
              </w:rPr>
              <w:t>65.65</w:t>
            </w:r>
          </w:p>
        </w:tc>
        <w:tc>
          <w:tcPr>
            <w:tcW w:w="1880" w:type="dxa"/>
          </w:tcPr>
          <w:p w14:paraId="4E63CA11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FF9900"/>
                <w:w w:val="105"/>
              </w:rPr>
              <w:t>63.68</w:t>
            </w:r>
          </w:p>
        </w:tc>
      </w:tr>
    </w:tbl>
    <w:p w14:paraId="2ADCE9BE" w14:textId="77777777" w:rsidR="000412CA" w:rsidRDefault="00345D36">
      <w:pPr>
        <w:pStyle w:val="BodyText"/>
        <w:spacing w:before="279" w:line="343" w:lineRule="auto"/>
        <w:ind w:left="100" w:right="84"/>
      </w:pPr>
      <w:r>
        <w:rPr>
          <w:spacing w:val="-1"/>
        </w:rPr>
        <w:t>Students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Achievement</w:t>
      </w:r>
      <w:r>
        <w:rPr>
          <w:spacing w:val="-12"/>
        </w:rPr>
        <w:t xml:space="preserve"> </w:t>
      </w:r>
      <w:r>
        <w:rPr>
          <w:spacing w:val="-1"/>
        </w:rPr>
        <w:t>Level</w:t>
      </w:r>
      <w:r>
        <w:rPr>
          <w:spacing w:val="28"/>
        </w:rPr>
        <w:t xml:space="preserve"> </w:t>
      </w:r>
      <w:r>
        <w:rPr>
          <w:spacing w:val="-1"/>
        </w:rPr>
        <w:t>“Decreased/</w:t>
      </w:r>
      <w:r>
        <w:rPr>
          <w:spacing w:val="-12"/>
        </w:rPr>
        <w:t xml:space="preserve"> </w:t>
      </w:r>
      <w:r>
        <w:rPr>
          <w:spacing w:val="-1"/>
        </w:rPr>
        <w:t>Does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Standard”</w:t>
      </w:r>
      <w:r>
        <w:rPr>
          <w:spacing w:val="-12"/>
        </w:rPr>
        <w:t xml:space="preserve"> </w:t>
      </w:r>
      <w:r>
        <w:t>Category</w:t>
      </w:r>
      <w:r>
        <w:rPr>
          <w:spacing w:val="-11"/>
        </w:rPr>
        <w:t xml:space="preserve"> </w:t>
      </w:r>
      <w:r>
        <w:t>(MDE</w:t>
      </w:r>
      <w:r>
        <w:rPr>
          <w:spacing w:val="-12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Progress)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decrease</w:t>
      </w:r>
      <w:r>
        <w:rPr>
          <w:spacing w:val="-1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percent each year</w:t>
      </w:r>
      <w:r>
        <w:rPr>
          <w:spacing w:val="-1"/>
        </w:rPr>
        <w:t xml:space="preserve"> </w:t>
      </w:r>
      <w:r>
        <w:t>during the contract period</w:t>
      </w:r>
      <w:r>
        <w:rPr>
          <w:spacing w:val="-1"/>
        </w:rPr>
        <w:t xml:space="preserve"> </w:t>
      </w:r>
      <w:r>
        <w:t>starting in FY21.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860"/>
        <w:gridCol w:w="1880"/>
        <w:gridCol w:w="1860"/>
        <w:gridCol w:w="1880"/>
      </w:tblGrid>
      <w:tr w:rsidR="000412CA" w14:paraId="057EB8DF" w14:textId="77777777">
        <w:trPr>
          <w:trHeight w:val="510"/>
        </w:trPr>
        <w:tc>
          <w:tcPr>
            <w:tcW w:w="1860" w:type="dxa"/>
          </w:tcPr>
          <w:p w14:paraId="77FFE906" w14:textId="77777777" w:rsidR="000412CA" w:rsidRDefault="000412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2F9B8491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</w:rPr>
              <w:t>Baseline</w:t>
            </w:r>
          </w:p>
        </w:tc>
        <w:tc>
          <w:tcPr>
            <w:tcW w:w="1880" w:type="dxa"/>
          </w:tcPr>
          <w:p w14:paraId="7C396C0A" w14:textId="77777777" w:rsidR="000412CA" w:rsidRDefault="00345D36">
            <w:pPr>
              <w:pStyle w:val="TableParagraph"/>
              <w:spacing w:before="93"/>
              <w:ind w:left="104"/>
            </w:pPr>
            <w:r>
              <w:rPr>
                <w:color w:val="212121"/>
              </w:rPr>
              <w:t>FY2021</w:t>
            </w:r>
          </w:p>
        </w:tc>
        <w:tc>
          <w:tcPr>
            <w:tcW w:w="1860" w:type="dxa"/>
          </w:tcPr>
          <w:p w14:paraId="41F2B2C5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212121"/>
              </w:rPr>
              <w:t>FY2022</w:t>
            </w:r>
          </w:p>
        </w:tc>
        <w:tc>
          <w:tcPr>
            <w:tcW w:w="1880" w:type="dxa"/>
          </w:tcPr>
          <w:p w14:paraId="16C10237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212121"/>
              </w:rPr>
              <w:t>FY2023</w:t>
            </w:r>
          </w:p>
        </w:tc>
      </w:tr>
      <w:tr w:rsidR="000412CA" w14:paraId="6E129C35" w14:textId="77777777">
        <w:trPr>
          <w:trHeight w:val="830"/>
        </w:trPr>
        <w:tc>
          <w:tcPr>
            <w:tcW w:w="1860" w:type="dxa"/>
          </w:tcPr>
          <w:p w14:paraId="69870206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</w:rPr>
              <w:t>All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Students</w:t>
            </w:r>
          </w:p>
        </w:tc>
        <w:tc>
          <w:tcPr>
            <w:tcW w:w="1860" w:type="dxa"/>
          </w:tcPr>
          <w:p w14:paraId="7B65972A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</w:rPr>
              <w:t>77.27%</w:t>
            </w:r>
          </w:p>
        </w:tc>
        <w:tc>
          <w:tcPr>
            <w:tcW w:w="1880" w:type="dxa"/>
          </w:tcPr>
          <w:p w14:paraId="0365112F" w14:textId="77777777" w:rsidR="000412CA" w:rsidRDefault="00345D36">
            <w:pPr>
              <w:pStyle w:val="TableParagraph"/>
              <w:spacing w:before="93" w:line="300" w:lineRule="auto"/>
              <w:ind w:left="104" w:right="697"/>
            </w:pPr>
            <w:r>
              <w:rPr>
                <w:color w:val="212121"/>
              </w:rPr>
              <w:t>73.4%</w:t>
            </w:r>
            <w:r>
              <w:rPr>
                <w:color w:val="212121"/>
                <w:spacing w:val="6"/>
              </w:rPr>
              <w:t xml:space="preserve"> </w:t>
            </w:r>
            <w:r>
              <w:rPr>
                <w:color w:val="212121"/>
              </w:rPr>
              <w:t>(goal)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  <w:w w:val="95"/>
              </w:rPr>
              <w:t>COVID,</w:t>
            </w:r>
            <w:r>
              <w:rPr>
                <w:color w:val="212121"/>
                <w:spacing w:val="-8"/>
                <w:w w:val="95"/>
              </w:rPr>
              <w:t xml:space="preserve"> </w:t>
            </w:r>
            <w:r>
              <w:rPr>
                <w:color w:val="212121"/>
                <w:w w:val="95"/>
              </w:rPr>
              <w:t>NA</w:t>
            </w:r>
          </w:p>
        </w:tc>
        <w:tc>
          <w:tcPr>
            <w:tcW w:w="1860" w:type="dxa"/>
          </w:tcPr>
          <w:p w14:paraId="5750F357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FF9900"/>
              </w:rPr>
              <w:t>69.7%</w:t>
            </w:r>
          </w:p>
        </w:tc>
        <w:tc>
          <w:tcPr>
            <w:tcW w:w="1880" w:type="dxa"/>
          </w:tcPr>
          <w:p w14:paraId="57944472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FF9900"/>
              </w:rPr>
              <w:t>67.6%</w:t>
            </w:r>
          </w:p>
        </w:tc>
      </w:tr>
    </w:tbl>
    <w:p w14:paraId="5AFF9271" w14:textId="77777777" w:rsidR="000412CA" w:rsidRDefault="00345D36">
      <w:pPr>
        <w:pStyle w:val="BodyText"/>
        <w:spacing w:before="278" w:line="343" w:lineRule="auto"/>
        <w:ind w:left="100" w:right="442"/>
      </w:pPr>
      <w:r>
        <w:rPr>
          <w:color w:val="253237"/>
        </w:rPr>
        <w:t>Annually, the percent of students who meet their expected growth projection for Reading on the NWEA test from Winter to</w:t>
      </w:r>
      <w:r>
        <w:rPr>
          <w:color w:val="253237"/>
          <w:spacing w:val="-48"/>
        </w:rPr>
        <w:t xml:space="preserve"> </w:t>
      </w:r>
      <w:r>
        <w:rPr>
          <w:color w:val="253237"/>
          <w:w w:val="105"/>
        </w:rPr>
        <w:t>Winter</w:t>
      </w:r>
      <w:r>
        <w:rPr>
          <w:color w:val="253237"/>
          <w:spacing w:val="-5"/>
          <w:w w:val="105"/>
        </w:rPr>
        <w:t xml:space="preserve"> </w:t>
      </w:r>
      <w:r>
        <w:rPr>
          <w:color w:val="253237"/>
          <w:w w:val="105"/>
        </w:rPr>
        <w:t>will</w:t>
      </w:r>
      <w:r>
        <w:rPr>
          <w:color w:val="253237"/>
          <w:spacing w:val="-4"/>
          <w:w w:val="105"/>
        </w:rPr>
        <w:t xml:space="preserve"> </w:t>
      </w:r>
      <w:r>
        <w:rPr>
          <w:color w:val="253237"/>
          <w:w w:val="105"/>
        </w:rPr>
        <w:t>go</w:t>
      </w:r>
      <w:r>
        <w:rPr>
          <w:color w:val="253237"/>
          <w:spacing w:val="-5"/>
          <w:w w:val="105"/>
        </w:rPr>
        <w:t xml:space="preserve"> </w:t>
      </w:r>
      <w:r>
        <w:rPr>
          <w:color w:val="253237"/>
          <w:w w:val="105"/>
        </w:rPr>
        <w:t>from</w:t>
      </w:r>
      <w:r>
        <w:rPr>
          <w:color w:val="253237"/>
          <w:spacing w:val="-4"/>
          <w:w w:val="105"/>
        </w:rPr>
        <w:t xml:space="preserve"> </w:t>
      </w:r>
      <w:r>
        <w:rPr>
          <w:color w:val="253237"/>
          <w:w w:val="105"/>
        </w:rPr>
        <w:t>50%</w:t>
      </w:r>
      <w:r>
        <w:rPr>
          <w:color w:val="253237"/>
          <w:spacing w:val="-5"/>
          <w:w w:val="105"/>
        </w:rPr>
        <w:t xml:space="preserve"> </w:t>
      </w:r>
      <w:r>
        <w:rPr>
          <w:color w:val="253237"/>
          <w:w w:val="105"/>
        </w:rPr>
        <w:t>in</w:t>
      </w:r>
      <w:r>
        <w:rPr>
          <w:color w:val="253237"/>
          <w:spacing w:val="-4"/>
          <w:w w:val="105"/>
        </w:rPr>
        <w:t xml:space="preserve"> </w:t>
      </w:r>
      <w:r>
        <w:rPr>
          <w:color w:val="253237"/>
          <w:w w:val="105"/>
        </w:rPr>
        <w:t>the</w:t>
      </w:r>
      <w:r>
        <w:rPr>
          <w:color w:val="253237"/>
          <w:spacing w:val="-4"/>
          <w:w w:val="105"/>
        </w:rPr>
        <w:t xml:space="preserve"> </w:t>
      </w:r>
      <w:r>
        <w:rPr>
          <w:color w:val="253237"/>
          <w:w w:val="105"/>
        </w:rPr>
        <w:t>baseline</w:t>
      </w:r>
      <w:r>
        <w:rPr>
          <w:color w:val="253237"/>
          <w:spacing w:val="-5"/>
          <w:w w:val="105"/>
        </w:rPr>
        <w:t xml:space="preserve"> </w:t>
      </w:r>
      <w:r>
        <w:rPr>
          <w:color w:val="253237"/>
          <w:w w:val="105"/>
        </w:rPr>
        <w:t>year</w:t>
      </w:r>
      <w:r>
        <w:rPr>
          <w:color w:val="253237"/>
          <w:spacing w:val="-4"/>
          <w:w w:val="105"/>
        </w:rPr>
        <w:t xml:space="preserve"> </w:t>
      </w:r>
      <w:r>
        <w:rPr>
          <w:color w:val="253237"/>
          <w:w w:val="105"/>
        </w:rPr>
        <w:t>to</w:t>
      </w:r>
      <w:r>
        <w:rPr>
          <w:color w:val="253237"/>
          <w:spacing w:val="-5"/>
          <w:w w:val="105"/>
        </w:rPr>
        <w:t xml:space="preserve"> </w:t>
      </w:r>
      <w:r>
        <w:rPr>
          <w:color w:val="253237"/>
          <w:w w:val="105"/>
        </w:rPr>
        <w:t>62%</w:t>
      </w:r>
      <w:r>
        <w:rPr>
          <w:color w:val="253237"/>
          <w:spacing w:val="-4"/>
          <w:w w:val="105"/>
        </w:rPr>
        <w:t xml:space="preserve"> </w:t>
      </w:r>
      <w:r>
        <w:rPr>
          <w:color w:val="253237"/>
          <w:w w:val="105"/>
        </w:rPr>
        <w:t>by</w:t>
      </w:r>
      <w:r>
        <w:rPr>
          <w:color w:val="253237"/>
          <w:spacing w:val="-4"/>
          <w:w w:val="105"/>
        </w:rPr>
        <w:t xml:space="preserve"> </w:t>
      </w:r>
      <w:r>
        <w:rPr>
          <w:color w:val="253237"/>
          <w:w w:val="105"/>
        </w:rPr>
        <w:t>the</w:t>
      </w:r>
      <w:r>
        <w:rPr>
          <w:color w:val="253237"/>
          <w:spacing w:val="-5"/>
          <w:w w:val="105"/>
        </w:rPr>
        <w:t xml:space="preserve"> </w:t>
      </w:r>
      <w:r>
        <w:rPr>
          <w:color w:val="253237"/>
          <w:w w:val="105"/>
        </w:rPr>
        <w:t>end</w:t>
      </w:r>
      <w:r>
        <w:rPr>
          <w:color w:val="253237"/>
          <w:spacing w:val="-4"/>
          <w:w w:val="105"/>
        </w:rPr>
        <w:t xml:space="preserve"> </w:t>
      </w:r>
      <w:r>
        <w:rPr>
          <w:color w:val="253237"/>
          <w:w w:val="105"/>
        </w:rPr>
        <w:t>of</w:t>
      </w:r>
      <w:r>
        <w:rPr>
          <w:color w:val="253237"/>
          <w:spacing w:val="-5"/>
          <w:w w:val="105"/>
        </w:rPr>
        <w:t xml:space="preserve"> </w:t>
      </w:r>
      <w:r>
        <w:rPr>
          <w:color w:val="253237"/>
          <w:w w:val="105"/>
        </w:rPr>
        <w:t>FY23.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860"/>
        <w:gridCol w:w="1880"/>
        <w:gridCol w:w="1860"/>
        <w:gridCol w:w="1880"/>
      </w:tblGrid>
      <w:tr w:rsidR="000412CA" w14:paraId="09DD8BDC" w14:textId="77777777">
        <w:trPr>
          <w:trHeight w:val="510"/>
        </w:trPr>
        <w:tc>
          <w:tcPr>
            <w:tcW w:w="1860" w:type="dxa"/>
          </w:tcPr>
          <w:p w14:paraId="19A1D630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</w:rPr>
              <w:t>Reading</w:t>
            </w:r>
          </w:p>
        </w:tc>
        <w:tc>
          <w:tcPr>
            <w:tcW w:w="1860" w:type="dxa"/>
          </w:tcPr>
          <w:p w14:paraId="70A2C0CF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</w:rPr>
              <w:t>FY2020</w:t>
            </w:r>
          </w:p>
        </w:tc>
        <w:tc>
          <w:tcPr>
            <w:tcW w:w="1880" w:type="dxa"/>
          </w:tcPr>
          <w:p w14:paraId="2ECBA914" w14:textId="77777777" w:rsidR="000412CA" w:rsidRDefault="00345D36">
            <w:pPr>
              <w:pStyle w:val="TableParagraph"/>
              <w:spacing w:before="93"/>
              <w:ind w:left="104"/>
            </w:pPr>
            <w:r>
              <w:rPr>
                <w:color w:val="212121"/>
              </w:rPr>
              <w:t>FY2021</w:t>
            </w:r>
          </w:p>
        </w:tc>
        <w:tc>
          <w:tcPr>
            <w:tcW w:w="1860" w:type="dxa"/>
          </w:tcPr>
          <w:p w14:paraId="5622430D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212121"/>
              </w:rPr>
              <w:t>FY2022</w:t>
            </w:r>
          </w:p>
        </w:tc>
        <w:tc>
          <w:tcPr>
            <w:tcW w:w="1880" w:type="dxa"/>
          </w:tcPr>
          <w:p w14:paraId="7B731AF1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212121"/>
              </w:rPr>
              <w:t>FY2023</w:t>
            </w:r>
          </w:p>
        </w:tc>
      </w:tr>
      <w:tr w:rsidR="000412CA" w14:paraId="0DE20744" w14:textId="77777777">
        <w:trPr>
          <w:trHeight w:val="829"/>
        </w:trPr>
        <w:tc>
          <w:tcPr>
            <w:tcW w:w="1860" w:type="dxa"/>
          </w:tcPr>
          <w:p w14:paraId="134B3797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</w:rPr>
              <w:t>All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Students</w:t>
            </w:r>
          </w:p>
        </w:tc>
        <w:tc>
          <w:tcPr>
            <w:tcW w:w="1860" w:type="dxa"/>
          </w:tcPr>
          <w:p w14:paraId="47A045F7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  <w:w w:val="115"/>
              </w:rPr>
              <w:t>50%</w:t>
            </w:r>
          </w:p>
        </w:tc>
        <w:tc>
          <w:tcPr>
            <w:tcW w:w="1880" w:type="dxa"/>
          </w:tcPr>
          <w:p w14:paraId="6AA8F1B7" w14:textId="77777777" w:rsidR="000412CA" w:rsidRDefault="00345D36">
            <w:pPr>
              <w:pStyle w:val="TableParagraph"/>
              <w:spacing w:before="93"/>
              <w:ind w:left="104"/>
            </w:pPr>
            <w:r>
              <w:rPr>
                <w:color w:val="212121"/>
                <w:w w:val="110"/>
              </w:rPr>
              <w:t>54%</w:t>
            </w:r>
          </w:p>
          <w:p w14:paraId="6E4DE347" w14:textId="77777777" w:rsidR="000412CA" w:rsidRDefault="00345D36">
            <w:pPr>
              <w:pStyle w:val="TableParagraph"/>
              <w:spacing w:before="63"/>
              <w:ind w:left="104"/>
            </w:pPr>
            <w:r>
              <w:rPr>
                <w:color w:val="212121"/>
                <w:spacing w:val="-1"/>
                <w:w w:val="110"/>
              </w:rPr>
              <w:t>46%</w:t>
            </w:r>
            <w:r>
              <w:rPr>
                <w:color w:val="212121"/>
                <w:spacing w:val="-13"/>
                <w:w w:val="110"/>
              </w:rPr>
              <w:t xml:space="preserve"> </w:t>
            </w:r>
            <w:r>
              <w:rPr>
                <w:color w:val="212121"/>
                <w:spacing w:val="-1"/>
                <w:w w:val="110"/>
              </w:rPr>
              <w:t>actual</w:t>
            </w:r>
          </w:p>
        </w:tc>
        <w:tc>
          <w:tcPr>
            <w:tcW w:w="1860" w:type="dxa"/>
          </w:tcPr>
          <w:p w14:paraId="3D1506EA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FF9900"/>
                <w:w w:val="110"/>
              </w:rPr>
              <w:t>58%</w:t>
            </w:r>
          </w:p>
        </w:tc>
        <w:tc>
          <w:tcPr>
            <w:tcW w:w="1880" w:type="dxa"/>
          </w:tcPr>
          <w:p w14:paraId="6AB71D0A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FF9900"/>
                <w:w w:val="110"/>
              </w:rPr>
              <w:t>62%</w:t>
            </w:r>
          </w:p>
        </w:tc>
      </w:tr>
    </w:tbl>
    <w:p w14:paraId="333D6E22" w14:textId="4E89F23A" w:rsidR="000412CA" w:rsidRDefault="00E47B43">
      <w:pPr>
        <w:pStyle w:val="BodyText"/>
        <w:spacing w:before="279" w:line="343" w:lineRule="auto"/>
        <w:ind w:left="100" w:right="4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7278A59" wp14:editId="1C99ACE1">
                <wp:simplePos x="0" y="0"/>
                <wp:positionH relativeFrom="page">
                  <wp:posOffset>914400</wp:posOffset>
                </wp:positionH>
                <wp:positionV relativeFrom="paragraph">
                  <wp:posOffset>619760</wp:posOffset>
                </wp:positionV>
                <wp:extent cx="5943600" cy="908050"/>
                <wp:effectExtent l="0" t="3810" r="0" b="254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0"/>
                              <w:gridCol w:w="1860"/>
                              <w:gridCol w:w="1880"/>
                              <w:gridCol w:w="1860"/>
                              <w:gridCol w:w="1880"/>
                            </w:tblGrid>
                            <w:tr w:rsidR="000412CA" w14:paraId="7D2680C8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860" w:type="dxa"/>
                                </w:tcPr>
                                <w:p w14:paraId="62B078AF" w14:textId="77777777" w:rsidR="000412CA" w:rsidRDefault="00345D36">
                                  <w:pPr>
                                    <w:pStyle w:val="TableParagraph"/>
                                    <w:spacing w:before="118"/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2712ADF6" w14:textId="77777777" w:rsidR="000412CA" w:rsidRDefault="00345D36">
                                  <w:pPr>
                                    <w:pStyle w:val="TableParagraph"/>
                                    <w:spacing w:before="118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FY2020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12A88EC9" w14:textId="77777777" w:rsidR="000412CA" w:rsidRDefault="00345D36">
                                  <w:pPr>
                                    <w:pStyle w:val="TableParagraph"/>
                                    <w:spacing w:before="118"/>
                                    <w:ind w:left="104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FY2021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677A7561" w14:textId="77777777" w:rsidR="000412CA" w:rsidRDefault="00345D36">
                                  <w:pPr>
                                    <w:pStyle w:val="TableParagraph"/>
                                    <w:spacing w:before="118"/>
                                    <w:ind w:left="99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FY2022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5FF60B90" w14:textId="77777777" w:rsidR="000412CA" w:rsidRDefault="00345D36">
                                  <w:pPr>
                                    <w:pStyle w:val="TableParagraph"/>
                                    <w:spacing w:before="118"/>
                                    <w:ind w:left="99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FY2023</w:t>
                                  </w:r>
                                </w:p>
                              </w:tc>
                            </w:tr>
                            <w:tr w:rsidR="000412CA" w14:paraId="0C9A6E39" w14:textId="77777777">
                              <w:trPr>
                                <w:trHeight w:val="830"/>
                              </w:trPr>
                              <w:tc>
                                <w:tcPr>
                                  <w:tcW w:w="1860" w:type="dxa"/>
                                </w:tcPr>
                                <w:p w14:paraId="492760F5" w14:textId="77777777" w:rsidR="000412CA" w:rsidRDefault="00345D36">
                                  <w:pPr>
                                    <w:pStyle w:val="TableParagraph"/>
                                    <w:spacing w:before="118"/>
                                  </w:pPr>
                                  <w:r>
                                    <w:rPr>
                                      <w:color w:val="212121"/>
                                    </w:rPr>
                                    <w:t>All</w:t>
                                  </w:r>
                                  <w:r>
                                    <w:rPr>
                                      <w:color w:val="212121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</w:rPr>
                                    <w:t>Students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06BF6ADA" w14:textId="77777777" w:rsidR="000412CA" w:rsidRDefault="00345D36">
                                  <w:pPr>
                                    <w:pStyle w:val="TableParagraph"/>
                                    <w:spacing w:before="118"/>
                                  </w:pPr>
                                  <w:r>
                                    <w:rPr>
                                      <w:color w:val="212121"/>
                                      <w:w w:val="115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7872EA7C" w14:textId="77777777" w:rsidR="000412CA" w:rsidRDefault="00345D36">
                                  <w:pPr>
                                    <w:pStyle w:val="TableParagraph"/>
                                    <w:spacing w:before="118"/>
                                    <w:ind w:left="104"/>
                                  </w:pPr>
                                  <w:r>
                                    <w:rPr>
                                      <w:color w:val="212121"/>
                                      <w:w w:val="110"/>
                                    </w:rPr>
                                    <w:t>54%</w:t>
                                  </w:r>
                                </w:p>
                                <w:p w14:paraId="6B9A8736" w14:textId="77777777" w:rsidR="000412CA" w:rsidRDefault="00345D36">
                                  <w:pPr>
                                    <w:pStyle w:val="TableParagraph"/>
                                    <w:spacing w:before="62"/>
                                    <w:ind w:left="104"/>
                                  </w:pPr>
                                  <w:r>
                                    <w:rPr>
                                      <w:color w:val="212121"/>
                                      <w:w w:val="105"/>
                                    </w:rPr>
                                    <w:t>49%</w:t>
                                  </w:r>
                                  <w:r>
                                    <w:rPr>
                                      <w:color w:val="212121"/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105"/>
                                    </w:rPr>
                                    <w:t>actual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14:paraId="22421FAD" w14:textId="77777777" w:rsidR="000412CA" w:rsidRDefault="00345D36">
                                  <w:pPr>
                                    <w:pStyle w:val="TableParagraph"/>
                                    <w:spacing w:before="118"/>
                                    <w:ind w:left="99"/>
                                  </w:pPr>
                                  <w:r>
                                    <w:rPr>
                                      <w:color w:val="FF9900"/>
                                      <w:w w:val="110"/>
                                    </w:rPr>
                                    <w:t>58%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14:paraId="5DC5E977" w14:textId="77777777" w:rsidR="000412CA" w:rsidRDefault="00345D36">
                                  <w:pPr>
                                    <w:pStyle w:val="TableParagraph"/>
                                    <w:spacing w:before="118"/>
                                    <w:ind w:left="99"/>
                                  </w:pPr>
                                  <w:r>
                                    <w:rPr>
                                      <w:color w:val="FF9900"/>
                                      <w:w w:val="110"/>
                                    </w:rPr>
                                    <w:t>62%</w:t>
                                  </w:r>
                                </w:p>
                              </w:tc>
                            </w:tr>
                          </w:tbl>
                          <w:p w14:paraId="1B833B14" w14:textId="77777777" w:rsidR="000412CA" w:rsidRDefault="000412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78A5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1in;margin-top:48.8pt;width:468pt;height:7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0"/>
                        <w:gridCol w:w="1860"/>
                        <w:gridCol w:w="1880"/>
                        <w:gridCol w:w="1860"/>
                        <w:gridCol w:w="1880"/>
                      </w:tblGrid>
                      <w:tr w:rsidR="000412CA" w14:paraId="7D2680C8" w14:textId="77777777">
                        <w:trPr>
                          <w:trHeight w:val="510"/>
                        </w:trPr>
                        <w:tc>
                          <w:tcPr>
                            <w:tcW w:w="1860" w:type="dxa"/>
                          </w:tcPr>
                          <w:p w14:paraId="62B078AF" w14:textId="77777777" w:rsidR="000412CA" w:rsidRDefault="00345D36">
                            <w:pPr>
                              <w:pStyle w:val="TableParagraph"/>
                              <w:spacing w:before="118"/>
                            </w:pPr>
                            <w:r>
                              <w:rPr>
                                <w:color w:val="212121"/>
                                <w:w w:val="105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2712ADF6" w14:textId="77777777" w:rsidR="000412CA" w:rsidRDefault="00345D36">
                            <w:pPr>
                              <w:pStyle w:val="TableParagraph"/>
                              <w:spacing w:before="118"/>
                            </w:pPr>
                            <w:r>
                              <w:rPr>
                                <w:color w:val="212121"/>
                              </w:rPr>
                              <w:t>FY2020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12A88EC9" w14:textId="77777777" w:rsidR="000412CA" w:rsidRDefault="00345D36">
                            <w:pPr>
                              <w:pStyle w:val="TableParagraph"/>
                              <w:spacing w:before="118"/>
                              <w:ind w:left="104"/>
                            </w:pPr>
                            <w:r>
                              <w:rPr>
                                <w:color w:val="212121"/>
                              </w:rPr>
                              <w:t>FY2021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677A7561" w14:textId="77777777" w:rsidR="000412CA" w:rsidRDefault="00345D36">
                            <w:pPr>
                              <w:pStyle w:val="TableParagraph"/>
                              <w:spacing w:before="118"/>
                              <w:ind w:left="99"/>
                            </w:pPr>
                            <w:r>
                              <w:rPr>
                                <w:color w:val="212121"/>
                              </w:rPr>
                              <w:t>FY2022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5FF60B90" w14:textId="77777777" w:rsidR="000412CA" w:rsidRDefault="00345D36">
                            <w:pPr>
                              <w:pStyle w:val="TableParagraph"/>
                              <w:spacing w:before="118"/>
                              <w:ind w:left="99"/>
                            </w:pPr>
                            <w:r>
                              <w:rPr>
                                <w:color w:val="212121"/>
                              </w:rPr>
                              <w:t>FY2023</w:t>
                            </w:r>
                          </w:p>
                        </w:tc>
                      </w:tr>
                      <w:tr w:rsidR="000412CA" w14:paraId="0C9A6E39" w14:textId="77777777">
                        <w:trPr>
                          <w:trHeight w:val="830"/>
                        </w:trPr>
                        <w:tc>
                          <w:tcPr>
                            <w:tcW w:w="1860" w:type="dxa"/>
                          </w:tcPr>
                          <w:p w14:paraId="492760F5" w14:textId="77777777" w:rsidR="000412CA" w:rsidRDefault="00345D36">
                            <w:pPr>
                              <w:pStyle w:val="TableParagraph"/>
                              <w:spacing w:before="118"/>
                            </w:pPr>
                            <w:r>
                              <w:rPr>
                                <w:color w:val="212121"/>
                              </w:rPr>
                              <w:t>All</w:t>
                            </w:r>
                            <w:r>
                              <w:rPr>
                                <w:color w:val="212121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Students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06BF6ADA" w14:textId="77777777" w:rsidR="000412CA" w:rsidRDefault="00345D36">
                            <w:pPr>
                              <w:pStyle w:val="TableParagraph"/>
                              <w:spacing w:before="118"/>
                            </w:pPr>
                            <w:r>
                              <w:rPr>
                                <w:color w:val="212121"/>
                                <w:w w:val="115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7872EA7C" w14:textId="77777777" w:rsidR="000412CA" w:rsidRDefault="00345D36">
                            <w:pPr>
                              <w:pStyle w:val="TableParagraph"/>
                              <w:spacing w:before="118"/>
                              <w:ind w:left="104"/>
                            </w:pPr>
                            <w:r>
                              <w:rPr>
                                <w:color w:val="212121"/>
                                <w:w w:val="110"/>
                              </w:rPr>
                              <w:t>54%</w:t>
                            </w:r>
                          </w:p>
                          <w:p w14:paraId="6B9A8736" w14:textId="77777777" w:rsidR="000412CA" w:rsidRDefault="00345D36">
                            <w:pPr>
                              <w:pStyle w:val="TableParagraph"/>
                              <w:spacing w:before="62"/>
                              <w:ind w:left="104"/>
                            </w:pPr>
                            <w:r>
                              <w:rPr>
                                <w:color w:val="212121"/>
                                <w:w w:val="105"/>
                              </w:rPr>
                              <w:t>49%</w:t>
                            </w:r>
                            <w:r>
                              <w:rPr>
                                <w:color w:val="212121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actual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14:paraId="22421FAD" w14:textId="77777777" w:rsidR="000412CA" w:rsidRDefault="00345D36">
                            <w:pPr>
                              <w:pStyle w:val="TableParagraph"/>
                              <w:spacing w:before="118"/>
                              <w:ind w:left="99"/>
                            </w:pPr>
                            <w:r>
                              <w:rPr>
                                <w:color w:val="FF9900"/>
                                <w:w w:val="110"/>
                              </w:rPr>
                              <w:t>58%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14:paraId="5DC5E977" w14:textId="77777777" w:rsidR="000412CA" w:rsidRDefault="00345D36">
                            <w:pPr>
                              <w:pStyle w:val="TableParagraph"/>
                              <w:spacing w:before="118"/>
                              <w:ind w:left="99"/>
                            </w:pPr>
                            <w:r>
                              <w:rPr>
                                <w:color w:val="FF9900"/>
                                <w:w w:val="110"/>
                              </w:rPr>
                              <w:t>62%</w:t>
                            </w:r>
                          </w:p>
                        </w:tc>
                      </w:tr>
                    </w:tbl>
                    <w:p w14:paraId="1B833B14" w14:textId="77777777" w:rsidR="000412CA" w:rsidRDefault="000412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5D36">
        <w:rPr>
          <w:color w:val="253237"/>
        </w:rPr>
        <w:t>Annually, the percent of students who meet their expected growth projection for Math on the NWEA test from Winter to</w:t>
      </w:r>
      <w:r w:rsidR="00345D36">
        <w:rPr>
          <w:color w:val="253237"/>
          <w:spacing w:val="-48"/>
        </w:rPr>
        <w:t xml:space="preserve"> </w:t>
      </w:r>
      <w:r w:rsidR="00345D36">
        <w:rPr>
          <w:color w:val="253237"/>
          <w:w w:val="105"/>
        </w:rPr>
        <w:t>Winter</w:t>
      </w:r>
      <w:r w:rsidR="00345D36">
        <w:rPr>
          <w:color w:val="253237"/>
          <w:spacing w:val="-5"/>
          <w:w w:val="105"/>
        </w:rPr>
        <w:t xml:space="preserve"> </w:t>
      </w:r>
      <w:r w:rsidR="00345D36">
        <w:rPr>
          <w:color w:val="253237"/>
          <w:w w:val="105"/>
        </w:rPr>
        <w:t>will</w:t>
      </w:r>
      <w:r w:rsidR="00345D36">
        <w:rPr>
          <w:color w:val="253237"/>
          <w:spacing w:val="-5"/>
          <w:w w:val="105"/>
        </w:rPr>
        <w:t xml:space="preserve"> </w:t>
      </w:r>
      <w:r w:rsidR="00345D36">
        <w:rPr>
          <w:color w:val="253237"/>
          <w:w w:val="105"/>
        </w:rPr>
        <w:t>go</w:t>
      </w:r>
      <w:r w:rsidR="00345D36">
        <w:rPr>
          <w:color w:val="253237"/>
          <w:spacing w:val="-4"/>
          <w:w w:val="105"/>
        </w:rPr>
        <w:t xml:space="preserve"> </w:t>
      </w:r>
      <w:r w:rsidR="00345D36">
        <w:rPr>
          <w:color w:val="253237"/>
          <w:w w:val="105"/>
        </w:rPr>
        <w:t>from</w:t>
      </w:r>
      <w:r w:rsidR="00345D36">
        <w:rPr>
          <w:color w:val="253237"/>
          <w:spacing w:val="-5"/>
          <w:w w:val="105"/>
        </w:rPr>
        <w:t xml:space="preserve"> </w:t>
      </w:r>
      <w:r w:rsidR="00345D36">
        <w:rPr>
          <w:color w:val="253237"/>
          <w:w w:val="105"/>
        </w:rPr>
        <w:t>50%</w:t>
      </w:r>
      <w:r w:rsidR="00345D36">
        <w:rPr>
          <w:color w:val="253237"/>
          <w:spacing w:val="-4"/>
          <w:w w:val="105"/>
        </w:rPr>
        <w:t xml:space="preserve"> </w:t>
      </w:r>
      <w:r w:rsidR="00345D36">
        <w:rPr>
          <w:color w:val="253237"/>
          <w:w w:val="105"/>
        </w:rPr>
        <w:t>in</w:t>
      </w:r>
      <w:r w:rsidR="00345D36">
        <w:rPr>
          <w:color w:val="253237"/>
          <w:spacing w:val="-5"/>
          <w:w w:val="105"/>
        </w:rPr>
        <w:t xml:space="preserve"> </w:t>
      </w:r>
      <w:r w:rsidR="00345D36">
        <w:rPr>
          <w:color w:val="253237"/>
          <w:w w:val="105"/>
        </w:rPr>
        <w:t>the</w:t>
      </w:r>
      <w:r w:rsidR="00345D36">
        <w:rPr>
          <w:color w:val="253237"/>
          <w:spacing w:val="-4"/>
          <w:w w:val="105"/>
        </w:rPr>
        <w:t xml:space="preserve"> </w:t>
      </w:r>
      <w:r w:rsidR="00345D36">
        <w:rPr>
          <w:color w:val="253237"/>
          <w:w w:val="105"/>
        </w:rPr>
        <w:t>baseline</w:t>
      </w:r>
      <w:r w:rsidR="00345D36">
        <w:rPr>
          <w:color w:val="253237"/>
          <w:spacing w:val="-5"/>
          <w:w w:val="105"/>
        </w:rPr>
        <w:t xml:space="preserve"> </w:t>
      </w:r>
      <w:r w:rsidR="00345D36">
        <w:rPr>
          <w:color w:val="253237"/>
          <w:w w:val="105"/>
        </w:rPr>
        <w:t>year</w:t>
      </w:r>
      <w:r w:rsidR="00345D36">
        <w:rPr>
          <w:color w:val="253237"/>
          <w:spacing w:val="-4"/>
          <w:w w:val="105"/>
        </w:rPr>
        <w:t xml:space="preserve"> </w:t>
      </w:r>
      <w:r w:rsidR="00345D36">
        <w:rPr>
          <w:color w:val="253237"/>
          <w:w w:val="105"/>
        </w:rPr>
        <w:t>to</w:t>
      </w:r>
      <w:r w:rsidR="00345D36">
        <w:rPr>
          <w:color w:val="253237"/>
          <w:spacing w:val="-5"/>
          <w:w w:val="105"/>
        </w:rPr>
        <w:t xml:space="preserve"> </w:t>
      </w:r>
      <w:r w:rsidR="00345D36">
        <w:rPr>
          <w:color w:val="253237"/>
          <w:w w:val="105"/>
        </w:rPr>
        <w:t>62%</w:t>
      </w:r>
      <w:r w:rsidR="00345D36">
        <w:rPr>
          <w:color w:val="253237"/>
          <w:spacing w:val="-4"/>
          <w:w w:val="105"/>
        </w:rPr>
        <w:t xml:space="preserve"> </w:t>
      </w:r>
      <w:r w:rsidR="00345D36">
        <w:rPr>
          <w:color w:val="253237"/>
          <w:w w:val="105"/>
        </w:rPr>
        <w:t>by</w:t>
      </w:r>
      <w:r w:rsidR="00345D36">
        <w:rPr>
          <w:color w:val="253237"/>
          <w:spacing w:val="-5"/>
          <w:w w:val="105"/>
        </w:rPr>
        <w:t xml:space="preserve"> </w:t>
      </w:r>
      <w:r w:rsidR="00345D36">
        <w:rPr>
          <w:color w:val="253237"/>
          <w:w w:val="105"/>
        </w:rPr>
        <w:t>the</w:t>
      </w:r>
      <w:r w:rsidR="00345D36">
        <w:rPr>
          <w:color w:val="253237"/>
          <w:spacing w:val="-4"/>
          <w:w w:val="105"/>
        </w:rPr>
        <w:t xml:space="preserve"> </w:t>
      </w:r>
      <w:r w:rsidR="00345D36">
        <w:rPr>
          <w:color w:val="253237"/>
          <w:w w:val="105"/>
        </w:rPr>
        <w:t>end</w:t>
      </w:r>
      <w:r w:rsidR="00345D36">
        <w:rPr>
          <w:color w:val="253237"/>
          <w:spacing w:val="-5"/>
          <w:w w:val="105"/>
        </w:rPr>
        <w:t xml:space="preserve"> </w:t>
      </w:r>
      <w:r w:rsidR="00345D36">
        <w:rPr>
          <w:color w:val="253237"/>
          <w:w w:val="105"/>
        </w:rPr>
        <w:t>of</w:t>
      </w:r>
      <w:r w:rsidR="00345D36">
        <w:rPr>
          <w:color w:val="253237"/>
          <w:spacing w:val="-4"/>
          <w:w w:val="105"/>
        </w:rPr>
        <w:t xml:space="preserve"> </w:t>
      </w:r>
      <w:r w:rsidR="00345D36">
        <w:rPr>
          <w:color w:val="253237"/>
          <w:w w:val="105"/>
        </w:rPr>
        <w:t>FY23.</w:t>
      </w:r>
    </w:p>
    <w:p w14:paraId="75D70702" w14:textId="77777777" w:rsidR="000412CA" w:rsidRDefault="000412CA">
      <w:pPr>
        <w:spacing w:line="343" w:lineRule="auto"/>
      </w:pPr>
    </w:p>
    <w:p w14:paraId="670A7A1B" w14:textId="77777777" w:rsidR="008B3DDA" w:rsidRPr="008B3DDA" w:rsidRDefault="008B3DDA" w:rsidP="008B3DDA"/>
    <w:p w14:paraId="1E362E96" w14:textId="77777777" w:rsidR="008B3DDA" w:rsidRPr="008B3DDA" w:rsidRDefault="008B3DDA" w:rsidP="008B3DDA"/>
    <w:p w14:paraId="3E6EA17E" w14:textId="77777777" w:rsidR="008B3DDA" w:rsidRPr="008B3DDA" w:rsidRDefault="008B3DDA" w:rsidP="008B3DDA"/>
    <w:p w14:paraId="7C7FCCB2" w14:textId="77777777" w:rsidR="008B3DDA" w:rsidRPr="008B3DDA" w:rsidRDefault="008B3DDA" w:rsidP="008B3DDA"/>
    <w:p w14:paraId="281BB4F4" w14:textId="77777777" w:rsidR="008B3DDA" w:rsidRPr="008B3DDA" w:rsidRDefault="008B3DDA" w:rsidP="008B3DDA"/>
    <w:p w14:paraId="3D9E0386" w14:textId="77777777" w:rsidR="000412CA" w:rsidRDefault="000412CA">
      <w:pPr>
        <w:pStyle w:val="BodyText"/>
        <w:spacing w:before="8"/>
        <w:rPr>
          <w:sz w:val="19"/>
        </w:rPr>
      </w:pPr>
    </w:p>
    <w:p w14:paraId="71F9F4A8" w14:textId="77777777" w:rsidR="000412CA" w:rsidRDefault="00345D36">
      <w:pPr>
        <w:pStyle w:val="BodyText"/>
        <w:spacing w:before="157" w:line="343" w:lineRule="auto"/>
        <w:ind w:left="100" w:right="135"/>
      </w:pPr>
      <w:r>
        <w:t>From a baseline of 8.7%, the gap between the “all students” group and the “Free and Reduced Lunch” (FRL) group in the</w:t>
      </w:r>
      <w:r>
        <w:rPr>
          <w:spacing w:val="1"/>
        </w:rPr>
        <w:t xml:space="preserve"> </w:t>
      </w:r>
      <w:r>
        <w:rPr>
          <w:spacing w:val="-1"/>
        </w:rPr>
        <w:t>Achievement</w:t>
      </w:r>
      <w:r>
        <w:rPr>
          <w:spacing w:val="-12"/>
        </w:rPr>
        <w:t xml:space="preserve"> </w:t>
      </w:r>
      <w:r>
        <w:rPr>
          <w:spacing w:val="-1"/>
        </w:rPr>
        <w:t>Level</w:t>
      </w:r>
      <w:r>
        <w:rPr>
          <w:spacing w:val="-11"/>
        </w:rPr>
        <w:t xml:space="preserve"> </w:t>
      </w:r>
      <w:r>
        <w:rPr>
          <w:spacing w:val="-1"/>
        </w:rPr>
        <w:t>“Decreased/</w:t>
      </w:r>
      <w:r>
        <w:rPr>
          <w:spacing w:val="-12"/>
        </w:rPr>
        <w:t xml:space="preserve"> </w:t>
      </w:r>
      <w:r>
        <w:rPr>
          <w:spacing w:val="-1"/>
        </w:rPr>
        <w:t>Does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Meet</w:t>
      </w:r>
      <w:r>
        <w:rPr>
          <w:spacing w:val="-11"/>
        </w:rPr>
        <w:t xml:space="preserve"> </w:t>
      </w:r>
      <w:r>
        <w:rPr>
          <w:spacing w:val="-1"/>
        </w:rPr>
        <w:t>Standard”</w:t>
      </w:r>
      <w:r>
        <w:rPr>
          <w:spacing w:val="-12"/>
        </w:rPr>
        <w:t xml:space="preserve"> </w:t>
      </w:r>
      <w:r>
        <w:rPr>
          <w:spacing w:val="-1"/>
        </w:rPr>
        <w:t>Category</w:t>
      </w:r>
      <w:r>
        <w:rPr>
          <w:spacing w:val="-11"/>
        </w:rPr>
        <w:t xml:space="preserve"> </w:t>
      </w:r>
      <w:r>
        <w:rPr>
          <w:spacing w:val="-1"/>
        </w:rPr>
        <w:t>(MDE</w:t>
      </w:r>
      <w:r>
        <w:rPr>
          <w:spacing w:val="-11"/>
        </w:rPr>
        <w:t xml:space="preserve"> </w:t>
      </w:r>
      <w:r>
        <w:rPr>
          <w:spacing w:val="-1"/>
        </w:rPr>
        <w:t>Academic</w:t>
      </w:r>
      <w:r>
        <w:rPr>
          <w:spacing w:val="-12"/>
        </w:rPr>
        <w:t xml:space="preserve"> </w:t>
      </w:r>
      <w:r>
        <w:t>Progress)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MCA</w:t>
      </w:r>
      <w:r>
        <w:rPr>
          <w:spacing w:val="-11"/>
        </w:rPr>
        <w:t xml:space="preserve"> </w:t>
      </w:r>
      <w:r>
        <w:t>math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reduced</w:t>
      </w:r>
      <w:r>
        <w:rPr>
          <w:spacing w:val="-1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10% each year during the contract period, starting in FY 21. This goal is aligned to World’s Best Workforce Goal, “All racial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gaps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closed.”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1520"/>
        <w:gridCol w:w="1800"/>
        <w:gridCol w:w="1700"/>
        <w:gridCol w:w="1840"/>
      </w:tblGrid>
      <w:tr w:rsidR="000412CA" w14:paraId="253696DA" w14:textId="77777777">
        <w:trPr>
          <w:trHeight w:val="549"/>
        </w:trPr>
        <w:tc>
          <w:tcPr>
            <w:tcW w:w="2000" w:type="dxa"/>
          </w:tcPr>
          <w:p w14:paraId="1D2BCE17" w14:textId="77777777" w:rsidR="000412CA" w:rsidRDefault="00345D36">
            <w:pPr>
              <w:pStyle w:val="TableParagraph"/>
              <w:spacing w:before="91"/>
            </w:pPr>
            <w:r>
              <w:rPr>
                <w:color w:val="212121"/>
              </w:rPr>
              <w:t>Grades</w:t>
            </w:r>
          </w:p>
        </w:tc>
        <w:tc>
          <w:tcPr>
            <w:tcW w:w="1520" w:type="dxa"/>
          </w:tcPr>
          <w:p w14:paraId="348E01FA" w14:textId="77777777" w:rsidR="000412CA" w:rsidRDefault="00345D36">
            <w:pPr>
              <w:pStyle w:val="TableParagraph"/>
              <w:spacing w:before="91"/>
              <w:ind w:left="279"/>
            </w:pPr>
            <w:r>
              <w:rPr>
                <w:color w:val="212121"/>
              </w:rPr>
              <w:t>Baseline</w:t>
            </w:r>
          </w:p>
        </w:tc>
        <w:tc>
          <w:tcPr>
            <w:tcW w:w="1800" w:type="dxa"/>
          </w:tcPr>
          <w:p w14:paraId="46EEA172" w14:textId="77777777" w:rsidR="000412CA" w:rsidRDefault="00345D36">
            <w:pPr>
              <w:pStyle w:val="TableParagraph"/>
              <w:spacing w:before="91"/>
              <w:ind w:left="274"/>
            </w:pPr>
            <w:r>
              <w:rPr>
                <w:color w:val="212121"/>
              </w:rPr>
              <w:t>FY2021</w:t>
            </w:r>
          </w:p>
        </w:tc>
        <w:tc>
          <w:tcPr>
            <w:tcW w:w="1700" w:type="dxa"/>
          </w:tcPr>
          <w:p w14:paraId="4BB47325" w14:textId="77777777" w:rsidR="000412CA" w:rsidRDefault="00345D36">
            <w:pPr>
              <w:pStyle w:val="TableParagraph"/>
              <w:spacing w:before="91"/>
              <w:ind w:left="274"/>
            </w:pPr>
            <w:r>
              <w:rPr>
                <w:color w:val="212121"/>
              </w:rPr>
              <w:t>FY2022</w:t>
            </w:r>
          </w:p>
        </w:tc>
        <w:tc>
          <w:tcPr>
            <w:tcW w:w="1840" w:type="dxa"/>
          </w:tcPr>
          <w:p w14:paraId="64B23F63" w14:textId="77777777" w:rsidR="000412CA" w:rsidRDefault="00345D36">
            <w:pPr>
              <w:pStyle w:val="TableParagraph"/>
              <w:spacing w:before="91"/>
              <w:ind w:left="284"/>
            </w:pPr>
            <w:r>
              <w:rPr>
                <w:color w:val="212121"/>
              </w:rPr>
              <w:t>FY2023</w:t>
            </w:r>
          </w:p>
        </w:tc>
      </w:tr>
      <w:tr w:rsidR="000412CA" w14:paraId="08D546B5" w14:textId="77777777">
        <w:trPr>
          <w:trHeight w:val="910"/>
        </w:trPr>
        <w:tc>
          <w:tcPr>
            <w:tcW w:w="2000" w:type="dxa"/>
          </w:tcPr>
          <w:p w14:paraId="3A45F386" w14:textId="77777777" w:rsidR="000412CA" w:rsidRDefault="00345D36">
            <w:pPr>
              <w:pStyle w:val="TableParagraph"/>
              <w:spacing w:before="90"/>
              <w:ind w:left="269"/>
              <w:rPr>
                <w:sz w:val="13"/>
              </w:rPr>
            </w:pPr>
            <w:r>
              <w:rPr>
                <w:color w:val="212121"/>
              </w:rPr>
              <w:t>6,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7,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8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&amp;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11</w:t>
            </w:r>
            <w:r>
              <w:rPr>
                <w:color w:val="212121"/>
                <w:position w:val="9"/>
                <w:sz w:val="13"/>
              </w:rPr>
              <w:t>th</w:t>
            </w:r>
          </w:p>
        </w:tc>
        <w:tc>
          <w:tcPr>
            <w:tcW w:w="1520" w:type="dxa"/>
          </w:tcPr>
          <w:p w14:paraId="289C3CB7" w14:textId="77777777" w:rsidR="000412CA" w:rsidRDefault="00345D36">
            <w:pPr>
              <w:pStyle w:val="TableParagraph"/>
              <w:spacing w:before="96"/>
              <w:ind w:left="279"/>
            </w:pPr>
            <w:r>
              <w:rPr>
                <w:color w:val="212121"/>
              </w:rPr>
              <w:t>8.7%</w:t>
            </w:r>
          </w:p>
        </w:tc>
        <w:tc>
          <w:tcPr>
            <w:tcW w:w="1800" w:type="dxa"/>
          </w:tcPr>
          <w:p w14:paraId="0CD1F494" w14:textId="77777777" w:rsidR="000412CA" w:rsidRDefault="00345D36">
            <w:pPr>
              <w:pStyle w:val="TableParagraph"/>
              <w:spacing w:before="96" w:line="343" w:lineRule="auto"/>
              <w:ind w:left="274" w:right="660"/>
            </w:pPr>
            <w:r>
              <w:rPr>
                <w:color w:val="212121"/>
              </w:rPr>
              <w:t>7.83%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pacing w:val="-1"/>
                <w:w w:val="90"/>
              </w:rPr>
              <w:t>COVID,</w:t>
            </w:r>
            <w:r>
              <w:rPr>
                <w:color w:val="212121"/>
                <w:spacing w:val="-6"/>
                <w:w w:val="90"/>
              </w:rPr>
              <w:t xml:space="preserve"> </w:t>
            </w:r>
            <w:r>
              <w:rPr>
                <w:color w:val="212121"/>
                <w:spacing w:val="-1"/>
                <w:w w:val="90"/>
              </w:rPr>
              <w:t>NA</w:t>
            </w:r>
          </w:p>
        </w:tc>
        <w:tc>
          <w:tcPr>
            <w:tcW w:w="1700" w:type="dxa"/>
          </w:tcPr>
          <w:p w14:paraId="6DA078CD" w14:textId="77777777" w:rsidR="000412CA" w:rsidRDefault="00345D36">
            <w:pPr>
              <w:pStyle w:val="TableParagraph"/>
              <w:spacing w:before="96"/>
              <w:ind w:left="274"/>
            </w:pPr>
            <w:r>
              <w:rPr>
                <w:color w:val="FF9900"/>
              </w:rPr>
              <w:t>7.05%</w:t>
            </w:r>
          </w:p>
        </w:tc>
        <w:tc>
          <w:tcPr>
            <w:tcW w:w="1840" w:type="dxa"/>
          </w:tcPr>
          <w:p w14:paraId="404742AA" w14:textId="77777777" w:rsidR="000412CA" w:rsidRDefault="00345D36">
            <w:pPr>
              <w:pStyle w:val="TableParagraph"/>
              <w:spacing w:before="96"/>
              <w:ind w:left="284"/>
            </w:pPr>
            <w:r>
              <w:rPr>
                <w:color w:val="FF9900"/>
                <w:w w:val="105"/>
              </w:rPr>
              <w:t>6.34%</w:t>
            </w:r>
          </w:p>
        </w:tc>
      </w:tr>
    </w:tbl>
    <w:p w14:paraId="79064426" w14:textId="77777777" w:rsidR="000412CA" w:rsidRDefault="000412CA">
      <w:pPr>
        <w:pStyle w:val="BodyText"/>
        <w:spacing w:before="5"/>
        <w:rPr>
          <w:sz w:val="25"/>
        </w:rPr>
      </w:pPr>
    </w:p>
    <w:p w14:paraId="00716111" w14:textId="77777777" w:rsidR="000412CA" w:rsidRDefault="00345D36">
      <w:pPr>
        <w:pStyle w:val="BodyText"/>
        <w:spacing w:line="343" w:lineRule="auto"/>
        <w:ind w:left="100"/>
      </w:pPr>
      <w:r>
        <w:t>90% of students, enrolled at RBA for at least two consecutive years, will graduate high school in four years, not including</w:t>
      </w:r>
      <w:r>
        <w:rPr>
          <w:spacing w:val="1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ages</w:t>
      </w:r>
      <w:r>
        <w:rPr>
          <w:spacing w:val="-5"/>
        </w:rPr>
        <w:t xml:space="preserve"> </w:t>
      </w:r>
      <w:r>
        <w:t>18-21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program.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40"/>
        <w:gridCol w:w="1560"/>
        <w:gridCol w:w="1560"/>
        <w:gridCol w:w="1540"/>
        <w:gridCol w:w="1560"/>
      </w:tblGrid>
      <w:tr w:rsidR="000412CA" w14:paraId="4F34E7E0" w14:textId="77777777">
        <w:trPr>
          <w:trHeight w:val="509"/>
        </w:trPr>
        <w:tc>
          <w:tcPr>
            <w:tcW w:w="1560" w:type="dxa"/>
          </w:tcPr>
          <w:p w14:paraId="18A57503" w14:textId="77777777" w:rsidR="000412CA" w:rsidRDefault="000412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40" w:type="dxa"/>
          </w:tcPr>
          <w:p w14:paraId="1E86B189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</w:rPr>
              <w:t>FY2019</w:t>
            </w:r>
          </w:p>
        </w:tc>
        <w:tc>
          <w:tcPr>
            <w:tcW w:w="1560" w:type="dxa"/>
          </w:tcPr>
          <w:p w14:paraId="305591A6" w14:textId="77777777" w:rsidR="000412CA" w:rsidRDefault="00345D36">
            <w:pPr>
              <w:pStyle w:val="TableParagraph"/>
              <w:spacing w:before="93"/>
              <w:ind w:left="94"/>
            </w:pPr>
            <w:r>
              <w:rPr>
                <w:color w:val="212121"/>
              </w:rPr>
              <w:t>FY2020</w:t>
            </w:r>
          </w:p>
        </w:tc>
        <w:tc>
          <w:tcPr>
            <w:tcW w:w="1560" w:type="dxa"/>
          </w:tcPr>
          <w:p w14:paraId="5DC16A54" w14:textId="77777777" w:rsidR="000412CA" w:rsidRDefault="00345D36">
            <w:pPr>
              <w:pStyle w:val="TableParagraph"/>
              <w:spacing w:before="93"/>
              <w:ind w:left="94"/>
            </w:pPr>
            <w:r>
              <w:rPr>
                <w:color w:val="212121"/>
              </w:rPr>
              <w:t>FY2021</w:t>
            </w:r>
          </w:p>
        </w:tc>
        <w:tc>
          <w:tcPr>
            <w:tcW w:w="1540" w:type="dxa"/>
          </w:tcPr>
          <w:p w14:paraId="6018F29E" w14:textId="77777777" w:rsidR="000412CA" w:rsidRDefault="00345D36">
            <w:pPr>
              <w:pStyle w:val="TableParagraph"/>
              <w:spacing w:before="93"/>
              <w:ind w:left="94"/>
            </w:pPr>
            <w:r>
              <w:rPr>
                <w:color w:val="212121"/>
              </w:rPr>
              <w:t>FY2022</w:t>
            </w:r>
          </w:p>
        </w:tc>
        <w:tc>
          <w:tcPr>
            <w:tcW w:w="1560" w:type="dxa"/>
          </w:tcPr>
          <w:p w14:paraId="38206E51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212121"/>
              </w:rPr>
              <w:t>FY2023</w:t>
            </w:r>
          </w:p>
        </w:tc>
      </w:tr>
      <w:tr w:rsidR="000412CA" w14:paraId="18D47198" w14:textId="77777777">
        <w:trPr>
          <w:trHeight w:val="829"/>
        </w:trPr>
        <w:tc>
          <w:tcPr>
            <w:tcW w:w="1560" w:type="dxa"/>
          </w:tcPr>
          <w:p w14:paraId="3BB05D08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  <w:w w:val="105"/>
              </w:rPr>
              <w:t>Graduation</w:t>
            </w:r>
          </w:p>
        </w:tc>
        <w:tc>
          <w:tcPr>
            <w:tcW w:w="1540" w:type="dxa"/>
          </w:tcPr>
          <w:p w14:paraId="77EDE1E1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  <w:w w:val="110"/>
              </w:rPr>
              <w:t>100%</w:t>
            </w:r>
          </w:p>
          <w:p w14:paraId="7BFF7D1B" w14:textId="77777777" w:rsidR="000412CA" w:rsidRDefault="00345D36">
            <w:pPr>
              <w:pStyle w:val="TableParagraph"/>
              <w:spacing w:before="62"/>
            </w:pPr>
            <w:r>
              <w:rPr>
                <w:color w:val="212121"/>
                <w:w w:val="105"/>
              </w:rPr>
              <w:t>25%</w:t>
            </w:r>
            <w:r>
              <w:rPr>
                <w:color w:val="212121"/>
                <w:spacing w:val="-7"/>
                <w:w w:val="105"/>
              </w:rPr>
              <w:t xml:space="preserve"> </w:t>
            </w:r>
            <w:r>
              <w:rPr>
                <w:color w:val="212121"/>
                <w:w w:val="105"/>
              </w:rPr>
              <w:t>(18-21)</w:t>
            </w:r>
          </w:p>
        </w:tc>
        <w:tc>
          <w:tcPr>
            <w:tcW w:w="1560" w:type="dxa"/>
          </w:tcPr>
          <w:p w14:paraId="136F6521" w14:textId="77777777" w:rsidR="000412CA" w:rsidRDefault="00345D36">
            <w:pPr>
              <w:pStyle w:val="TableParagraph"/>
              <w:spacing w:before="93"/>
              <w:ind w:left="94"/>
            </w:pPr>
            <w:r>
              <w:rPr>
                <w:color w:val="212121"/>
                <w:w w:val="110"/>
              </w:rPr>
              <w:t>100%</w:t>
            </w:r>
          </w:p>
          <w:p w14:paraId="33876141" w14:textId="77777777" w:rsidR="000412CA" w:rsidRDefault="00345D36">
            <w:pPr>
              <w:pStyle w:val="TableParagraph"/>
              <w:spacing w:before="62"/>
              <w:ind w:left="94"/>
            </w:pPr>
            <w:r>
              <w:rPr>
                <w:color w:val="212121"/>
                <w:w w:val="105"/>
              </w:rPr>
              <w:t>38%</w:t>
            </w:r>
            <w:r>
              <w:rPr>
                <w:color w:val="212121"/>
                <w:spacing w:val="-5"/>
                <w:w w:val="105"/>
              </w:rPr>
              <w:t xml:space="preserve"> </w:t>
            </w:r>
            <w:r>
              <w:rPr>
                <w:color w:val="212121"/>
                <w:w w:val="105"/>
              </w:rPr>
              <w:t>(18-21)</w:t>
            </w:r>
          </w:p>
        </w:tc>
        <w:tc>
          <w:tcPr>
            <w:tcW w:w="1560" w:type="dxa"/>
          </w:tcPr>
          <w:p w14:paraId="6BAAD247" w14:textId="77777777" w:rsidR="000412CA" w:rsidRDefault="00345D36">
            <w:pPr>
              <w:pStyle w:val="TableParagraph"/>
              <w:spacing w:before="93"/>
              <w:ind w:left="94"/>
            </w:pPr>
            <w:r>
              <w:rPr>
                <w:color w:val="212121"/>
                <w:w w:val="110"/>
              </w:rPr>
              <w:t>82%</w:t>
            </w:r>
          </w:p>
          <w:p w14:paraId="1351DB91" w14:textId="77777777" w:rsidR="000412CA" w:rsidRDefault="00345D36">
            <w:pPr>
              <w:pStyle w:val="TableParagraph"/>
              <w:spacing w:before="62"/>
              <w:ind w:left="94"/>
            </w:pPr>
            <w:r>
              <w:rPr>
                <w:color w:val="212121"/>
                <w:w w:val="105"/>
              </w:rPr>
              <w:t>10%</w:t>
            </w:r>
            <w:r>
              <w:rPr>
                <w:color w:val="212121"/>
                <w:spacing w:val="-10"/>
                <w:w w:val="105"/>
              </w:rPr>
              <w:t xml:space="preserve"> </w:t>
            </w:r>
            <w:r>
              <w:rPr>
                <w:color w:val="212121"/>
                <w:w w:val="105"/>
              </w:rPr>
              <w:t>(18-21)</w:t>
            </w:r>
          </w:p>
        </w:tc>
        <w:tc>
          <w:tcPr>
            <w:tcW w:w="1540" w:type="dxa"/>
          </w:tcPr>
          <w:p w14:paraId="46610133" w14:textId="77777777" w:rsidR="000412CA" w:rsidRDefault="00345D36">
            <w:pPr>
              <w:pStyle w:val="TableParagraph"/>
              <w:spacing w:before="93"/>
              <w:ind w:left="94"/>
            </w:pPr>
            <w:r>
              <w:rPr>
                <w:color w:val="FF9900"/>
                <w:w w:val="115"/>
              </w:rPr>
              <w:t>90%</w:t>
            </w:r>
          </w:p>
        </w:tc>
        <w:tc>
          <w:tcPr>
            <w:tcW w:w="1560" w:type="dxa"/>
          </w:tcPr>
          <w:p w14:paraId="1277CBDC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FF9900"/>
                <w:w w:val="115"/>
              </w:rPr>
              <w:t>90%</w:t>
            </w:r>
          </w:p>
        </w:tc>
      </w:tr>
    </w:tbl>
    <w:p w14:paraId="29169050" w14:textId="77777777" w:rsidR="000412CA" w:rsidRDefault="00345D36">
      <w:pPr>
        <w:pStyle w:val="BodyText"/>
        <w:spacing w:before="280" w:line="343" w:lineRule="auto"/>
        <w:ind w:left="100" w:right="135"/>
      </w:pPr>
      <w:r>
        <w:rPr>
          <w:color w:val="253237"/>
        </w:rPr>
        <w:t>Special</w:t>
      </w:r>
      <w:r>
        <w:rPr>
          <w:color w:val="253237"/>
          <w:spacing w:val="-8"/>
        </w:rPr>
        <w:t xml:space="preserve"> </w:t>
      </w:r>
      <w:r>
        <w:rPr>
          <w:color w:val="253237"/>
        </w:rPr>
        <w:t>education</w:t>
      </w:r>
      <w:r>
        <w:rPr>
          <w:color w:val="253237"/>
          <w:spacing w:val="-8"/>
        </w:rPr>
        <w:t xml:space="preserve"> </w:t>
      </w:r>
      <w:r>
        <w:rPr>
          <w:color w:val="253237"/>
        </w:rPr>
        <w:t>students,</w:t>
      </w:r>
      <w:r>
        <w:rPr>
          <w:color w:val="253237"/>
          <w:spacing w:val="-7"/>
        </w:rPr>
        <w:t xml:space="preserve"> </w:t>
      </w:r>
      <w:r>
        <w:rPr>
          <w:color w:val="253237"/>
        </w:rPr>
        <w:t>who</w:t>
      </w:r>
      <w:r>
        <w:rPr>
          <w:color w:val="253237"/>
          <w:spacing w:val="-8"/>
        </w:rPr>
        <w:t xml:space="preserve"> </w:t>
      </w:r>
      <w:r>
        <w:rPr>
          <w:color w:val="253237"/>
        </w:rPr>
        <w:t>have</w:t>
      </w:r>
      <w:r>
        <w:rPr>
          <w:color w:val="253237"/>
          <w:spacing w:val="-7"/>
        </w:rPr>
        <w:t xml:space="preserve"> </w:t>
      </w:r>
      <w:r>
        <w:rPr>
          <w:color w:val="253237"/>
        </w:rPr>
        <w:t>been</w:t>
      </w:r>
      <w:r>
        <w:rPr>
          <w:color w:val="253237"/>
          <w:spacing w:val="-8"/>
        </w:rPr>
        <w:t xml:space="preserve"> </w:t>
      </w:r>
      <w:r>
        <w:rPr>
          <w:color w:val="253237"/>
        </w:rPr>
        <w:t>at</w:t>
      </w:r>
      <w:r>
        <w:rPr>
          <w:color w:val="253237"/>
          <w:spacing w:val="-7"/>
        </w:rPr>
        <w:t xml:space="preserve"> </w:t>
      </w:r>
      <w:r>
        <w:rPr>
          <w:color w:val="253237"/>
        </w:rPr>
        <w:t>RBA</w:t>
      </w:r>
      <w:r>
        <w:rPr>
          <w:color w:val="253237"/>
          <w:spacing w:val="-8"/>
        </w:rPr>
        <w:t xml:space="preserve"> </w:t>
      </w:r>
      <w:r>
        <w:rPr>
          <w:color w:val="253237"/>
        </w:rPr>
        <w:t>for</w:t>
      </w:r>
      <w:r>
        <w:rPr>
          <w:color w:val="253237"/>
          <w:spacing w:val="-7"/>
        </w:rPr>
        <w:t xml:space="preserve"> </w:t>
      </w:r>
      <w:r>
        <w:rPr>
          <w:color w:val="253237"/>
        </w:rPr>
        <w:t>at</w:t>
      </w:r>
      <w:r>
        <w:rPr>
          <w:color w:val="253237"/>
          <w:spacing w:val="-8"/>
        </w:rPr>
        <w:t xml:space="preserve"> </w:t>
      </w:r>
      <w:r>
        <w:rPr>
          <w:color w:val="253237"/>
        </w:rPr>
        <w:t>least</w:t>
      </w:r>
      <w:r>
        <w:rPr>
          <w:color w:val="253237"/>
          <w:spacing w:val="-7"/>
        </w:rPr>
        <w:t xml:space="preserve"> </w:t>
      </w:r>
      <w:r>
        <w:rPr>
          <w:color w:val="253237"/>
        </w:rPr>
        <w:t>one</w:t>
      </w:r>
      <w:r>
        <w:rPr>
          <w:color w:val="253237"/>
          <w:spacing w:val="-8"/>
        </w:rPr>
        <w:t xml:space="preserve"> </w:t>
      </w:r>
      <w:r>
        <w:rPr>
          <w:color w:val="253237"/>
        </w:rPr>
        <w:t>year,</w:t>
      </w:r>
      <w:r>
        <w:rPr>
          <w:color w:val="253237"/>
          <w:spacing w:val="-7"/>
        </w:rPr>
        <w:t xml:space="preserve"> </w:t>
      </w:r>
      <w:r>
        <w:rPr>
          <w:color w:val="253237"/>
        </w:rPr>
        <w:t>will</w:t>
      </w:r>
      <w:r>
        <w:rPr>
          <w:color w:val="253237"/>
          <w:spacing w:val="-8"/>
        </w:rPr>
        <w:t xml:space="preserve"> </w:t>
      </w:r>
      <w:r>
        <w:rPr>
          <w:color w:val="253237"/>
        </w:rPr>
        <w:t>improve</w:t>
      </w:r>
      <w:r>
        <w:rPr>
          <w:color w:val="253237"/>
          <w:spacing w:val="-7"/>
        </w:rPr>
        <w:t xml:space="preserve"> </w:t>
      </w:r>
      <w:r>
        <w:rPr>
          <w:color w:val="253237"/>
        </w:rPr>
        <w:t>the</w:t>
      </w:r>
      <w:r>
        <w:rPr>
          <w:color w:val="253237"/>
          <w:spacing w:val="-8"/>
        </w:rPr>
        <w:t xml:space="preserve"> </w:t>
      </w:r>
      <w:r>
        <w:rPr>
          <w:color w:val="253237"/>
        </w:rPr>
        <w:t>number</w:t>
      </w:r>
      <w:r>
        <w:rPr>
          <w:color w:val="253237"/>
          <w:spacing w:val="-7"/>
        </w:rPr>
        <w:t xml:space="preserve"> </w:t>
      </w:r>
      <w:r>
        <w:rPr>
          <w:color w:val="253237"/>
        </w:rPr>
        <w:t>of</w:t>
      </w:r>
      <w:r>
        <w:rPr>
          <w:color w:val="253237"/>
          <w:spacing w:val="-8"/>
        </w:rPr>
        <w:t xml:space="preserve"> </w:t>
      </w:r>
      <w:r>
        <w:rPr>
          <w:color w:val="253237"/>
        </w:rPr>
        <w:t>goals</w:t>
      </w:r>
      <w:r>
        <w:rPr>
          <w:color w:val="253237"/>
          <w:spacing w:val="-7"/>
        </w:rPr>
        <w:t xml:space="preserve"> </w:t>
      </w:r>
      <w:r>
        <w:rPr>
          <w:color w:val="253237"/>
        </w:rPr>
        <w:t>a</w:t>
      </w:r>
      <w:r>
        <w:rPr>
          <w:color w:val="253237"/>
          <w:spacing w:val="-8"/>
        </w:rPr>
        <w:t xml:space="preserve"> </w:t>
      </w:r>
      <w:r>
        <w:rPr>
          <w:color w:val="253237"/>
        </w:rPr>
        <w:t>year</w:t>
      </w:r>
      <w:r>
        <w:rPr>
          <w:color w:val="253237"/>
          <w:spacing w:val="-7"/>
        </w:rPr>
        <w:t xml:space="preserve"> </w:t>
      </w:r>
      <w:r>
        <w:rPr>
          <w:color w:val="253237"/>
        </w:rPr>
        <w:t>students</w:t>
      </w:r>
      <w:r>
        <w:rPr>
          <w:color w:val="253237"/>
          <w:spacing w:val="-8"/>
        </w:rPr>
        <w:t xml:space="preserve"> </w:t>
      </w:r>
      <w:r>
        <w:rPr>
          <w:color w:val="253237"/>
        </w:rPr>
        <w:t>meet</w:t>
      </w:r>
      <w:r>
        <w:rPr>
          <w:color w:val="253237"/>
          <w:spacing w:val="1"/>
        </w:rPr>
        <w:t xml:space="preserve"> </w:t>
      </w:r>
      <w:r>
        <w:rPr>
          <w:color w:val="253237"/>
          <w:w w:val="105"/>
        </w:rPr>
        <w:t>or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maintain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adequate</w:t>
      </w:r>
      <w:r>
        <w:rPr>
          <w:color w:val="253237"/>
          <w:spacing w:val="-8"/>
          <w:w w:val="105"/>
        </w:rPr>
        <w:t xml:space="preserve"> </w:t>
      </w:r>
      <w:r>
        <w:rPr>
          <w:color w:val="253237"/>
          <w:w w:val="105"/>
        </w:rPr>
        <w:t>progress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from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89%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to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93%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beginning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with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FY19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as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our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baseline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with</w:t>
      </w:r>
      <w:r>
        <w:rPr>
          <w:color w:val="253237"/>
          <w:spacing w:val="-7"/>
          <w:w w:val="105"/>
        </w:rPr>
        <w:t xml:space="preserve"> </w:t>
      </w:r>
      <w:r>
        <w:rPr>
          <w:color w:val="253237"/>
          <w:w w:val="105"/>
        </w:rPr>
        <w:t>89%.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40"/>
        <w:gridCol w:w="1560"/>
        <w:gridCol w:w="1560"/>
        <w:gridCol w:w="1540"/>
        <w:gridCol w:w="1560"/>
      </w:tblGrid>
      <w:tr w:rsidR="000412CA" w14:paraId="43003B5E" w14:textId="77777777">
        <w:trPr>
          <w:trHeight w:val="510"/>
        </w:trPr>
        <w:tc>
          <w:tcPr>
            <w:tcW w:w="1560" w:type="dxa"/>
          </w:tcPr>
          <w:p w14:paraId="61AB1A76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</w:rPr>
              <w:t>Quarter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1</w:t>
            </w:r>
          </w:p>
        </w:tc>
        <w:tc>
          <w:tcPr>
            <w:tcW w:w="1540" w:type="dxa"/>
          </w:tcPr>
          <w:p w14:paraId="7C23130E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</w:rPr>
              <w:t>FY2019</w:t>
            </w:r>
          </w:p>
        </w:tc>
        <w:tc>
          <w:tcPr>
            <w:tcW w:w="1560" w:type="dxa"/>
          </w:tcPr>
          <w:p w14:paraId="689EF965" w14:textId="77777777" w:rsidR="000412CA" w:rsidRDefault="00345D36">
            <w:pPr>
              <w:pStyle w:val="TableParagraph"/>
              <w:spacing w:before="93"/>
              <w:ind w:left="94"/>
            </w:pPr>
            <w:r>
              <w:rPr>
                <w:color w:val="212121"/>
              </w:rPr>
              <w:t>FY2020</w:t>
            </w:r>
          </w:p>
        </w:tc>
        <w:tc>
          <w:tcPr>
            <w:tcW w:w="1560" w:type="dxa"/>
          </w:tcPr>
          <w:p w14:paraId="35D27487" w14:textId="77777777" w:rsidR="000412CA" w:rsidRDefault="00345D36">
            <w:pPr>
              <w:pStyle w:val="TableParagraph"/>
              <w:spacing w:before="93"/>
              <w:ind w:left="94"/>
            </w:pPr>
            <w:r>
              <w:rPr>
                <w:color w:val="212121"/>
              </w:rPr>
              <w:t>FY2021</w:t>
            </w:r>
          </w:p>
        </w:tc>
        <w:tc>
          <w:tcPr>
            <w:tcW w:w="1540" w:type="dxa"/>
          </w:tcPr>
          <w:p w14:paraId="65CD3AE7" w14:textId="77777777" w:rsidR="000412CA" w:rsidRDefault="00345D36">
            <w:pPr>
              <w:pStyle w:val="TableParagraph"/>
              <w:spacing w:before="93"/>
              <w:ind w:left="94"/>
            </w:pPr>
            <w:r>
              <w:rPr>
                <w:color w:val="212121"/>
              </w:rPr>
              <w:t>FY2022</w:t>
            </w:r>
          </w:p>
        </w:tc>
        <w:tc>
          <w:tcPr>
            <w:tcW w:w="1560" w:type="dxa"/>
          </w:tcPr>
          <w:p w14:paraId="0D59A449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212121"/>
              </w:rPr>
              <w:t>FY2023</w:t>
            </w:r>
          </w:p>
        </w:tc>
      </w:tr>
      <w:tr w:rsidR="000412CA" w14:paraId="017D16A3" w14:textId="77777777">
        <w:trPr>
          <w:trHeight w:val="510"/>
        </w:trPr>
        <w:tc>
          <w:tcPr>
            <w:tcW w:w="1560" w:type="dxa"/>
          </w:tcPr>
          <w:p w14:paraId="7AF25D7C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  <w:spacing w:val="-1"/>
              </w:rPr>
              <w:t>Goals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  <w:spacing w:val="-1"/>
              </w:rPr>
              <w:t>Met</w:t>
            </w:r>
          </w:p>
        </w:tc>
        <w:tc>
          <w:tcPr>
            <w:tcW w:w="1540" w:type="dxa"/>
          </w:tcPr>
          <w:p w14:paraId="3EF9642B" w14:textId="77777777" w:rsidR="000412CA" w:rsidRDefault="00345D36">
            <w:pPr>
              <w:pStyle w:val="TableParagraph"/>
              <w:spacing w:before="93"/>
            </w:pPr>
            <w:r>
              <w:rPr>
                <w:color w:val="212121"/>
                <w:w w:val="115"/>
              </w:rPr>
              <w:t>89%</w:t>
            </w:r>
          </w:p>
        </w:tc>
        <w:tc>
          <w:tcPr>
            <w:tcW w:w="1560" w:type="dxa"/>
          </w:tcPr>
          <w:p w14:paraId="0084A4DC" w14:textId="77777777" w:rsidR="000412CA" w:rsidRDefault="00345D36">
            <w:pPr>
              <w:pStyle w:val="TableParagraph"/>
              <w:spacing w:before="93"/>
              <w:ind w:left="94"/>
            </w:pPr>
            <w:r>
              <w:rPr>
                <w:color w:val="212121"/>
                <w:w w:val="110"/>
              </w:rPr>
              <w:t>95%</w:t>
            </w:r>
          </w:p>
        </w:tc>
        <w:tc>
          <w:tcPr>
            <w:tcW w:w="1560" w:type="dxa"/>
          </w:tcPr>
          <w:p w14:paraId="7BB53A39" w14:textId="77777777" w:rsidR="000412CA" w:rsidRDefault="00345D36">
            <w:pPr>
              <w:pStyle w:val="TableParagraph"/>
              <w:spacing w:before="93"/>
              <w:ind w:left="94"/>
            </w:pPr>
            <w:r>
              <w:rPr>
                <w:color w:val="212121"/>
                <w:w w:val="110"/>
              </w:rPr>
              <w:t>95%</w:t>
            </w:r>
          </w:p>
        </w:tc>
        <w:tc>
          <w:tcPr>
            <w:tcW w:w="1540" w:type="dxa"/>
          </w:tcPr>
          <w:p w14:paraId="7287A6A6" w14:textId="77777777" w:rsidR="000412CA" w:rsidRDefault="00345D36">
            <w:pPr>
              <w:pStyle w:val="TableParagraph"/>
              <w:spacing w:before="93"/>
              <w:ind w:left="94"/>
            </w:pPr>
            <w:r>
              <w:rPr>
                <w:color w:val="FF9900"/>
                <w:w w:val="110"/>
              </w:rPr>
              <w:t>92%</w:t>
            </w:r>
          </w:p>
        </w:tc>
        <w:tc>
          <w:tcPr>
            <w:tcW w:w="1560" w:type="dxa"/>
          </w:tcPr>
          <w:p w14:paraId="5911231E" w14:textId="77777777" w:rsidR="000412CA" w:rsidRDefault="00345D36">
            <w:pPr>
              <w:pStyle w:val="TableParagraph"/>
              <w:spacing w:before="93"/>
              <w:ind w:left="99"/>
            </w:pPr>
            <w:r>
              <w:rPr>
                <w:color w:val="FF9900"/>
                <w:w w:val="110"/>
              </w:rPr>
              <w:t>93%</w:t>
            </w:r>
          </w:p>
        </w:tc>
      </w:tr>
    </w:tbl>
    <w:p w14:paraId="36DA0B6F" w14:textId="77777777" w:rsidR="000412CA" w:rsidRDefault="000412CA">
      <w:pPr>
        <w:pStyle w:val="BodyText"/>
        <w:rPr>
          <w:sz w:val="32"/>
        </w:rPr>
      </w:pPr>
    </w:p>
    <w:p w14:paraId="65F57F35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spacing w:before="247"/>
        <w:rPr>
          <w:b/>
        </w:rPr>
      </w:pPr>
      <w:r>
        <w:rPr>
          <w:b/>
        </w:rPr>
        <w:t>Outside</w:t>
      </w:r>
      <w:r>
        <w:rPr>
          <w:b/>
          <w:spacing w:val="-8"/>
        </w:rPr>
        <w:t xml:space="preserve"> </w:t>
      </w:r>
      <w:r>
        <w:rPr>
          <w:b/>
        </w:rPr>
        <w:t>Contracts:</w:t>
      </w:r>
    </w:p>
    <w:p w14:paraId="161E106A" w14:textId="77777777" w:rsidR="000412CA" w:rsidRDefault="00345D36">
      <w:pPr>
        <w:pStyle w:val="Heading1"/>
        <w:numPr>
          <w:ilvl w:val="1"/>
          <w:numId w:val="1"/>
        </w:numPr>
        <w:tabs>
          <w:tab w:val="left" w:pos="1540"/>
        </w:tabs>
        <w:spacing w:before="53"/>
        <w:rPr>
          <w:rFonts w:ascii="Arial"/>
        </w:rPr>
      </w:pPr>
      <w:r>
        <w:rPr>
          <w:rFonts w:ascii="Arial"/>
        </w:rPr>
        <w:t>No contracts</w:t>
      </w:r>
    </w:p>
    <w:p w14:paraId="1A686529" w14:textId="77777777" w:rsidR="000412CA" w:rsidRDefault="000412CA">
      <w:pPr>
        <w:pStyle w:val="BodyText"/>
        <w:spacing w:before="1"/>
        <w:rPr>
          <w:rFonts w:ascii="Arial"/>
          <w:sz w:val="36"/>
        </w:rPr>
      </w:pPr>
    </w:p>
    <w:p w14:paraId="31FDA7A4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rPr>
          <w:b/>
        </w:rPr>
      </w:pPr>
      <w:r>
        <w:rPr>
          <w:b/>
        </w:rPr>
        <w:t>Old</w:t>
      </w:r>
      <w:r>
        <w:rPr>
          <w:b/>
          <w:spacing w:val="-6"/>
        </w:rPr>
        <w:t xml:space="preserve"> </w:t>
      </w:r>
      <w:r>
        <w:rPr>
          <w:b/>
        </w:rPr>
        <w:t>Business</w:t>
      </w:r>
    </w:p>
    <w:p w14:paraId="6B151EEF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  <w:spacing w:before="53"/>
      </w:pPr>
      <w:r>
        <w:t>No</w:t>
      </w:r>
      <w:r>
        <w:rPr>
          <w:spacing w:val="-5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business</w:t>
      </w:r>
    </w:p>
    <w:p w14:paraId="2450A74B" w14:textId="77777777" w:rsidR="000412CA" w:rsidRDefault="000412CA">
      <w:pPr>
        <w:pStyle w:val="BodyText"/>
        <w:spacing w:before="3"/>
        <w:rPr>
          <w:rFonts w:ascii="Arial"/>
          <w:sz w:val="30"/>
        </w:rPr>
      </w:pPr>
    </w:p>
    <w:p w14:paraId="452EB473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rPr>
          <w:b/>
        </w:rPr>
      </w:pPr>
      <w:r>
        <w:rPr>
          <w:b/>
        </w:rPr>
        <w:t>New</w:t>
      </w:r>
      <w:r>
        <w:rPr>
          <w:b/>
          <w:spacing w:val="-6"/>
        </w:rPr>
        <w:t xml:space="preserve"> </w:t>
      </w:r>
      <w:r>
        <w:rPr>
          <w:b/>
        </w:rPr>
        <w:t>Business</w:t>
      </w:r>
    </w:p>
    <w:p w14:paraId="2BCD6F34" w14:textId="77777777" w:rsidR="000412CA" w:rsidRDefault="000412CA">
      <w:pPr>
        <w:pStyle w:val="BodyText"/>
        <w:spacing w:before="8"/>
        <w:rPr>
          <w:rFonts w:ascii="Arial"/>
          <w:b/>
          <w:sz w:val="30"/>
        </w:rPr>
      </w:pPr>
    </w:p>
    <w:p w14:paraId="032FE60D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3118"/>
        <w:rPr>
          <w:b/>
        </w:rPr>
      </w:pPr>
      <w:r>
        <w:rPr>
          <w:b/>
          <w:color w:val="212121"/>
        </w:rPr>
        <w:t>Accept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contract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of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Presence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Learning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for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OT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and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SLP</w:t>
      </w:r>
      <w:r>
        <w:rPr>
          <w:b/>
          <w:color w:val="212121"/>
          <w:spacing w:val="-58"/>
        </w:rPr>
        <w:t xml:space="preserve"> </w:t>
      </w:r>
      <w:r>
        <w:rPr>
          <w:b/>
        </w:rPr>
        <w:t>Motion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approve</w:t>
      </w:r>
    </w:p>
    <w:p w14:paraId="5F993120" w14:textId="77777777" w:rsidR="000412CA" w:rsidRDefault="000412CA">
      <w:pPr>
        <w:pStyle w:val="BodyText"/>
        <w:spacing w:before="9"/>
        <w:rPr>
          <w:rFonts w:ascii="Arial"/>
          <w:b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0412CA" w14:paraId="2A54334E" w14:textId="77777777" w:rsidTr="008B3DDA">
        <w:trPr>
          <w:trHeight w:val="290"/>
        </w:trPr>
        <w:tc>
          <w:tcPr>
            <w:tcW w:w="2160" w:type="dxa"/>
          </w:tcPr>
          <w:p w14:paraId="12FE7F82" w14:textId="77777777" w:rsidR="000412CA" w:rsidRDefault="00345D36" w:rsidP="008B3DDA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Move</w:t>
            </w:r>
          </w:p>
        </w:tc>
        <w:tc>
          <w:tcPr>
            <w:tcW w:w="2160" w:type="dxa"/>
          </w:tcPr>
          <w:p w14:paraId="486E5167" w14:textId="77777777" w:rsidR="000412CA" w:rsidRDefault="00345D36" w:rsidP="008B3DDA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</w:t>
            </w:r>
          </w:p>
        </w:tc>
        <w:tc>
          <w:tcPr>
            <w:tcW w:w="2160" w:type="dxa"/>
          </w:tcPr>
          <w:p w14:paraId="4B35B894" w14:textId="77777777" w:rsidR="000412CA" w:rsidRDefault="00345D36" w:rsidP="008B3DDA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Vote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66F6EFA3" w14:textId="77777777" w:rsidR="000412CA" w:rsidRDefault="00345D36" w:rsidP="008B3DDA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Motion</w:t>
            </w:r>
          </w:p>
        </w:tc>
      </w:tr>
      <w:tr w:rsidR="000412CA" w14:paraId="3F094338" w14:textId="77777777" w:rsidTr="008B3DDA">
        <w:trPr>
          <w:trHeight w:val="270"/>
        </w:trPr>
        <w:tc>
          <w:tcPr>
            <w:tcW w:w="2160" w:type="dxa"/>
          </w:tcPr>
          <w:p w14:paraId="7B41112C" w14:textId="73C4A5B2" w:rsidR="000412CA" w:rsidRDefault="008B3DDA" w:rsidP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Lantz</w:t>
            </w:r>
          </w:p>
        </w:tc>
        <w:tc>
          <w:tcPr>
            <w:tcW w:w="2160" w:type="dxa"/>
          </w:tcPr>
          <w:p w14:paraId="0A3CBD06" w14:textId="0083638F" w:rsidR="000412CA" w:rsidRDefault="008B3DDA" w:rsidP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572C425B" w14:textId="0F35188F" w:rsidR="000412CA" w:rsidRDefault="008B3DDA" w:rsidP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57FA7938" w14:textId="76084965" w:rsidR="000412CA" w:rsidRDefault="008B3DDA" w:rsidP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2A8668A9" w14:textId="77777777" w:rsidR="008B3DDA" w:rsidRDefault="008B3DDA">
      <w:pPr>
        <w:rPr>
          <w:rFonts w:ascii="Times New Roman"/>
          <w:sz w:val="20"/>
        </w:rPr>
      </w:pPr>
    </w:p>
    <w:p w14:paraId="61648812" w14:textId="424F8228" w:rsidR="000412CA" w:rsidRDefault="000412CA">
      <w:pPr>
        <w:rPr>
          <w:rFonts w:ascii="Times New Roman"/>
          <w:sz w:val="20"/>
        </w:rPr>
        <w:sectPr w:rsidR="000412CA">
          <w:pgSz w:w="12240" w:h="15840"/>
          <w:pgMar w:top="1100" w:right="620" w:bottom="420" w:left="1340" w:header="300" w:footer="232" w:gutter="0"/>
          <w:cols w:space="720"/>
        </w:sectPr>
      </w:pPr>
    </w:p>
    <w:p w14:paraId="68C4F460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  <w:spacing w:before="83" w:line="285" w:lineRule="auto"/>
        <w:ind w:right="432"/>
        <w:rPr>
          <w:b/>
        </w:rPr>
      </w:pPr>
      <w:r>
        <w:rPr>
          <w:b/>
          <w:spacing w:val="-2"/>
        </w:rPr>
        <w:lastRenderedPageBreak/>
        <w:t>Policy 505</w:t>
      </w:r>
      <w:r>
        <w:rPr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 xml:space="preserve">PROHIBITION AGAINST UNFAIR DISCRIMINATORY </w:t>
      </w:r>
      <w:r>
        <w:rPr>
          <w:rFonts w:ascii="Times New Roman"/>
          <w:b/>
          <w:spacing w:val="-1"/>
        </w:rPr>
        <w:t>PRACTICES IN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  <w:spacing w:val="-3"/>
        </w:rPr>
        <w:t>EDUCATION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  <w:spacing w:val="-2"/>
        </w:rPr>
        <w:t>AND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GRIEVANCE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PROCEDURES</w:t>
      </w:r>
    </w:p>
    <w:p w14:paraId="66DFFEE8" w14:textId="77777777" w:rsidR="000412CA" w:rsidRDefault="000412CA">
      <w:pPr>
        <w:pStyle w:val="BodyText"/>
        <w:spacing w:before="7" w:after="1"/>
        <w:rPr>
          <w:rFonts w:ascii="Times New Roman"/>
          <w:b/>
          <w:sz w:val="24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0412CA" w14:paraId="3002B5B8" w14:textId="77777777">
        <w:trPr>
          <w:trHeight w:val="290"/>
        </w:trPr>
        <w:tc>
          <w:tcPr>
            <w:tcW w:w="2160" w:type="dxa"/>
          </w:tcPr>
          <w:p w14:paraId="3A430A09" w14:textId="77777777" w:rsidR="000412CA" w:rsidRDefault="00345D36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Move</w:t>
            </w:r>
          </w:p>
        </w:tc>
        <w:tc>
          <w:tcPr>
            <w:tcW w:w="2160" w:type="dxa"/>
          </w:tcPr>
          <w:p w14:paraId="38E4C97F" w14:textId="77777777" w:rsidR="000412CA" w:rsidRDefault="00345D36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</w:t>
            </w:r>
          </w:p>
        </w:tc>
        <w:tc>
          <w:tcPr>
            <w:tcW w:w="2160" w:type="dxa"/>
          </w:tcPr>
          <w:p w14:paraId="3C12D8E4" w14:textId="77777777" w:rsidR="000412CA" w:rsidRDefault="00345D36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Vote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3A176ECE" w14:textId="77777777" w:rsidR="000412CA" w:rsidRDefault="00345D36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Motion</w:t>
            </w:r>
          </w:p>
        </w:tc>
      </w:tr>
      <w:tr w:rsidR="000412CA" w14:paraId="7287B242" w14:textId="77777777">
        <w:trPr>
          <w:trHeight w:val="270"/>
        </w:trPr>
        <w:tc>
          <w:tcPr>
            <w:tcW w:w="2160" w:type="dxa"/>
          </w:tcPr>
          <w:p w14:paraId="7302285C" w14:textId="0A5C4BEC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34D34D6E" w14:textId="0C09B0EA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Salfi</w:t>
            </w:r>
          </w:p>
        </w:tc>
        <w:tc>
          <w:tcPr>
            <w:tcW w:w="2160" w:type="dxa"/>
          </w:tcPr>
          <w:p w14:paraId="294E401E" w14:textId="5293CD23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39FE797E" w14:textId="33858BF5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5ACE85DC" w14:textId="77777777" w:rsidR="000412CA" w:rsidRDefault="000412CA">
      <w:pPr>
        <w:pStyle w:val="BodyText"/>
        <w:rPr>
          <w:rFonts w:ascii="Times New Roman"/>
          <w:b/>
          <w:sz w:val="24"/>
        </w:rPr>
      </w:pPr>
    </w:p>
    <w:p w14:paraId="3FF23ABD" w14:textId="77777777" w:rsidR="000412CA" w:rsidRDefault="000412CA">
      <w:pPr>
        <w:pStyle w:val="BodyText"/>
        <w:spacing w:before="6"/>
        <w:rPr>
          <w:rFonts w:ascii="Times New Roman"/>
          <w:b/>
          <w:sz w:val="27"/>
        </w:rPr>
      </w:pPr>
    </w:p>
    <w:p w14:paraId="4AC43B21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  <w:rPr>
          <w:b/>
        </w:rPr>
      </w:pPr>
      <w:r>
        <w:rPr>
          <w:b/>
        </w:rPr>
        <w:t>Policy</w:t>
      </w:r>
      <w:r>
        <w:rPr>
          <w:b/>
          <w:spacing w:val="-11"/>
        </w:rPr>
        <w:t xml:space="preserve"> </w:t>
      </w:r>
      <w:r>
        <w:rPr>
          <w:b/>
        </w:rPr>
        <w:t>426,</w:t>
      </w:r>
      <w:r>
        <w:rPr>
          <w:b/>
          <w:spacing w:val="-10"/>
        </w:rPr>
        <w:t xml:space="preserve"> </w:t>
      </w:r>
      <w:r>
        <w:rPr>
          <w:rFonts w:ascii="Times New Roman"/>
          <w:b/>
        </w:rPr>
        <w:t>HEALTH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INSURANCE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POLICY</w:t>
      </w:r>
    </w:p>
    <w:p w14:paraId="651D2BFD" w14:textId="77777777" w:rsidR="000412CA" w:rsidRDefault="00345D36">
      <w:pPr>
        <w:spacing w:before="46"/>
        <w:ind w:left="1540"/>
        <w:rPr>
          <w:rFonts w:ascii="Arial"/>
          <w:b/>
        </w:rPr>
      </w:pPr>
      <w:r>
        <w:rPr>
          <w:rFonts w:ascii="Arial"/>
          <w:b/>
        </w:rPr>
        <w:t>Motion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approve</w:t>
      </w:r>
    </w:p>
    <w:p w14:paraId="2B2D824C" w14:textId="77777777" w:rsidR="000412CA" w:rsidRDefault="000412CA">
      <w:pPr>
        <w:pStyle w:val="BodyText"/>
        <w:spacing w:before="2"/>
        <w:rPr>
          <w:rFonts w:ascii="Arial"/>
          <w:b/>
          <w:sz w:val="28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0412CA" w14:paraId="1991685E" w14:textId="77777777">
        <w:trPr>
          <w:trHeight w:val="289"/>
        </w:trPr>
        <w:tc>
          <w:tcPr>
            <w:tcW w:w="2160" w:type="dxa"/>
          </w:tcPr>
          <w:p w14:paraId="0BEC5AFB" w14:textId="77777777" w:rsidR="000412CA" w:rsidRDefault="00345D36">
            <w:pPr>
              <w:pStyle w:val="TableParagraph"/>
              <w:spacing w:before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Move</w:t>
            </w:r>
          </w:p>
        </w:tc>
        <w:tc>
          <w:tcPr>
            <w:tcW w:w="2160" w:type="dxa"/>
          </w:tcPr>
          <w:p w14:paraId="056AF999" w14:textId="77777777" w:rsidR="000412CA" w:rsidRDefault="00345D36">
            <w:pPr>
              <w:pStyle w:val="TableParagraph"/>
              <w:spacing w:before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</w:t>
            </w:r>
          </w:p>
        </w:tc>
        <w:tc>
          <w:tcPr>
            <w:tcW w:w="2160" w:type="dxa"/>
          </w:tcPr>
          <w:p w14:paraId="73F60EB6" w14:textId="77777777" w:rsidR="000412CA" w:rsidRDefault="00345D36">
            <w:pPr>
              <w:pStyle w:val="TableParagraph"/>
              <w:spacing w:before="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Vote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419F5BCC" w14:textId="77777777" w:rsidR="000412CA" w:rsidRDefault="00345D36">
            <w:pPr>
              <w:pStyle w:val="TableParagraph"/>
              <w:spacing w:before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Motion</w:t>
            </w:r>
          </w:p>
        </w:tc>
      </w:tr>
      <w:tr w:rsidR="000412CA" w14:paraId="6EB7B4EE" w14:textId="77777777">
        <w:trPr>
          <w:trHeight w:val="270"/>
        </w:trPr>
        <w:tc>
          <w:tcPr>
            <w:tcW w:w="2160" w:type="dxa"/>
          </w:tcPr>
          <w:p w14:paraId="7A5DAE05" w14:textId="6EDDF5AD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Lantz</w:t>
            </w:r>
          </w:p>
        </w:tc>
        <w:tc>
          <w:tcPr>
            <w:tcW w:w="2160" w:type="dxa"/>
          </w:tcPr>
          <w:p w14:paraId="76E9E7C8" w14:textId="05502C57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066DC824" w14:textId="008BE1D5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3CA3B085" w14:textId="5268BCD9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18A50DC4" w14:textId="77777777" w:rsidR="000412CA" w:rsidRDefault="000412CA">
      <w:pPr>
        <w:pStyle w:val="BodyText"/>
        <w:spacing w:before="4"/>
        <w:rPr>
          <w:rFonts w:ascii="Arial"/>
          <w:b/>
          <w:sz w:val="26"/>
        </w:rPr>
      </w:pPr>
    </w:p>
    <w:p w14:paraId="0F0DE30F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  <w:spacing w:before="1" w:line="283" w:lineRule="auto"/>
        <w:ind w:right="3157"/>
        <w:rPr>
          <w:b/>
        </w:rPr>
      </w:pPr>
      <w:r>
        <w:rPr>
          <w:b/>
          <w:spacing w:val="-1"/>
        </w:rPr>
        <w:t xml:space="preserve">Policy 413, </w:t>
      </w:r>
      <w:r>
        <w:rPr>
          <w:rFonts w:ascii="Times New Roman"/>
          <w:b/>
        </w:rPr>
        <w:t>USE OF REASONABLE FORCE AND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PROHIBITION ON USE OF CORPORAL PUNISHMENT</w:t>
      </w:r>
      <w:r>
        <w:rPr>
          <w:rFonts w:ascii="Times New Roman"/>
          <w:b/>
          <w:spacing w:val="-52"/>
        </w:rPr>
        <w:t xml:space="preserve"> </w:t>
      </w:r>
      <w:r>
        <w:rPr>
          <w:b/>
        </w:rPr>
        <w:t>Motion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approve</w:t>
      </w:r>
    </w:p>
    <w:p w14:paraId="22CC7B89" w14:textId="77777777" w:rsidR="000412CA" w:rsidRDefault="000412CA">
      <w:pPr>
        <w:pStyle w:val="BodyText"/>
        <w:spacing w:before="3"/>
        <w:rPr>
          <w:rFonts w:ascii="Arial"/>
          <w:b/>
          <w:sz w:val="25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0412CA" w14:paraId="545C5C4C" w14:textId="77777777">
        <w:trPr>
          <w:trHeight w:val="290"/>
        </w:trPr>
        <w:tc>
          <w:tcPr>
            <w:tcW w:w="2160" w:type="dxa"/>
          </w:tcPr>
          <w:p w14:paraId="19ABFC61" w14:textId="77777777" w:rsidR="000412CA" w:rsidRDefault="00345D36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Move</w:t>
            </w:r>
          </w:p>
        </w:tc>
        <w:tc>
          <w:tcPr>
            <w:tcW w:w="2160" w:type="dxa"/>
          </w:tcPr>
          <w:p w14:paraId="75FDE542" w14:textId="77777777" w:rsidR="000412CA" w:rsidRDefault="00345D36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</w:t>
            </w:r>
          </w:p>
        </w:tc>
        <w:tc>
          <w:tcPr>
            <w:tcW w:w="2160" w:type="dxa"/>
          </w:tcPr>
          <w:p w14:paraId="285114E2" w14:textId="77777777" w:rsidR="000412CA" w:rsidRDefault="00345D36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Vote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499AD7FA" w14:textId="77777777" w:rsidR="000412CA" w:rsidRDefault="00345D36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Motion</w:t>
            </w:r>
          </w:p>
        </w:tc>
      </w:tr>
      <w:tr w:rsidR="000412CA" w14:paraId="71F628A3" w14:textId="77777777">
        <w:trPr>
          <w:trHeight w:val="270"/>
        </w:trPr>
        <w:tc>
          <w:tcPr>
            <w:tcW w:w="2160" w:type="dxa"/>
          </w:tcPr>
          <w:p w14:paraId="764DBE93" w14:textId="66CCC7FE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Lantz</w:t>
            </w:r>
          </w:p>
        </w:tc>
        <w:tc>
          <w:tcPr>
            <w:tcW w:w="2160" w:type="dxa"/>
          </w:tcPr>
          <w:p w14:paraId="1F950DFB" w14:textId="4EBE0F5F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Salfi</w:t>
            </w:r>
          </w:p>
        </w:tc>
        <w:tc>
          <w:tcPr>
            <w:tcW w:w="2160" w:type="dxa"/>
          </w:tcPr>
          <w:p w14:paraId="34462456" w14:textId="2A6C9C61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01ECBC08" w14:textId="43ECB293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0B81FC17" w14:textId="77777777" w:rsidR="000412CA" w:rsidRDefault="000412CA">
      <w:pPr>
        <w:pStyle w:val="BodyText"/>
        <w:spacing w:before="5"/>
        <w:rPr>
          <w:rFonts w:ascii="Arial"/>
          <w:b/>
          <w:sz w:val="25"/>
        </w:rPr>
      </w:pPr>
    </w:p>
    <w:p w14:paraId="14B0C71D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  <w:rPr>
          <w:b/>
        </w:rPr>
      </w:pPr>
      <w:r>
        <w:rPr>
          <w:b/>
        </w:rPr>
        <w:t>Policy</w:t>
      </w:r>
      <w:r>
        <w:rPr>
          <w:b/>
          <w:spacing w:val="-6"/>
        </w:rPr>
        <w:t xml:space="preserve"> </w:t>
      </w:r>
      <w:r>
        <w:rPr>
          <w:b/>
        </w:rPr>
        <w:t>410,</w:t>
      </w:r>
      <w:r>
        <w:rPr>
          <w:b/>
          <w:spacing w:val="-6"/>
        </w:rPr>
        <w:t xml:space="preserve"> </w:t>
      </w:r>
      <w:r>
        <w:rPr>
          <w:rFonts w:ascii="Times New Roman"/>
          <w:b/>
        </w:rPr>
        <w:t>EMPLOYEE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ETHICS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&amp;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CONFLICTS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</w:rPr>
        <w:t>INTEREST</w:t>
      </w:r>
    </w:p>
    <w:p w14:paraId="5CD36552" w14:textId="77777777" w:rsidR="000412CA" w:rsidRDefault="00345D36">
      <w:pPr>
        <w:spacing w:before="46"/>
        <w:ind w:left="1540"/>
        <w:rPr>
          <w:rFonts w:ascii="Arial"/>
          <w:b/>
        </w:rPr>
      </w:pPr>
      <w:r>
        <w:rPr>
          <w:rFonts w:ascii="Arial"/>
          <w:b/>
        </w:rPr>
        <w:t>Motion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approve</w:t>
      </w:r>
    </w:p>
    <w:p w14:paraId="34E2E710" w14:textId="77777777" w:rsidR="000412CA" w:rsidRDefault="000412CA">
      <w:pPr>
        <w:pStyle w:val="BodyText"/>
        <w:spacing w:before="2"/>
        <w:rPr>
          <w:rFonts w:ascii="Arial"/>
          <w:b/>
          <w:sz w:val="28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0412CA" w14:paraId="4E79BEEE" w14:textId="77777777">
        <w:trPr>
          <w:trHeight w:val="289"/>
        </w:trPr>
        <w:tc>
          <w:tcPr>
            <w:tcW w:w="2160" w:type="dxa"/>
          </w:tcPr>
          <w:p w14:paraId="7FC71658" w14:textId="77777777" w:rsidR="000412CA" w:rsidRDefault="00345D36">
            <w:pPr>
              <w:pStyle w:val="TableParagraph"/>
              <w:spacing w:before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Move</w:t>
            </w:r>
          </w:p>
        </w:tc>
        <w:tc>
          <w:tcPr>
            <w:tcW w:w="2160" w:type="dxa"/>
          </w:tcPr>
          <w:p w14:paraId="13B11D64" w14:textId="77777777" w:rsidR="000412CA" w:rsidRDefault="00345D36">
            <w:pPr>
              <w:pStyle w:val="TableParagraph"/>
              <w:spacing w:before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</w:t>
            </w:r>
          </w:p>
        </w:tc>
        <w:tc>
          <w:tcPr>
            <w:tcW w:w="2160" w:type="dxa"/>
          </w:tcPr>
          <w:p w14:paraId="0CC13CB4" w14:textId="77777777" w:rsidR="000412CA" w:rsidRDefault="00345D36">
            <w:pPr>
              <w:pStyle w:val="TableParagraph"/>
              <w:spacing w:before="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Vote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6C4281C8" w14:textId="77777777" w:rsidR="000412CA" w:rsidRDefault="00345D36">
            <w:pPr>
              <w:pStyle w:val="TableParagraph"/>
              <w:spacing w:before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Motion</w:t>
            </w:r>
          </w:p>
        </w:tc>
      </w:tr>
      <w:tr w:rsidR="000412CA" w14:paraId="31243F8C" w14:textId="77777777">
        <w:trPr>
          <w:trHeight w:val="270"/>
        </w:trPr>
        <w:tc>
          <w:tcPr>
            <w:tcW w:w="2160" w:type="dxa"/>
          </w:tcPr>
          <w:p w14:paraId="2F9E923E" w14:textId="6F939B8E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715D2FEF" w14:textId="427354D2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Lantz</w:t>
            </w:r>
          </w:p>
        </w:tc>
        <w:tc>
          <w:tcPr>
            <w:tcW w:w="2160" w:type="dxa"/>
          </w:tcPr>
          <w:p w14:paraId="1F04D4BE" w14:textId="39FA9762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17624CAD" w14:textId="05196314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56A6A843" w14:textId="77777777" w:rsidR="000412CA" w:rsidRDefault="000412CA">
      <w:pPr>
        <w:pStyle w:val="BodyText"/>
        <w:spacing w:before="4"/>
        <w:rPr>
          <w:rFonts w:ascii="Arial"/>
          <w:b/>
          <w:sz w:val="26"/>
        </w:rPr>
      </w:pPr>
    </w:p>
    <w:p w14:paraId="5291FA57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" w:line="285" w:lineRule="auto"/>
        <w:ind w:right="2674"/>
        <w:rPr>
          <w:b/>
        </w:rPr>
      </w:pPr>
      <w:r>
        <w:rPr>
          <w:b/>
        </w:rPr>
        <w:t>Increase</w:t>
      </w:r>
      <w:r>
        <w:rPr>
          <w:b/>
          <w:spacing w:val="-7"/>
        </w:rPr>
        <w:t xml:space="preserve"> </w:t>
      </w:r>
      <w:r>
        <w:rPr>
          <w:b/>
        </w:rPr>
        <w:t>parent</w:t>
      </w:r>
      <w:r>
        <w:rPr>
          <w:b/>
          <w:spacing w:val="-6"/>
        </w:rPr>
        <w:t xml:space="preserve"> </w:t>
      </w:r>
      <w:r>
        <w:rPr>
          <w:b/>
        </w:rPr>
        <w:t>representation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r>
        <w:rPr>
          <w:b/>
        </w:rPr>
        <w:t>RBA</w:t>
      </w:r>
      <w:r>
        <w:rPr>
          <w:b/>
          <w:spacing w:val="-14"/>
        </w:rPr>
        <w:t xml:space="preserve"> </w:t>
      </w:r>
      <w:r>
        <w:rPr>
          <w:b/>
        </w:rPr>
        <w:t>Board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Directors</w:t>
      </w:r>
      <w:r>
        <w:rPr>
          <w:b/>
          <w:spacing w:val="-58"/>
        </w:rPr>
        <w:t xml:space="preserve"> </w:t>
      </w:r>
      <w:r>
        <w:rPr>
          <w:b/>
        </w:rPr>
        <w:t>Motion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approve</w:t>
      </w:r>
    </w:p>
    <w:p w14:paraId="453DB9F1" w14:textId="77777777" w:rsidR="000412CA" w:rsidRDefault="000412CA">
      <w:pPr>
        <w:pStyle w:val="BodyText"/>
        <w:spacing w:before="8" w:after="1"/>
        <w:rPr>
          <w:rFonts w:ascii="Arial"/>
          <w:b/>
          <w:sz w:val="24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0412CA" w14:paraId="7476BFD1" w14:textId="77777777">
        <w:trPr>
          <w:trHeight w:val="290"/>
        </w:trPr>
        <w:tc>
          <w:tcPr>
            <w:tcW w:w="2160" w:type="dxa"/>
          </w:tcPr>
          <w:p w14:paraId="6C132053" w14:textId="77777777" w:rsidR="000412CA" w:rsidRDefault="00345D36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Move</w:t>
            </w:r>
          </w:p>
        </w:tc>
        <w:tc>
          <w:tcPr>
            <w:tcW w:w="2160" w:type="dxa"/>
          </w:tcPr>
          <w:p w14:paraId="34CBFED3" w14:textId="77777777" w:rsidR="000412CA" w:rsidRDefault="00345D36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</w:t>
            </w:r>
          </w:p>
        </w:tc>
        <w:tc>
          <w:tcPr>
            <w:tcW w:w="2160" w:type="dxa"/>
          </w:tcPr>
          <w:p w14:paraId="10FBA312" w14:textId="77777777" w:rsidR="000412CA" w:rsidRDefault="00345D36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Vote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20ABA8C8" w14:textId="77777777" w:rsidR="000412CA" w:rsidRDefault="00345D36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Motion</w:t>
            </w:r>
          </w:p>
        </w:tc>
      </w:tr>
      <w:tr w:rsidR="000412CA" w14:paraId="118F165F" w14:textId="77777777">
        <w:trPr>
          <w:trHeight w:val="270"/>
        </w:trPr>
        <w:tc>
          <w:tcPr>
            <w:tcW w:w="2160" w:type="dxa"/>
          </w:tcPr>
          <w:p w14:paraId="0AA9B9DA" w14:textId="46CEC09E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2C4B9CAA" w14:textId="1C88CDE7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Salfi</w:t>
            </w:r>
          </w:p>
        </w:tc>
        <w:tc>
          <w:tcPr>
            <w:tcW w:w="2160" w:type="dxa"/>
          </w:tcPr>
          <w:p w14:paraId="6BC5EFA2" w14:textId="67056FD7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23871DCD" w14:textId="5FFCCEEB" w:rsidR="000412CA" w:rsidRDefault="008B3DDA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5BE9F2EF" w14:textId="77777777" w:rsidR="008B3DDA" w:rsidRDefault="008B3DDA" w:rsidP="008B3DDA">
      <w:pPr>
        <w:pStyle w:val="ListParagraph"/>
        <w:tabs>
          <w:tab w:val="left" w:pos="1539"/>
          <w:tab w:val="left" w:pos="1540"/>
        </w:tabs>
        <w:spacing w:before="1" w:line="285" w:lineRule="auto"/>
        <w:ind w:right="2674" w:firstLine="0"/>
        <w:rPr>
          <w:b/>
          <w:sz w:val="24"/>
        </w:rPr>
      </w:pPr>
    </w:p>
    <w:p w14:paraId="3959E645" w14:textId="562EC936" w:rsidR="000412CA" w:rsidRPr="008B3DDA" w:rsidRDefault="008B3DDA" w:rsidP="004C4E21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" w:line="285" w:lineRule="auto"/>
        <w:ind w:right="2674"/>
        <w:rPr>
          <w:b/>
          <w:sz w:val="24"/>
        </w:rPr>
      </w:pPr>
      <w:r>
        <w:rPr>
          <w:b/>
          <w:sz w:val="24"/>
        </w:rPr>
        <w:t>Provide a stipend of $30 to teachers who sub during their prep periods or case management time</w:t>
      </w:r>
    </w:p>
    <w:p w14:paraId="48E3C1E7" w14:textId="3C65476A" w:rsidR="000412CA" w:rsidRDefault="000412CA">
      <w:pPr>
        <w:pStyle w:val="BodyText"/>
        <w:spacing w:before="7"/>
        <w:rPr>
          <w:rFonts w:ascii="Arial"/>
          <w:b/>
          <w:sz w:val="27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8B3DDA" w14:paraId="6FBB0707" w14:textId="77777777" w:rsidTr="006B7004">
        <w:trPr>
          <w:trHeight w:val="290"/>
        </w:trPr>
        <w:tc>
          <w:tcPr>
            <w:tcW w:w="2160" w:type="dxa"/>
          </w:tcPr>
          <w:p w14:paraId="62C9AE59" w14:textId="77777777" w:rsidR="008B3DDA" w:rsidRDefault="008B3DDA" w:rsidP="006B7004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Move</w:t>
            </w:r>
          </w:p>
        </w:tc>
        <w:tc>
          <w:tcPr>
            <w:tcW w:w="2160" w:type="dxa"/>
          </w:tcPr>
          <w:p w14:paraId="6E326AD0" w14:textId="77777777" w:rsidR="008B3DDA" w:rsidRDefault="008B3DDA" w:rsidP="006B7004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Second</w:t>
            </w:r>
          </w:p>
        </w:tc>
        <w:tc>
          <w:tcPr>
            <w:tcW w:w="2160" w:type="dxa"/>
          </w:tcPr>
          <w:p w14:paraId="1F38AFA4" w14:textId="77777777" w:rsidR="008B3DDA" w:rsidRDefault="008B3DDA" w:rsidP="006B7004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Vote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5CB6E6A4" w14:textId="77777777" w:rsidR="008B3DDA" w:rsidRDefault="008B3DDA" w:rsidP="006B7004">
            <w:pPr>
              <w:pStyle w:val="TableParagraph"/>
              <w:spacing w:before="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Motion</w:t>
            </w:r>
          </w:p>
        </w:tc>
      </w:tr>
      <w:tr w:rsidR="008B3DDA" w14:paraId="735087A7" w14:textId="77777777" w:rsidTr="006B7004">
        <w:trPr>
          <w:trHeight w:val="270"/>
        </w:trPr>
        <w:tc>
          <w:tcPr>
            <w:tcW w:w="2160" w:type="dxa"/>
          </w:tcPr>
          <w:p w14:paraId="7509957F" w14:textId="05E57BB2" w:rsidR="008B3DDA" w:rsidRDefault="008B3DDA" w:rsidP="006B700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Lantz</w:t>
            </w:r>
          </w:p>
        </w:tc>
        <w:tc>
          <w:tcPr>
            <w:tcW w:w="2160" w:type="dxa"/>
          </w:tcPr>
          <w:p w14:paraId="0BB91004" w14:textId="2359430E" w:rsidR="008B3DDA" w:rsidRDefault="008B3DDA" w:rsidP="006B700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Aoudia</w:t>
            </w:r>
          </w:p>
        </w:tc>
        <w:tc>
          <w:tcPr>
            <w:tcW w:w="2160" w:type="dxa"/>
          </w:tcPr>
          <w:p w14:paraId="55A82C10" w14:textId="3793283D" w:rsidR="008B3DDA" w:rsidRDefault="008B3DDA" w:rsidP="006B700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2FAF4E03" w14:textId="68509906" w:rsidR="008B3DDA" w:rsidRDefault="008B3DDA" w:rsidP="006B700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14718A0C" w14:textId="77777777" w:rsidR="008B3DDA" w:rsidRDefault="008B3DDA">
      <w:pPr>
        <w:pStyle w:val="BodyText"/>
        <w:spacing w:before="7"/>
        <w:rPr>
          <w:rFonts w:ascii="Arial"/>
          <w:b/>
          <w:sz w:val="27"/>
        </w:rPr>
      </w:pPr>
    </w:p>
    <w:p w14:paraId="649296C7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b/>
        </w:rPr>
      </w:pPr>
      <w:r>
        <w:rPr>
          <w:b/>
        </w:rPr>
        <w:t>Board</w:t>
      </w:r>
      <w:r>
        <w:rPr>
          <w:b/>
          <w:spacing w:val="-7"/>
        </w:rPr>
        <w:t xml:space="preserve"> </w:t>
      </w:r>
      <w:r>
        <w:rPr>
          <w:b/>
        </w:rPr>
        <w:t>Parking</w:t>
      </w:r>
      <w:r>
        <w:rPr>
          <w:b/>
          <w:spacing w:val="-7"/>
        </w:rPr>
        <w:t xml:space="preserve"> </w:t>
      </w:r>
      <w:r>
        <w:rPr>
          <w:b/>
        </w:rPr>
        <w:t>Lot</w:t>
      </w:r>
    </w:p>
    <w:p w14:paraId="66AF44A8" w14:textId="77777777" w:rsidR="000412CA" w:rsidRDefault="00345D36">
      <w:pPr>
        <w:pStyle w:val="ListParagraph"/>
        <w:numPr>
          <w:ilvl w:val="1"/>
          <w:numId w:val="1"/>
        </w:numPr>
        <w:tabs>
          <w:tab w:val="left" w:pos="1540"/>
        </w:tabs>
        <w:spacing w:before="52"/>
        <w:rPr>
          <w:b/>
        </w:rPr>
      </w:pPr>
      <w:r>
        <w:rPr>
          <w:b/>
        </w:rPr>
        <w:t>Virtual</w:t>
      </w:r>
      <w:r>
        <w:rPr>
          <w:b/>
          <w:spacing w:val="-5"/>
        </w:rPr>
        <w:t xml:space="preserve"> </w:t>
      </w:r>
      <w:r>
        <w:rPr>
          <w:b/>
        </w:rPr>
        <w:t>Board</w:t>
      </w:r>
      <w:r>
        <w:rPr>
          <w:b/>
          <w:spacing w:val="-5"/>
        </w:rPr>
        <w:t xml:space="preserve"> </w:t>
      </w:r>
      <w:r>
        <w:rPr>
          <w:b/>
        </w:rPr>
        <w:t>Meetings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52"/>
        </w:rPr>
        <w:t xml:space="preserve"> </w:t>
      </w:r>
      <w:r>
        <w:rPr>
          <w:b/>
        </w:rPr>
        <w:t>feedback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how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best</w:t>
      </w:r>
      <w:r>
        <w:rPr>
          <w:b/>
          <w:spacing w:val="-5"/>
        </w:rPr>
        <w:t xml:space="preserve"> </w:t>
      </w:r>
      <w:r>
        <w:rPr>
          <w:b/>
        </w:rPr>
        <w:t>include</w:t>
      </w:r>
      <w:r>
        <w:rPr>
          <w:b/>
          <w:spacing w:val="-5"/>
        </w:rPr>
        <w:t xml:space="preserve"> </w:t>
      </w:r>
      <w:r>
        <w:rPr>
          <w:b/>
        </w:rPr>
        <w:t>RBA</w:t>
      </w:r>
      <w:r>
        <w:rPr>
          <w:b/>
          <w:spacing w:val="-12"/>
        </w:rPr>
        <w:t xml:space="preserve"> </w:t>
      </w:r>
      <w:r>
        <w:rPr>
          <w:b/>
        </w:rPr>
        <w:t>Staff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parents</w:t>
      </w:r>
    </w:p>
    <w:p w14:paraId="6CE9BE3D" w14:textId="77777777" w:rsidR="000412CA" w:rsidRDefault="000412CA">
      <w:pPr>
        <w:pStyle w:val="BodyText"/>
        <w:spacing w:before="3"/>
        <w:rPr>
          <w:rFonts w:ascii="Arial"/>
          <w:b/>
          <w:sz w:val="30"/>
        </w:rPr>
      </w:pPr>
    </w:p>
    <w:p w14:paraId="5E3428DD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b/>
        </w:rPr>
      </w:pPr>
      <w:r>
        <w:rPr>
          <w:b/>
        </w:rPr>
        <w:t>Next</w:t>
      </w:r>
      <w:r>
        <w:rPr>
          <w:b/>
          <w:spacing w:val="-6"/>
        </w:rPr>
        <w:t xml:space="preserve"> </w:t>
      </w:r>
      <w:r>
        <w:rPr>
          <w:b/>
        </w:rPr>
        <w:t>Meeting:</w:t>
      </w:r>
    </w:p>
    <w:p w14:paraId="1210861F" w14:textId="20D21B87" w:rsidR="000412CA" w:rsidRDefault="00345D36">
      <w:pPr>
        <w:spacing w:before="52"/>
        <w:ind w:left="460"/>
        <w:rPr>
          <w:rFonts w:ascii="Arial" w:hAnsi="Arial"/>
          <w:b/>
        </w:rPr>
      </w:pPr>
      <w:r>
        <w:rPr>
          <w:rFonts w:ascii="Arial" w:hAnsi="Arial"/>
          <w:b/>
          <w:color w:val="000000"/>
          <w:shd w:val="clear" w:color="auto" w:fill="FFFF00"/>
        </w:rPr>
        <w:t>Regular</w:t>
      </w:r>
      <w:r>
        <w:rPr>
          <w:rFonts w:ascii="Arial" w:hAnsi="Arial"/>
          <w:b/>
          <w:color w:val="000000"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Board</w:t>
      </w:r>
      <w:r>
        <w:rPr>
          <w:rFonts w:ascii="Arial" w:hAnsi="Arial"/>
          <w:b/>
          <w:color w:val="000000"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Meeting</w:t>
      </w:r>
      <w:r>
        <w:rPr>
          <w:rFonts w:ascii="Arial" w:hAnsi="Arial"/>
          <w:b/>
          <w:color w:val="000000"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-</w:t>
      </w:r>
      <w:r>
        <w:rPr>
          <w:rFonts w:ascii="Arial" w:hAnsi="Arial"/>
          <w:b/>
          <w:color w:val="000000"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Thursday,</w:t>
      </w:r>
      <w:r>
        <w:rPr>
          <w:rFonts w:ascii="Arial" w:hAnsi="Arial"/>
          <w:b/>
          <w:color w:val="000000"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October</w:t>
      </w:r>
      <w:r>
        <w:rPr>
          <w:rFonts w:ascii="Arial" w:hAnsi="Arial"/>
          <w:b/>
          <w:color w:val="000000"/>
          <w:spacing w:val="-5"/>
          <w:shd w:val="clear" w:color="auto" w:fill="FFFF00"/>
        </w:rPr>
        <w:t xml:space="preserve"> </w:t>
      </w:r>
      <w:r w:rsidR="008B3DDA">
        <w:rPr>
          <w:rFonts w:ascii="Arial" w:hAnsi="Arial"/>
          <w:b/>
          <w:color w:val="000000"/>
          <w:shd w:val="clear" w:color="auto" w:fill="FFFF00"/>
        </w:rPr>
        <w:t>14th</w:t>
      </w:r>
      <w:r>
        <w:rPr>
          <w:rFonts w:ascii="Arial" w:hAnsi="Arial"/>
          <w:b/>
          <w:color w:val="000000"/>
          <w:shd w:val="clear" w:color="auto" w:fill="FFFF00"/>
        </w:rPr>
        <w:t>,</w:t>
      </w:r>
      <w:r>
        <w:rPr>
          <w:rFonts w:ascii="Arial" w:hAnsi="Arial"/>
          <w:b/>
          <w:color w:val="000000"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2021</w:t>
      </w:r>
      <w:r>
        <w:rPr>
          <w:rFonts w:ascii="Arial" w:hAnsi="Arial"/>
          <w:b/>
          <w:color w:val="000000"/>
          <w:spacing w:val="53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6:30</w:t>
      </w:r>
      <w:r>
        <w:rPr>
          <w:rFonts w:ascii="Arial" w:hAnsi="Arial"/>
          <w:b/>
          <w:color w:val="000000"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pm</w:t>
      </w:r>
      <w:r>
        <w:rPr>
          <w:rFonts w:ascii="Arial" w:hAnsi="Arial"/>
          <w:b/>
          <w:color w:val="000000"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–</w:t>
      </w:r>
      <w:r>
        <w:rPr>
          <w:rFonts w:ascii="Arial" w:hAnsi="Arial"/>
          <w:b/>
          <w:color w:val="000000"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8:00</w:t>
      </w:r>
      <w:r>
        <w:rPr>
          <w:rFonts w:ascii="Arial" w:hAnsi="Arial"/>
          <w:b/>
          <w:color w:val="000000"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pm</w:t>
      </w:r>
      <w:r>
        <w:rPr>
          <w:rFonts w:ascii="Arial" w:hAnsi="Arial"/>
          <w:b/>
          <w:color w:val="000000"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at</w:t>
      </w:r>
      <w:r>
        <w:rPr>
          <w:rFonts w:ascii="Arial" w:hAnsi="Arial"/>
          <w:b/>
          <w:color w:val="000000"/>
          <w:spacing w:val="-5"/>
          <w:shd w:val="clear" w:color="auto" w:fill="FFFF00"/>
        </w:rPr>
        <w:t xml:space="preserve"> </w:t>
      </w:r>
      <w:r>
        <w:rPr>
          <w:rFonts w:ascii="Arial" w:hAnsi="Arial"/>
          <w:b/>
          <w:color w:val="000000"/>
          <w:shd w:val="clear" w:color="auto" w:fill="FFFF00"/>
        </w:rPr>
        <w:t>RBA.</w:t>
      </w:r>
    </w:p>
    <w:p w14:paraId="1EF612F4" w14:textId="77777777" w:rsidR="000412CA" w:rsidRDefault="000412CA">
      <w:pPr>
        <w:pStyle w:val="BodyText"/>
        <w:spacing w:before="4"/>
        <w:rPr>
          <w:rFonts w:ascii="Arial"/>
          <w:b/>
          <w:sz w:val="30"/>
        </w:rPr>
      </w:pPr>
    </w:p>
    <w:p w14:paraId="6141DD40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rPr>
          <w:b/>
        </w:rPr>
      </w:pPr>
      <w:r>
        <w:rPr>
          <w:b/>
        </w:rPr>
        <w:t>RBA</w:t>
      </w:r>
      <w:r>
        <w:rPr>
          <w:b/>
          <w:spacing w:val="-13"/>
        </w:rPr>
        <w:t xml:space="preserve"> </w:t>
      </w:r>
      <w:r>
        <w:rPr>
          <w:b/>
        </w:rPr>
        <w:t>Events:</w:t>
      </w:r>
    </w:p>
    <w:p w14:paraId="36D1CC73" w14:textId="77777777" w:rsidR="000412CA" w:rsidRDefault="000412CA">
      <w:pPr>
        <w:sectPr w:rsidR="000412CA">
          <w:pgSz w:w="12240" w:h="15840"/>
          <w:pgMar w:top="1100" w:right="620" w:bottom="420" w:left="1340" w:header="300" w:footer="232" w:gutter="0"/>
          <w:cols w:space="720"/>
        </w:sectPr>
      </w:pPr>
    </w:p>
    <w:p w14:paraId="299D1658" w14:textId="77777777" w:rsidR="000412CA" w:rsidRDefault="00345D36">
      <w:pPr>
        <w:pStyle w:val="ListParagraph"/>
        <w:numPr>
          <w:ilvl w:val="0"/>
          <w:numId w:val="1"/>
        </w:numPr>
        <w:tabs>
          <w:tab w:val="left" w:pos="460"/>
        </w:tabs>
        <w:spacing w:before="84" w:after="30"/>
        <w:rPr>
          <w:b/>
        </w:rPr>
      </w:pPr>
      <w:r>
        <w:rPr>
          <w:b/>
        </w:rPr>
        <w:lastRenderedPageBreak/>
        <w:t>Committee</w:t>
      </w:r>
      <w:r>
        <w:rPr>
          <w:b/>
          <w:spacing w:val="-9"/>
        </w:rPr>
        <w:t xml:space="preserve"> </w:t>
      </w:r>
      <w:r>
        <w:rPr>
          <w:b/>
        </w:rPr>
        <w:t>Meetings: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0"/>
        <w:gridCol w:w="3240"/>
      </w:tblGrid>
      <w:tr w:rsidR="000412CA" w14:paraId="11BA99E2" w14:textId="77777777">
        <w:trPr>
          <w:trHeight w:val="289"/>
        </w:trPr>
        <w:tc>
          <w:tcPr>
            <w:tcW w:w="4900" w:type="dxa"/>
          </w:tcPr>
          <w:p w14:paraId="0A6EFB26" w14:textId="77777777" w:rsidR="000412CA" w:rsidRDefault="00345D36">
            <w:pPr>
              <w:pStyle w:val="TableParagraph"/>
              <w:spacing w:before="13"/>
              <w:rPr>
                <w:rFonts w:ascii="Arial"/>
              </w:rPr>
            </w:pPr>
            <w:r>
              <w:rPr>
                <w:rFonts w:ascii="Arial"/>
              </w:rPr>
              <w:t>Committee</w:t>
            </w:r>
          </w:p>
        </w:tc>
        <w:tc>
          <w:tcPr>
            <w:tcW w:w="3240" w:type="dxa"/>
          </w:tcPr>
          <w:p w14:paraId="5EA597BA" w14:textId="77777777" w:rsidR="000412CA" w:rsidRDefault="00345D36">
            <w:pPr>
              <w:pStyle w:val="TableParagraph"/>
              <w:spacing w:before="13"/>
              <w:ind w:left="94"/>
              <w:rPr>
                <w:rFonts w:ascii="Arial"/>
              </w:rPr>
            </w:pPr>
            <w:r>
              <w:rPr>
                <w:rFonts w:ascii="Arial"/>
              </w:rPr>
              <w:t>Date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Next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Meeting</w:t>
            </w:r>
          </w:p>
        </w:tc>
      </w:tr>
      <w:tr w:rsidR="000412CA" w14:paraId="22120874" w14:textId="77777777">
        <w:trPr>
          <w:trHeight w:val="290"/>
        </w:trPr>
        <w:tc>
          <w:tcPr>
            <w:tcW w:w="4900" w:type="dxa"/>
          </w:tcPr>
          <w:p w14:paraId="3EAE2860" w14:textId="77777777" w:rsidR="000412CA" w:rsidRDefault="00345D36">
            <w:pPr>
              <w:pStyle w:val="TableParagraph"/>
              <w:spacing w:before="8"/>
              <w:rPr>
                <w:rFonts w:ascii="Arial"/>
              </w:rPr>
            </w:pPr>
            <w:r>
              <w:rPr>
                <w:rFonts w:ascii="Arial"/>
              </w:rPr>
              <w:t>Finance</w:t>
            </w:r>
          </w:p>
        </w:tc>
        <w:tc>
          <w:tcPr>
            <w:tcW w:w="3240" w:type="dxa"/>
          </w:tcPr>
          <w:p w14:paraId="3A4FCA56" w14:textId="346CB7A9" w:rsidR="000412CA" w:rsidRDefault="00345D36">
            <w:pPr>
              <w:pStyle w:val="TableParagraph"/>
              <w:spacing w:before="8"/>
              <w:ind w:left="94"/>
              <w:rPr>
                <w:rFonts w:ascii="Arial"/>
              </w:rPr>
            </w:pPr>
            <w:r>
              <w:rPr>
                <w:rFonts w:ascii="Arial"/>
              </w:rPr>
              <w:t>October</w:t>
            </w:r>
            <w:r>
              <w:rPr>
                <w:rFonts w:ascii="Arial"/>
                <w:spacing w:val="-5"/>
              </w:rPr>
              <w:t xml:space="preserve"> </w:t>
            </w:r>
            <w:r w:rsidR="008B3DDA">
              <w:rPr>
                <w:rFonts w:ascii="Arial"/>
              </w:rPr>
              <w:t>14</w:t>
            </w:r>
            <w:r>
              <w:rPr>
                <w:rFonts w:ascii="Arial"/>
              </w:rPr>
              <w:t>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2021,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5:30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pm</w:t>
            </w:r>
          </w:p>
        </w:tc>
      </w:tr>
      <w:tr w:rsidR="000412CA" w14:paraId="5F18A1C6" w14:textId="77777777">
        <w:trPr>
          <w:trHeight w:val="289"/>
        </w:trPr>
        <w:tc>
          <w:tcPr>
            <w:tcW w:w="4900" w:type="dxa"/>
          </w:tcPr>
          <w:p w14:paraId="28DB215C" w14:textId="77777777" w:rsidR="000412CA" w:rsidRDefault="00345D36">
            <w:pPr>
              <w:pStyle w:val="TableParagraph"/>
              <w:spacing w:before="3"/>
              <w:rPr>
                <w:rFonts w:ascii="Arial"/>
              </w:rPr>
            </w:pPr>
            <w:r>
              <w:rPr>
                <w:rFonts w:ascii="Arial"/>
              </w:rPr>
              <w:t>Community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Outreach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Grant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Committee</w:t>
            </w:r>
          </w:p>
        </w:tc>
        <w:tc>
          <w:tcPr>
            <w:tcW w:w="3240" w:type="dxa"/>
          </w:tcPr>
          <w:p w14:paraId="799B8A61" w14:textId="77777777" w:rsidR="000412CA" w:rsidRDefault="00345D36">
            <w:pPr>
              <w:pStyle w:val="TableParagraph"/>
              <w:spacing w:before="3"/>
              <w:ind w:left="94"/>
              <w:rPr>
                <w:rFonts w:ascii="Arial"/>
              </w:rPr>
            </w:pPr>
            <w:r>
              <w:rPr>
                <w:rFonts w:ascii="Arial"/>
              </w:rPr>
              <w:t>TBD</w:t>
            </w:r>
          </w:p>
        </w:tc>
      </w:tr>
      <w:tr w:rsidR="000412CA" w14:paraId="44D4466F" w14:textId="77777777">
        <w:trPr>
          <w:trHeight w:val="270"/>
        </w:trPr>
        <w:tc>
          <w:tcPr>
            <w:tcW w:w="4900" w:type="dxa"/>
          </w:tcPr>
          <w:p w14:paraId="4F03108E" w14:textId="77777777" w:rsidR="000412CA" w:rsidRDefault="00345D36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</w:rPr>
              <w:t>Policy</w:t>
            </w:r>
          </w:p>
        </w:tc>
        <w:tc>
          <w:tcPr>
            <w:tcW w:w="3240" w:type="dxa"/>
          </w:tcPr>
          <w:p w14:paraId="439EF971" w14:textId="77777777" w:rsidR="000412CA" w:rsidRDefault="00345D36">
            <w:pPr>
              <w:pStyle w:val="TableParagraph"/>
              <w:spacing w:line="250" w:lineRule="exact"/>
              <w:ind w:left="94"/>
              <w:rPr>
                <w:rFonts w:ascii="Arial"/>
              </w:rPr>
            </w:pPr>
            <w:r>
              <w:rPr>
                <w:rFonts w:ascii="Arial"/>
              </w:rPr>
              <w:t>TBD</w:t>
            </w:r>
          </w:p>
        </w:tc>
      </w:tr>
      <w:tr w:rsidR="000412CA" w14:paraId="2994482C" w14:textId="77777777">
        <w:trPr>
          <w:trHeight w:val="290"/>
        </w:trPr>
        <w:tc>
          <w:tcPr>
            <w:tcW w:w="4900" w:type="dxa"/>
          </w:tcPr>
          <w:p w14:paraId="1E9ED6C2" w14:textId="77777777" w:rsidR="000412CA" w:rsidRDefault="00345D36">
            <w:pPr>
              <w:pStyle w:val="TableParagraph"/>
              <w:spacing w:before="13"/>
              <w:rPr>
                <w:rFonts w:ascii="Arial"/>
              </w:rPr>
            </w:pPr>
            <w:r>
              <w:rPr>
                <w:rFonts w:ascii="Arial"/>
              </w:rPr>
              <w:t>Strategy</w:t>
            </w:r>
          </w:p>
        </w:tc>
        <w:tc>
          <w:tcPr>
            <w:tcW w:w="3240" w:type="dxa"/>
          </w:tcPr>
          <w:p w14:paraId="4EA1A06D" w14:textId="77777777" w:rsidR="000412CA" w:rsidRDefault="00345D36">
            <w:pPr>
              <w:pStyle w:val="TableParagraph"/>
              <w:spacing w:before="13"/>
              <w:ind w:left="94"/>
              <w:rPr>
                <w:rFonts w:ascii="Arial"/>
              </w:rPr>
            </w:pPr>
            <w:r>
              <w:rPr>
                <w:rFonts w:ascii="Arial"/>
              </w:rPr>
              <w:t>TBD</w:t>
            </w:r>
          </w:p>
        </w:tc>
      </w:tr>
      <w:tr w:rsidR="000412CA" w14:paraId="7D87E51E" w14:textId="77777777">
        <w:trPr>
          <w:trHeight w:val="289"/>
        </w:trPr>
        <w:tc>
          <w:tcPr>
            <w:tcW w:w="4900" w:type="dxa"/>
          </w:tcPr>
          <w:p w14:paraId="38A179E8" w14:textId="77777777" w:rsidR="000412CA" w:rsidRDefault="00345D36">
            <w:pPr>
              <w:pStyle w:val="TableParagraph"/>
              <w:spacing w:before="8"/>
              <w:rPr>
                <w:rFonts w:ascii="Arial"/>
              </w:rPr>
            </w:pPr>
            <w:r>
              <w:rPr>
                <w:rFonts w:ascii="Arial"/>
              </w:rPr>
              <w:t>Continuous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Improvement</w:t>
            </w:r>
          </w:p>
        </w:tc>
        <w:tc>
          <w:tcPr>
            <w:tcW w:w="3240" w:type="dxa"/>
          </w:tcPr>
          <w:p w14:paraId="25CE7C6B" w14:textId="77777777" w:rsidR="000412CA" w:rsidRDefault="00345D36">
            <w:pPr>
              <w:pStyle w:val="TableParagraph"/>
              <w:spacing w:before="8"/>
              <w:ind w:left="94"/>
              <w:rPr>
                <w:rFonts w:ascii="Arial"/>
              </w:rPr>
            </w:pPr>
            <w:r>
              <w:rPr>
                <w:rFonts w:ascii="Arial"/>
              </w:rPr>
              <w:t>TBD</w:t>
            </w:r>
          </w:p>
        </w:tc>
      </w:tr>
    </w:tbl>
    <w:p w14:paraId="616D9E57" w14:textId="77777777" w:rsidR="000412CA" w:rsidRDefault="000412CA">
      <w:pPr>
        <w:pStyle w:val="BodyText"/>
        <w:rPr>
          <w:rFonts w:ascii="Arial"/>
          <w:b/>
          <w:sz w:val="26"/>
        </w:rPr>
      </w:pPr>
    </w:p>
    <w:p w14:paraId="456065EB" w14:textId="77777777" w:rsidR="000412CA" w:rsidRDefault="000412CA">
      <w:pPr>
        <w:pStyle w:val="BodyText"/>
        <w:spacing w:before="2"/>
        <w:rPr>
          <w:rFonts w:ascii="Arial"/>
          <w:b/>
          <w:sz w:val="26"/>
        </w:rPr>
      </w:pPr>
    </w:p>
    <w:p w14:paraId="1E32BAF2" w14:textId="77777777" w:rsidR="000412CA" w:rsidRDefault="00345D36">
      <w:pPr>
        <w:spacing w:before="1"/>
        <w:ind w:left="100"/>
        <w:rPr>
          <w:rFonts w:ascii="Arial"/>
          <w:b/>
        </w:rPr>
      </w:pPr>
      <w:r>
        <w:rPr>
          <w:rFonts w:ascii="Arial"/>
          <w:b/>
        </w:rPr>
        <w:t>19</w:t>
      </w:r>
      <w:r>
        <w:rPr>
          <w:rFonts w:ascii="Arial"/>
        </w:rPr>
        <w:t>.</w:t>
      </w:r>
      <w:r>
        <w:rPr>
          <w:rFonts w:ascii="Arial"/>
          <w:spacing w:val="-6"/>
        </w:rPr>
        <w:t xml:space="preserve"> </w:t>
      </w:r>
      <w:r>
        <w:rPr>
          <w:rFonts w:ascii="Arial"/>
          <w:b/>
        </w:rPr>
        <w:t>Adjourn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Meeting</w:t>
      </w:r>
    </w:p>
    <w:p w14:paraId="1B3A8FD6" w14:textId="6CE7F41C" w:rsidR="000412CA" w:rsidRDefault="00345D36">
      <w:pPr>
        <w:pStyle w:val="BodyText"/>
        <w:spacing w:before="47" w:after="39"/>
        <w:ind w:left="100"/>
        <w:rPr>
          <w:rFonts w:ascii="Arial"/>
        </w:rPr>
      </w:pPr>
      <w:r>
        <w:rPr>
          <w:rFonts w:ascii="Arial"/>
        </w:rPr>
        <w:t>Motion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adjourn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meeting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at</w:t>
      </w:r>
      <w:r w:rsidR="00E4516B">
        <w:rPr>
          <w:rFonts w:ascii="Arial"/>
        </w:rPr>
        <w:t xml:space="preserve"> 7:32P.M.</w:t>
      </w: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0412CA" w14:paraId="27CAD048" w14:textId="77777777">
        <w:trPr>
          <w:trHeight w:val="270"/>
        </w:trPr>
        <w:tc>
          <w:tcPr>
            <w:tcW w:w="2160" w:type="dxa"/>
          </w:tcPr>
          <w:p w14:paraId="30ACC7E1" w14:textId="77777777" w:rsidR="000412CA" w:rsidRDefault="00345D36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</w:rPr>
              <w:t>Move</w:t>
            </w:r>
          </w:p>
        </w:tc>
        <w:tc>
          <w:tcPr>
            <w:tcW w:w="2160" w:type="dxa"/>
          </w:tcPr>
          <w:p w14:paraId="6F7CD2FC" w14:textId="77777777" w:rsidR="000412CA" w:rsidRDefault="00345D36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</w:rPr>
              <w:t>Second</w:t>
            </w:r>
          </w:p>
        </w:tc>
        <w:tc>
          <w:tcPr>
            <w:tcW w:w="2160" w:type="dxa"/>
          </w:tcPr>
          <w:p w14:paraId="22B6FBFE" w14:textId="77777777" w:rsidR="000412CA" w:rsidRDefault="00345D36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Vote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  <w:spacing w:val="-3"/>
              </w:rPr>
              <w:t>Aye</w:t>
            </w:r>
          </w:p>
        </w:tc>
        <w:tc>
          <w:tcPr>
            <w:tcW w:w="2160" w:type="dxa"/>
          </w:tcPr>
          <w:p w14:paraId="60EE0F38" w14:textId="77777777" w:rsidR="000412CA" w:rsidRDefault="00345D36">
            <w:pPr>
              <w:pStyle w:val="TableParagraph"/>
              <w:spacing w:line="250" w:lineRule="exact"/>
              <w:rPr>
                <w:rFonts w:ascii="Arial"/>
              </w:rPr>
            </w:pPr>
            <w:r>
              <w:rPr>
                <w:rFonts w:ascii="Arial"/>
              </w:rPr>
              <w:t>Motion</w:t>
            </w:r>
          </w:p>
        </w:tc>
      </w:tr>
      <w:tr w:rsidR="000412CA" w14:paraId="48D8F7B0" w14:textId="77777777">
        <w:trPr>
          <w:trHeight w:val="270"/>
        </w:trPr>
        <w:tc>
          <w:tcPr>
            <w:tcW w:w="2160" w:type="dxa"/>
          </w:tcPr>
          <w:p w14:paraId="2AA51414" w14:textId="1CAEE2B5" w:rsidR="000412CA" w:rsidRDefault="00E4516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Aoudia</w:t>
            </w:r>
          </w:p>
        </w:tc>
        <w:tc>
          <w:tcPr>
            <w:tcW w:w="2160" w:type="dxa"/>
          </w:tcPr>
          <w:p w14:paraId="1A000667" w14:textId="3ACF5AF8" w:rsidR="000412CA" w:rsidRDefault="00E4516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Salfi</w:t>
            </w:r>
          </w:p>
        </w:tc>
        <w:tc>
          <w:tcPr>
            <w:tcW w:w="2160" w:type="dxa"/>
          </w:tcPr>
          <w:p w14:paraId="0E026DAB" w14:textId="063E67B9" w:rsidR="000412CA" w:rsidRDefault="00E4516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0E360135" w14:textId="78A0CF70" w:rsidR="000412CA" w:rsidRDefault="00E4516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46A305EF" w14:textId="77777777" w:rsidR="00345D36" w:rsidRDefault="00345D36"/>
    <w:sectPr w:rsidR="00345D36">
      <w:pgSz w:w="12240" w:h="15840"/>
      <w:pgMar w:top="1100" w:right="620" w:bottom="420" w:left="1340" w:header="30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D102" w14:textId="77777777" w:rsidR="00193652" w:rsidRDefault="00193652">
      <w:r>
        <w:separator/>
      </w:r>
    </w:p>
  </w:endnote>
  <w:endnote w:type="continuationSeparator" w:id="0">
    <w:p w14:paraId="3F2EF707" w14:textId="77777777" w:rsidR="00193652" w:rsidRDefault="0019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8F1F" w14:textId="1CE5EDFC" w:rsidR="000412CA" w:rsidRDefault="00E47B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2336" behindDoc="1" locked="0" layoutInCell="1" allowOverlap="1" wp14:anchorId="74D32146" wp14:editId="6E7BC29D">
              <wp:simplePos x="0" y="0"/>
              <wp:positionH relativeFrom="page">
                <wp:posOffset>2569210</wp:posOffset>
              </wp:positionH>
              <wp:positionV relativeFrom="page">
                <wp:posOffset>9771380</wp:posOffset>
              </wp:positionV>
              <wp:extent cx="506095" cy="181610"/>
              <wp:effectExtent l="0" t="0" r="1270" b="635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7D3E9" w14:textId="77777777" w:rsidR="000412CA" w:rsidRDefault="00345D36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3214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202.3pt;margin-top:769.4pt;width:39.85pt;height:14.3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" filled="f" stroked="f">
              <v:textbox inset="0,0,0,0">
                <w:txbxContent>
                  <w:p w14:paraId="1BD7D3E9" w14:textId="77777777" w:rsidR="000412CA" w:rsidRDefault="00345D36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4C6B" w14:textId="77777777" w:rsidR="00193652" w:rsidRDefault="00193652">
      <w:r>
        <w:separator/>
      </w:r>
    </w:p>
  </w:footnote>
  <w:footnote w:type="continuationSeparator" w:id="0">
    <w:p w14:paraId="789754EF" w14:textId="77777777" w:rsidR="00193652" w:rsidRDefault="0019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548" w14:textId="3A426A43" w:rsidR="000412CA" w:rsidRDefault="00E47B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1824" behindDoc="1" locked="0" layoutInCell="1" allowOverlap="1" wp14:anchorId="16772BAC" wp14:editId="1FDB4713">
              <wp:simplePos x="0" y="0"/>
              <wp:positionH relativeFrom="page">
                <wp:posOffset>4850130</wp:posOffset>
              </wp:positionH>
              <wp:positionV relativeFrom="page">
                <wp:posOffset>177800</wp:posOffset>
              </wp:positionV>
              <wp:extent cx="2462530" cy="457835"/>
              <wp:effectExtent l="1905" t="0" r="2540" b="254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53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BCB2C" w14:textId="555675AE" w:rsidR="000412CA" w:rsidRDefault="00345D36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September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16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2021</w:t>
                          </w:r>
                          <w:r>
                            <w:rPr>
                              <w:rFonts w:ascii="Arial"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RBA</w:t>
                          </w:r>
                          <w:r>
                            <w:rPr>
                              <w:rFonts w:ascii="Arial"/>
                              <w:spacing w:val="-14"/>
                            </w:rPr>
                            <w:t xml:space="preserve"> </w:t>
                          </w:r>
                          <w:r w:rsidR="00440AED">
                            <w:rPr>
                              <w:rFonts w:ascii="Arial"/>
                            </w:rPr>
                            <w:t>O</w:t>
                          </w:r>
                          <w:r w:rsidR="00E4516B">
                            <w:rPr>
                              <w:rFonts w:ascii="Arial"/>
                            </w:rPr>
                            <w:t>fficial 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72BA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81.9pt;margin-top:14pt;width:193.9pt;height:36.05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" filled="f" stroked="f">
              <v:textbox inset="0,0,0,0">
                <w:txbxContent>
                  <w:p w14:paraId="46ABCB2C" w14:textId="555675AE" w:rsidR="000412CA" w:rsidRDefault="00345D36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September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16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2021</w:t>
                    </w:r>
                    <w:r>
                      <w:rPr>
                        <w:rFonts w:ascii="Arial"/>
                        <w:spacing w:val="5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RBA</w:t>
                    </w:r>
                    <w:r>
                      <w:rPr>
                        <w:rFonts w:ascii="Arial"/>
                        <w:spacing w:val="-14"/>
                      </w:rPr>
                      <w:t xml:space="preserve"> </w:t>
                    </w:r>
                    <w:r w:rsidR="00440AED">
                      <w:rPr>
                        <w:rFonts w:ascii="Arial"/>
                      </w:rPr>
                      <w:t>O</w:t>
                    </w:r>
                    <w:r w:rsidR="00E4516B">
                      <w:rPr>
                        <w:rFonts w:ascii="Arial"/>
                      </w:rPr>
                      <w:t>fficial 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06E5"/>
    <w:multiLevelType w:val="hybridMultilevel"/>
    <w:tmpl w:val="721C3AB2"/>
    <w:lvl w:ilvl="0" w:tplc="76CC051C">
      <w:start w:val="1"/>
      <w:numFmt w:val="lowerLetter"/>
      <w:lvlText w:val="%1."/>
      <w:lvlJc w:val="left"/>
      <w:pPr>
        <w:ind w:left="1540" w:hanging="360"/>
      </w:pPr>
      <w:rPr>
        <w:rFonts w:hint="default"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A7E1C"/>
    <w:multiLevelType w:val="hybridMultilevel"/>
    <w:tmpl w:val="A10861EE"/>
    <w:lvl w:ilvl="0" w:tplc="7C2406E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76CC051C">
      <w:start w:val="1"/>
      <w:numFmt w:val="lowerLetter"/>
      <w:lvlText w:val="%2."/>
      <w:lvlJc w:val="left"/>
      <w:pPr>
        <w:ind w:left="1540" w:hanging="360"/>
      </w:pPr>
      <w:rPr>
        <w:rFonts w:hint="default"/>
        <w:spacing w:val="-1"/>
        <w:w w:val="100"/>
        <w:lang w:val="en-US" w:eastAsia="en-US" w:bidi="ar-SA"/>
      </w:rPr>
    </w:lvl>
    <w:lvl w:ilvl="2" w:tplc="8258041A">
      <w:start w:val="1"/>
      <w:numFmt w:val="lowerRoman"/>
      <w:lvlText w:val="%3."/>
      <w:lvlJc w:val="left"/>
      <w:pPr>
        <w:ind w:left="2260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3" w:tplc="C9569214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7E6C792C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5" w:tplc="FAFA0642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6" w:tplc="8EE09EF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7" w:tplc="C00E6B04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12A0CE60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6ED5C13"/>
    <w:multiLevelType w:val="multilevel"/>
    <w:tmpl w:val="062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CA"/>
    <w:rsid w:val="000377C3"/>
    <w:rsid w:val="000412CA"/>
    <w:rsid w:val="000A60E9"/>
    <w:rsid w:val="00193652"/>
    <w:rsid w:val="0021545B"/>
    <w:rsid w:val="002A7365"/>
    <w:rsid w:val="002F5ED0"/>
    <w:rsid w:val="00327E21"/>
    <w:rsid w:val="00345D36"/>
    <w:rsid w:val="00440AED"/>
    <w:rsid w:val="004870E6"/>
    <w:rsid w:val="00555DB8"/>
    <w:rsid w:val="005A611A"/>
    <w:rsid w:val="007603DC"/>
    <w:rsid w:val="008B3DDA"/>
    <w:rsid w:val="009F608F"/>
    <w:rsid w:val="00BC07FA"/>
    <w:rsid w:val="00E4516B"/>
    <w:rsid w:val="00E47B43"/>
    <w:rsid w:val="00E752FF"/>
    <w:rsid w:val="00F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D335D"/>
  <w15:docId w15:val="{06C5D74B-CB41-45AB-8E99-77CAA37B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460" w:hanging="36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1"/>
      <w:ind w:left="460" w:hanging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89"/>
    </w:pPr>
  </w:style>
  <w:style w:type="paragraph" w:styleId="NormalWeb">
    <w:name w:val="Normal (Web)"/>
    <w:basedOn w:val="Normal"/>
    <w:uiPriority w:val="99"/>
    <w:semiHidden/>
    <w:unhideWhenUsed/>
    <w:rsid w:val="002A73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5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6B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E45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6B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0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42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9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7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06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3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68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 Agenda 9.16.21</vt:lpstr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 Agenda 9.16.21</dc:title>
  <dc:subject/>
  <dc:creator>Laptop-27</dc:creator>
  <cp:keywords/>
  <dc:description/>
  <cp:lastModifiedBy>Nicole Musolf</cp:lastModifiedBy>
  <cp:revision>3</cp:revision>
  <dcterms:created xsi:type="dcterms:W3CDTF">2021-10-15T13:59:00Z</dcterms:created>
  <dcterms:modified xsi:type="dcterms:W3CDTF">2021-10-15T13:59:00Z</dcterms:modified>
</cp:coreProperties>
</file>