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331" w:rsidRPr="00E37530" w:rsidRDefault="001F7331" w:rsidP="00E37530">
      <w:pPr>
        <w:spacing w:after="455"/>
        <w:ind w:left="86"/>
        <w:jc w:val="center"/>
      </w:pPr>
      <w:r>
        <w:rPr>
          <w:noProof/>
        </w:rPr>
        <w:drawing>
          <wp:inline distT="0" distB="0" distL="0" distR="0" wp14:anchorId="031609D1" wp14:editId="7961E4F4">
            <wp:extent cx="876300" cy="764328"/>
            <wp:effectExtent l="0" t="0" r="0" b="0"/>
            <wp:docPr id="3" name="Picture 3" descr="https://www.sectionix.portal.rschooltoday.com/sites/sectionix.portal.rschooltoday.com/files/images/ocia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ectionix.portal.rschooltoday.com/sites/sectionix.portal.rschooltoday.com/files/images/ociaa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77" cy="81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530">
        <w:t xml:space="preserve"> </w:t>
      </w:r>
      <w:r w:rsidR="00E37530">
        <w:br/>
      </w:r>
      <w:r w:rsidR="00E37530">
        <w:rPr>
          <w:rFonts w:ascii="Cambria" w:eastAsia="Cambria" w:hAnsi="Cambria" w:cs="Cambria"/>
          <w:b/>
          <w:color w:val="365F91"/>
          <w:sz w:val="28"/>
        </w:rPr>
        <w:t>OCIAA Executive Committee 20</w:t>
      </w:r>
      <w:r>
        <w:rPr>
          <w:rFonts w:ascii="Cambria" w:eastAsia="Cambria" w:hAnsi="Cambria" w:cs="Cambria"/>
          <w:b/>
          <w:color w:val="365F91"/>
          <w:sz w:val="28"/>
        </w:rPr>
        <w:t>2</w:t>
      </w:r>
      <w:r w:rsidR="007710FA">
        <w:rPr>
          <w:rFonts w:ascii="Cambria" w:eastAsia="Cambria" w:hAnsi="Cambria" w:cs="Cambria"/>
          <w:b/>
          <w:color w:val="365F91"/>
          <w:sz w:val="28"/>
        </w:rPr>
        <w:t>1</w:t>
      </w:r>
      <w:r w:rsidR="00E37530">
        <w:rPr>
          <w:rFonts w:ascii="Cambria" w:eastAsia="Cambria" w:hAnsi="Cambria" w:cs="Cambria"/>
          <w:b/>
          <w:color w:val="365F91"/>
          <w:sz w:val="28"/>
        </w:rPr>
        <w:t>-20</w:t>
      </w:r>
      <w:r>
        <w:rPr>
          <w:rFonts w:ascii="Cambria" w:eastAsia="Cambria" w:hAnsi="Cambria" w:cs="Cambria"/>
          <w:b/>
          <w:color w:val="365F91"/>
          <w:sz w:val="28"/>
        </w:rPr>
        <w:t>2</w:t>
      </w:r>
      <w:r w:rsidR="007710FA">
        <w:rPr>
          <w:rFonts w:ascii="Cambria" w:eastAsia="Cambria" w:hAnsi="Cambria" w:cs="Cambria"/>
          <w:b/>
          <w:color w:val="365F91"/>
          <w:sz w:val="28"/>
        </w:rPr>
        <w:t>2</w:t>
      </w:r>
      <w:r w:rsidR="00E37530">
        <w:rPr>
          <w:rFonts w:ascii="Cambria" w:eastAsia="Cambria" w:hAnsi="Cambria" w:cs="Cambria"/>
          <w:b/>
          <w:color w:val="365F91"/>
          <w:sz w:val="28"/>
        </w:rPr>
        <w:t xml:space="preserve"> </w:t>
      </w:r>
    </w:p>
    <w:p w:rsidR="00D302EB" w:rsidRDefault="00E37530">
      <w:pPr>
        <w:spacing w:after="0"/>
      </w:pPr>
      <w:r>
        <w:rPr>
          <w:b/>
          <w:sz w:val="24"/>
          <w:u w:val="single" w:color="000000"/>
        </w:rPr>
        <w:t>OCIAA President:</w:t>
      </w:r>
      <w:r>
        <w:t xml:space="preserve"> 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5220"/>
        <w:gridCol w:w="4140"/>
      </w:tblGrid>
      <w:tr w:rsidR="00D302EB" w:rsidTr="00F5216A">
        <w:trPr>
          <w:trHeight w:val="90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F7331" w:rsidRDefault="00E37530">
            <w:pPr>
              <w:ind w:right="25"/>
              <w:jc w:val="both"/>
            </w:pPr>
            <w:r>
              <w:t xml:space="preserve">Mike </w:t>
            </w:r>
            <w:proofErr w:type="spellStart"/>
            <w:r>
              <w:t>Bellarosa</w:t>
            </w:r>
            <w:proofErr w:type="spellEnd"/>
            <w:r>
              <w:t xml:space="preserve">, Valley Central   </w:t>
            </w:r>
          </w:p>
          <w:p w:rsidR="001F7331" w:rsidRDefault="001F7331">
            <w:pPr>
              <w:ind w:right="25"/>
              <w:jc w:val="both"/>
            </w:pPr>
          </w:p>
          <w:p w:rsidR="00D302EB" w:rsidRDefault="00E37530">
            <w:pPr>
              <w:ind w:right="25"/>
              <w:jc w:val="both"/>
            </w:pPr>
            <w:r>
              <w:rPr>
                <w:b/>
                <w:sz w:val="24"/>
                <w:u w:val="single" w:color="000000"/>
              </w:rPr>
              <w:t>OCIAA Vice President: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302EB" w:rsidRDefault="00E37530" w:rsidP="006E4A0C">
            <w:pPr>
              <w:jc w:val="both"/>
            </w:pPr>
            <w:r>
              <w:rPr>
                <w:b/>
              </w:rPr>
              <w:t>Email:</w:t>
            </w:r>
            <w:r w:rsidR="006E4A0C"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color w:val="0000FF"/>
                <w:u w:val="single" w:color="0000FF"/>
              </w:rPr>
              <w:t>michael</w:t>
            </w:r>
            <w:r w:rsidR="006E4A0C">
              <w:rPr>
                <w:color w:val="0000FF"/>
                <w:u w:val="single" w:color="0000FF"/>
              </w:rPr>
              <w:t>j</w:t>
            </w:r>
            <w:r>
              <w:rPr>
                <w:color w:val="0000FF"/>
                <w:u w:val="single" w:color="0000FF"/>
              </w:rPr>
              <w:t>bellarosa@</w:t>
            </w:r>
            <w:r w:rsidR="006E4A0C">
              <w:rPr>
                <w:color w:val="0000FF"/>
                <w:u w:val="single" w:color="0000FF"/>
              </w:rPr>
              <w:t>gmail.com</w:t>
            </w:r>
            <w:r>
              <w:t xml:space="preserve">  </w:t>
            </w:r>
          </w:p>
        </w:tc>
      </w:tr>
      <w:tr w:rsidR="00D302EB" w:rsidTr="00F5216A">
        <w:trPr>
          <w:trHeight w:val="155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>
            <w:pPr>
              <w:tabs>
                <w:tab w:val="center" w:pos="2160"/>
                <w:tab w:val="center" w:pos="2880"/>
                <w:tab w:val="center" w:pos="3600"/>
              </w:tabs>
              <w:spacing w:after="218"/>
            </w:pPr>
            <w:r>
              <w:t xml:space="preserve">John </w:t>
            </w:r>
            <w:proofErr w:type="spellStart"/>
            <w:r>
              <w:t>Landro</w:t>
            </w:r>
            <w:proofErr w:type="spellEnd"/>
            <w:r>
              <w:t xml:space="preserve">, Tuxedo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D302EB" w:rsidRDefault="00E37530">
            <w:pPr>
              <w:spacing w:after="237"/>
            </w:pPr>
            <w:r>
              <w:rPr>
                <w:b/>
              </w:rPr>
              <w:t xml:space="preserve"> </w:t>
            </w:r>
          </w:p>
          <w:p w:rsidR="00D302EB" w:rsidRDefault="00E37530">
            <w:r>
              <w:rPr>
                <w:b/>
                <w:sz w:val="24"/>
                <w:u w:val="single" w:color="000000"/>
              </w:rPr>
              <w:t>Superintendent Representatives: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302EB" w:rsidRDefault="00E37530">
            <w:r>
              <w:rPr>
                <w:b/>
              </w:rPr>
              <w:t xml:space="preserve">Email: </w:t>
            </w:r>
            <w:r w:rsidR="006E4A0C">
              <w:rPr>
                <w:b/>
              </w:rPr>
              <w:t xml:space="preserve"> </w:t>
            </w:r>
            <w:r>
              <w:rPr>
                <w:color w:val="0000FF"/>
                <w:u w:val="single" w:color="0000FF"/>
              </w:rPr>
              <w:t>jlandro@tuxedoufsd.org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302EB" w:rsidTr="00F5216A">
        <w:trPr>
          <w:trHeight w:val="51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7710FA" w:rsidP="007710FA">
            <w:pPr>
              <w:tabs>
                <w:tab w:val="center" w:pos="2676"/>
              </w:tabs>
            </w:pPr>
            <w:r>
              <w:t xml:space="preserve">Large School:  </w:t>
            </w:r>
            <w:r w:rsidR="00F5216A">
              <w:t xml:space="preserve">   </w:t>
            </w:r>
            <w:r>
              <w:t>Elsie Rodriguez</w:t>
            </w:r>
            <w:r w:rsidR="001F7331">
              <w:t xml:space="preserve">, </w:t>
            </w:r>
            <w:r>
              <w:t>Monroe-Woodbury</w:t>
            </w:r>
            <w:r w:rsidR="00E37530"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>
            <w:r>
              <w:rPr>
                <w:b/>
              </w:rPr>
              <w:t xml:space="preserve">Email: </w:t>
            </w:r>
            <w:r w:rsidR="006E4A0C">
              <w:rPr>
                <w:b/>
                <w:i/>
              </w:rPr>
              <w:t xml:space="preserve"> </w:t>
            </w:r>
            <w:r w:rsidR="007710FA" w:rsidRPr="007710FA">
              <w:rPr>
                <w:color w:val="0000FF"/>
                <w:u w:val="single" w:color="0000FF"/>
              </w:rPr>
              <w:t>erodriguez@mw.k12.ny.us</w:t>
            </w:r>
          </w:p>
        </w:tc>
      </w:tr>
      <w:tr w:rsidR="00D302EB" w:rsidTr="00F5216A">
        <w:trPr>
          <w:trHeight w:val="509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7710FA" w:rsidP="006E4A0C">
            <w:pPr>
              <w:tabs>
                <w:tab w:val="center" w:pos="2366"/>
                <w:tab w:val="center" w:pos="3600"/>
              </w:tabs>
            </w:pPr>
            <w:r>
              <w:t>Med. School:     Brian Monahan, Minisink</w:t>
            </w:r>
            <w:r w:rsidR="00E37530">
              <w:t xml:space="preserve"> </w:t>
            </w:r>
            <w:r w:rsidR="00E3753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 w:rsidP="006E4A0C">
            <w:r>
              <w:rPr>
                <w:b/>
              </w:rPr>
              <w:t xml:space="preserve">Email: </w:t>
            </w:r>
            <w:r w:rsidR="006E4A0C">
              <w:rPr>
                <w:color w:val="0000FF"/>
                <w:u w:color="0000FF"/>
              </w:rPr>
              <w:t xml:space="preserve"> </w:t>
            </w:r>
            <w:r w:rsidR="006E4A0C">
              <w:rPr>
                <w:color w:val="0000FF"/>
                <w:u w:val="single" w:color="0000FF"/>
              </w:rPr>
              <w:t>bmonahan@minisink.com</w:t>
            </w:r>
            <w:r>
              <w:t xml:space="preserve">  </w:t>
            </w:r>
          </w:p>
        </w:tc>
      </w:tr>
      <w:tr w:rsidR="00D302EB" w:rsidTr="00F5216A">
        <w:trPr>
          <w:trHeight w:val="1553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>
            <w:pPr>
              <w:tabs>
                <w:tab w:val="center" w:pos="2458"/>
              </w:tabs>
              <w:spacing w:after="218"/>
            </w:pPr>
            <w:r>
              <w:t xml:space="preserve">Small School:  </w:t>
            </w:r>
            <w:r>
              <w:tab/>
              <w:t xml:space="preserve">Dr. Ivan Katz, Fallsburg  </w:t>
            </w:r>
          </w:p>
          <w:p w:rsidR="00D302EB" w:rsidRDefault="00E37530">
            <w:pPr>
              <w:spacing w:after="237"/>
            </w:pPr>
            <w:r>
              <w:rPr>
                <w:b/>
              </w:rPr>
              <w:t xml:space="preserve"> </w:t>
            </w:r>
          </w:p>
          <w:p w:rsidR="00D302EB" w:rsidRDefault="00E37530">
            <w:r>
              <w:rPr>
                <w:b/>
                <w:sz w:val="24"/>
                <w:u w:val="single" w:color="000000"/>
              </w:rPr>
              <w:t>Principal Representatives: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302EB" w:rsidRDefault="00E37530">
            <w:r>
              <w:rPr>
                <w:b/>
              </w:rPr>
              <w:t xml:space="preserve">Email: </w:t>
            </w:r>
            <w:r w:rsidR="006E4A0C">
              <w:rPr>
                <w:b/>
              </w:rPr>
              <w:t xml:space="preserve"> </w:t>
            </w:r>
            <w:r>
              <w:rPr>
                <w:color w:val="0000FF"/>
                <w:u w:val="single" w:color="0000FF"/>
              </w:rPr>
              <w:t>ikatz@fallsburgcsd.net</w:t>
            </w:r>
            <w:r>
              <w:rPr>
                <w:b/>
              </w:rPr>
              <w:t xml:space="preserve">  </w:t>
            </w:r>
          </w:p>
        </w:tc>
      </w:tr>
      <w:tr w:rsidR="00D302EB" w:rsidTr="00F5216A">
        <w:trPr>
          <w:trHeight w:val="51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 w:rsidP="00D17CFA">
            <w:pPr>
              <w:tabs>
                <w:tab w:val="center" w:pos="2342"/>
                <w:tab w:val="center" w:pos="3600"/>
              </w:tabs>
            </w:pPr>
            <w:r>
              <w:t xml:space="preserve">Large School: </w:t>
            </w:r>
            <w:r w:rsidR="001F7331">
              <w:t xml:space="preserve">    </w:t>
            </w:r>
            <w:r w:rsidR="00D17CFA">
              <w:t>Lori Hock</w:t>
            </w:r>
            <w:r w:rsidR="001F7331">
              <w:t>, Monroe Woodbury</w:t>
            </w:r>
            <w:r w:rsidR="0069314D">
              <w:t xml:space="preserve"> (Interim)</w:t>
            </w:r>
            <w:r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 w:rsidP="006E4A0C">
            <w:r>
              <w:rPr>
                <w:b/>
              </w:rPr>
              <w:t>Email:</w:t>
            </w:r>
            <w:r w:rsidR="006E4A0C">
              <w:rPr>
                <w:b/>
              </w:rPr>
              <w:t xml:space="preserve"> </w:t>
            </w:r>
            <w:r w:rsidR="006E4A0C" w:rsidRPr="00D17CFA">
              <w:rPr>
                <w:b/>
                <w:color w:val="0000FF"/>
              </w:rPr>
              <w:t xml:space="preserve"> </w:t>
            </w:r>
            <w:hyperlink r:id="rId8" w:history="1">
              <w:r w:rsidR="00D17CFA" w:rsidRPr="00D17CFA">
                <w:rPr>
                  <w:rStyle w:val="Hyperlink"/>
                  <w:color w:val="0000FF"/>
                </w:rPr>
                <w:t>lhock@mw.k12.ny.us</w:t>
              </w:r>
            </w:hyperlink>
          </w:p>
        </w:tc>
      </w:tr>
      <w:tr w:rsidR="00D302EB" w:rsidTr="00F5216A">
        <w:trPr>
          <w:trHeight w:val="509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1F7331" w:rsidP="001F7331">
            <w:pPr>
              <w:tabs>
                <w:tab w:val="center" w:pos="2450"/>
              </w:tabs>
            </w:pPr>
            <w:r>
              <w:t xml:space="preserve">Med. School:     Ken Hauck, Minisink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 w:rsidP="001F7331">
            <w:r>
              <w:rPr>
                <w:b/>
              </w:rPr>
              <w:t xml:space="preserve">Email: </w:t>
            </w:r>
            <w:r w:rsidR="001F7331">
              <w:rPr>
                <w:color w:val="0000FF"/>
                <w:u w:val="single" w:color="0000FF"/>
              </w:rPr>
              <w:t>khauck@</w:t>
            </w:r>
            <w:r w:rsidR="001F7331" w:rsidRPr="00D17CFA">
              <w:rPr>
                <w:color w:val="0000FF"/>
                <w:u w:val="single" w:color="0000FF"/>
              </w:rPr>
              <w:t>minisink</w:t>
            </w:r>
            <w:r w:rsidR="001F7331">
              <w:rPr>
                <w:color w:val="0000FF"/>
                <w:u w:val="single" w:color="0000FF"/>
              </w:rPr>
              <w:t>.com</w:t>
            </w:r>
            <w:r w:rsidR="001F7331">
              <w:rPr>
                <w:b/>
              </w:rPr>
              <w:t xml:space="preserve"> </w:t>
            </w:r>
            <w:r w:rsidR="001F7331">
              <w:t xml:space="preserve"> </w:t>
            </w:r>
          </w:p>
        </w:tc>
      </w:tr>
      <w:tr w:rsidR="00D302EB" w:rsidTr="00F5216A">
        <w:trPr>
          <w:trHeight w:val="1553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1F7331">
            <w:pPr>
              <w:tabs>
                <w:tab w:val="center" w:pos="2669"/>
              </w:tabs>
              <w:spacing w:after="218"/>
            </w:pPr>
            <w:r>
              <w:t>Small School:     Derek Adams, Liberty</w:t>
            </w:r>
            <w:r w:rsidR="00E37530">
              <w:t xml:space="preserve"> </w:t>
            </w:r>
          </w:p>
          <w:p w:rsidR="00D302EB" w:rsidRDefault="00E37530">
            <w:pPr>
              <w:spacing w:after="237"/>
            </w:pPr>
            <w:r>
              <w:rPr>
                <w:b/>
              </w:rPr>
              <w:t xml:space="preserve"> </w:t>
            </w:r>
          </w:p>
          <w:p w:rsidR="00D302EB" w:rsidRDefault="00E37530">
            <w:r>
              <w:rPr>
                <w:b/>
                <w:sz w:val="24"/>
                <w:u w:val="single" w:color="000000"/>
              </w:rPr>
              <w:t>Athletic Director Representatives: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302EB" w:rsidRDefault="00E37530">
            <w:r>
              <w:rPr>
                <w:b/>
              </w:rPr>
              <w:t xml:space="preserve">Email: </w:t>
            </w:r>
            <w:r w:rsidR="001F7331" w:rsidRPr="001F7331">
              <w:rPr>
                <w:color w:val="0000FF"/>
                <w:u w:val="single" w:color="0000FF"/>
              </w:rPr>
              <w:t>dadams@libertyk12.org</w:t>
            </w:r>
          </w:p>
        </w:tc>
      </w:tr>
      <w:tr w:rsidR="00D302EB" w:rsidTr="00F5216A">
        <w:trPr>
          <w:trHeight w:val="51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>
            <w:pPr>
              <w:tabs>
                <w:tab w:val="center" w:pos="2594"/>
              </w:tabs>
            </w:pPr>
            <w:r>
              <w:t xml:space="preserve">Large School: </w:t>
            </w:r>
            <w:r>
              <w:tab/>
              <w:t xml:space="preserve">Dave Coates, Middletown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>
            <w:r>
              <w:rPr>
                <w:b/>
              </w:rPr>
              <w:t>Email:</w:t>
            </w:r>
            <w:r w:rsidR="006E4A0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color w:val="0000FF"/>
                <w:u w:val="single" w:color="0000FF"/>
              </w:rPr>
              <w:t>david.coates@ecsdm.org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302EB" w:rsidTr="00F5216A">
        <w:trPr>
          <w:trHeight w:val="509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 w:rsidP="007710FA">
            <w:pPr>
              <w:tabs>
                <w:tab w:val="center" w:pos="2526"/>
              </w:tabs>
            </w:pPr>
            <w:r>
              <w:t xml:space="preserve">Med. School: </w:t>
            </w:r>
            <w:r>
              <w:tab/>
            </w:r>
            <w:r w:rsidR="007710FA">
              <w:t xml:space="preserve">     Jason </w:t>
            </w:r>
            <w:proofErr w:type="spellStart"/>
            <w:r w:rsidR="007710FA">
              <w:t>Semo</w:t>
            </w:r>
            <w:proofErr w:type="spellEnd"/>
            <w:r w:rsidR="007710FA">
              <w:t>, Washingtonville</w:t>
            </w:r>
            <w: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B" w:rsidRDefault="00E37530" w:rsidP="007710FA">
            <w:r>
              <w:rPr>
                <w:b/>
              </w:rPr>
              <w:t xml:space="preserve">Email: </w:t>
            </w:r>
            <w:r w:rsidR="007710FA">
              <w:rPr>
                <w:color w:val="0000FF"/>
                <w:u w:color="0000FF"/>
              </w:rPr>
              <w:t xml:space="preserve"> </w:t>
            </w:r>
            <w:r w:rsidR="007710FA">
              <w:rPr>
                <w:color w:val="0000FF"/>
                <w:u w:val="single" w:color="0000FF"/>
              </w:rPr>
              <w:t>jsemo</w:t>
            </w:r>
            <w:r>
              <w:rPr>
                <w:color w:val="0000FF"/>
                <w:u w:val="single" w:color="0000FF"/>
              </w:rPr>
              <w:t>@</w:t>
            </w:r>
            <w:r w:rsidR="007710FA">
              <w:rPr>
                <w:color w:val="0000FF"/>
                <w:u w:val="single" w:color="0000FF"/>
              </w:rPr>
              <w:t>wcsdk12.org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302EB" w:rsidTr="00F5216A">
        <w:trPr>
          <w:trHeight w:val="367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2EB" w:rsidRDefault="00E37530">
            <w:pPr>
              <w:tabs>
                <w:tab w:val="center" w:pos="2691"/>
              </w:tabs>
            </w:pPr>
            <w:r>
              <w:t xml:space="preserve">Small School: </w:t>
            </w:r>
            <w:r>
              <w:tab/>
              <w:t xml:space="preserve">Suzanne </w:t>
            </w:r>
            <w:proofErr w:type="spellStart"/>
            <w:r>
              <w:t>Lendzian</w:t>
            </w:r>
            <w:proofErr w:type="spellEnd"/>
            <w:r>
              <w:t>, Fallsburg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2EB" w:rsidRPr="006E4A0C" w:rsidRDefault="00E37530">
            <w:pPr>
              <w:rPr>
                <w:color w:val="0000FF"/>
                <w:u w:val="single" w:color="0000FF"/>
              </w:rPr>
            </w:pPr>
            <w:r>
              <w:rPr>
                <w:b/>
              </w:rPr>
              <w:t>Email:</w:t>
            </w:r>
            <w:r w:rsidR="006E4A0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hyperlink r:id="rId9" w:history="1">
              <w:r w:rsidR="006E4A0C" w:rsidRPr="006E4A0C">
                <w:rPr>
                  <w:rStyle w:val="Hyperlink"/>
                  <w:color w:val="0000FF"/>
                  <w:u w:color="0000FF"/>
                </w:rPr>
                <w:t>slendzian@fallsburgcsd.net</w:t>
              </w:r>
            </w:hyperlink>
            <w:r w:rsidRPr="006E4A0C">
              <w:rPr>
                <w:b/>
                <w:color w:val="0000FF"/>
              </w:rPr>
              <w:t xml:space="preserve"> </w:t>
            </w:r>
            <w:r w:rsidRPr="006E4A0C">
              <w:rPr>
                <w:color w:val="0000FF"/>
              </w:rPr>
              <w:t xml:space="preserve"> </w:t>
            </w:r>
          </w:p>
        </w:tc>
      </w:tr>
    </w:tbl>
    <w:p w:rsidR="00E37530" w:rsidRPr="00E37530" w:rsidRDefault="00E37530" w:rsidP="00E37530">
      <w:pPr>
        <w:widowControl w:val="0"/>
        <w:tabs>
          <w:tab w:val="left" w:pos="3233"/>
        </w:tabs>
        <w:jc w:val="center"/>
        <w:rPr>
          <w:b/>
          <w:u w:val="single"/>
        </w:rPr>
      </w:pPr>
      <w:r>
        <w:br/>
      </w:r>
      <w:r w:rsidRPr="00E37530">
        <w:rPr>
          <w:b/>
          <w:u w:val="single"/>
        </w:rPr>
        <w:t>Regional Office of Interscholastic Athletics</w:t>
      </w:r>
      <w:r>
        <w:rPr>
          <w:b/>
          <w:u w:val="single"/>
        </w:rPr>
        <w:t xml:space="preserve"> Staff</w:t>
      </w:r>
    </w:p>
    <w:p w:rsidR="00D302EB" w:rsidRDefault="00E37530" w:rsidP="00E37530">
      <w:pPr>
        <w:widowControl w:val="0"/>
        <w:jc w:val="center"/>
      </w:pPr>
      <w:r w:rsidRPr="00E37530">
        <w:rPr>
          <w:rFonts w:ascii="Georgia" w:eastAsia="Times New Roman" w:hAnsi="Georgia" w:cs="Times New Roman"/>
          <w:b/>
          <w:bCs/>
          <w:kern w:val="28"/>
          <w:sz w:val="20"/>
          <w:szCs w:val="24"/>
          <w14:cntxtAlts/>
        </w:rPr>
        <w:t xml:space="preserve">Christopher Mayo, 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t>Interscholastic Athletic Coordinator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br/>
      </w:r>
      <w:r w:rsidRPr="00E37530">
        <w:rPr>
          <w:rFonts w:ascii="Georgia" w:eastAsia="Times New Roman" w:hAnsi="Georgia" w:cs="Times New Roman"/>
          <w:b/>
          <w:bCs/>
          <w:kern w:val="28"/>
          <w:sz w:val="20"/>
          <w:szCs w:val="24"/>
          <w14:cntxtAlts/>
        </w:rPr>
        <w:t xml:space="preserve">Heather Walsh, 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t xml:space="preserve">Assistant Athletic Coordinator 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br/>
      </w:r>
      <w:r w:rsidRPr="00E37530">
        <w:rPr>
          <w:rFonts w:ascii="Georgia" w:eastAsia="Times New Roman" w:hAnsi="Georgia" w:cs="Times New Roman"/>
          <w:b/>
          <w:bCs/>
          <w:kern w:val="28"/>
          <w:sz w:val="20"/>
          <w:szCs w:val="24"/>
          <w14:cntxtAlts/>
        </w:rPr>
        <w:t xml:space="preserve">Daniel Morse, 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t xml:space="preserve">Assistant Athletic Coordinator 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br/>
      </w:r>
      <w:r w:rsidRPr="00E37530">
        <w:rPr>
          <w:rFonts w:ascii="Georgia" w:eastAsia="Times New Roman" w:hAnsi="Georgia" w:cs="Times New Roman"/>
          <w:b/>
          <w:bCs/>
          <w:kern w:val="28"/>
          <w:sz w:val="20"/>
          <w:szCs w:val="24"/>
          <w14:cntxtAlts/>
        </w:rPr>
        <w:t xml:space="preserve">Douglas Stahl, 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t>Athletic Programs Assistant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br/>
      </w:r>
      <w:r w:rsidR="00106BC7">
        <w:rPr>
          <w:rFonts w:ascii="Georgia" w:eastAsia="Times New Roman" w:hAnsi="Georgia" w:cs="Times New Roman"/>
          <w:b/>
          <w:bCs/>
          <w:kern w:val="28"/>
          <w:sz w:val="20"/>
          <w:szCs w:val="24"/>
          <w14:cntxtAlts/>
        </w:rPr>
        <w:t>Patrick Rossi</w:t>
      </w:r>
      <w:r w:rsidRPr="00E37530">
        <w:rPr>
          <w:rFonts w:ascii="Georgia" w:eastAsia="Times New Roman" w:hAnsi="Georgia" w:cs="Times New Roman"/>
          <w:b/>
          <w:bCs/>
          <w:kern w:val="28"/>
          <w:sz w:val="20"/>
          <w:szCs w:val="24"/>
          <w14:cntxtAlts/>
        </w:rPr>
        <w:t xml:space="preserve">, 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t>Athletic Programs Assistant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br/>
      </w:r>
      <w:r w:rsidRPr="00E37530">
        <w:rPr>
          <w:rFonts w:ascii="Georgia" w:eastAsia="Times New Roman" w:hAnsi="Georgia" w:cs="Times New Roman"/>
          <w:b/>
          <w:bCs/>
          <w:kern w:val="28"/>
          <w:sz w:val="20"/>
          <w:szCs w:val="24"/>
          <w14:cntxtAlts/>
        </w:rPr>
        <w:t xml:space="preserve">Margaret Oettinger, </w:t>
      </w:r>
      <w:r w:rsidRPr="00E37530">
        <w:rPr>
          <w:rFonts w:ascii="Georgia" w:eastAsia="Times New Roman" w:hAnsi="Georgia" w:cs="Times New Roman"/>
          <w:bCs/>
          <w:kern w:val="28"/>
          <w:sz w:val="20"/>
          <w:szCs w:val="24"/>
          <w14:cntxtAlts/>
        </w:rPr>
        <w:t>Senior Account Clerk/Typist</w:t>
      </w:r>
    </w:p>
    <w:sectPr w:rsidR="00D302EB">
      <w:footerReference w:type="default" r:id="rId10"/>
      <w:pgSz w:w="12240" w:h="15840"/>
      <w:pgMar w:top="72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6A" w:rsidRDefault="00F5216A" w:rsidP="00F5216A">
      <w:pPr>
        <w:spacing w:after="0" w:line="240" w:lineRule="auto"/>
      </w:pPr>
      <w:r>
        <w:separator/>
      </w:r>
    </w:p>
  </w:endnote>
  <w:endnote w:type="continuationSeparator" w:id="0">
    <w:p w:rsidR="00F5216A" w:rsidRDefault="00F5216A" w:rsidP="00F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6A" w:rsidRPr="00F5216A" w:rsidRDefault="00F5216A" w:rsidP="00F5216A">
    <w:pPr>
      <w:pStyle w:val="Footer"/>
      <w:rPr>
        <w:color w:val="BFBFBF" w:themeColor="background1" w:themeShade="BF"/>
      </w:rPr>
    </w:pPr>
    <w:r w:rsidRPr="00F5216A">
      <w:rPr>
        <w:color w:val="BFBFBF" w:themeColor="background1" w:themeShade="BF"/>
      </w:rPr>
      <w:fldChar w:fldCharType="begin"/>
    </w:r>
    <w:r w:rsidRPr="00F5216A">
      <w:rPr>
        <w:color w:val="BFBFBF" w:themeColor="background1" w:themeShade="BF"/>
      </w:rPr>
      <w:instrText xml:space="preserve"> FILENAME \* MERGEFORMAT </w:instrText>
    </w:r>
    <w:r w:rsidRPr="00F5216A">
      <w:rPr>
        <w:color w:val="BFBFBF" w:themeColor="background1" w:themeShade="BF"/>
      </w:rPr>
      <w:fldChar w:fldCharType="separate"/>
    </w:r>
    <w:r w:rsidRPr="00F5216A">
      <w:rPr>
        <w:noProof/>
        <w:color w:val="BFBFBF" w:themeColor="background1" w:themeShade="BF"/>
      </w:rPr>
      <w:t>OCIAAExecutiveCommitteelist</w:t>
    </w:r>
    <w:r w:rsidRPr="00F5216A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6A" w:rsidRDefault="00F5216A" w:rsidP="00F5216A">
      <w:pPr>
        <w:spacing w:after="0" w:line="240" w:lineRule="auto"/>
      </w:pPr>
      <w:r>
        <w:separator/>
      </w:r>
    </w:p>
  </w:footnote>
  <w:footnote w:type="continuationSeparator" w:id="0">
    <w:p w:rsidR="00F5216A" w:rsidRDefault="00F5216A" w:rsidP="00F52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EB"/>
    <w:rsid w:val="00106BC7"/>
    <w:rsid w:val="001F7331"/>
    <w:rsid w:val="0069314D"/>
    <w:rsid w:val="006E4A0C"/>
    <w:rsid w:val="007710FA"/>
    <w:rsid w:val="00D17CFA"/>
    <w:rsid w:val="00D302EB"/>
    <w:rsid w:val="00E37530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1EE8"/>
  <w15:docId w15:val="{33550AED-40E7-4F94-B1EB-BF1D9749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F73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3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6A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F521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ock@mw.k12.ny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endzian@fallsburgc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9779-3B25-4472-AFD7-A580C29F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christopher.mayo</dc:creator>
  <cp:keywords/>
  <cp:lastModifiedBy>Christopher Mayo</cp:lastModifiedBy>
  <cp:revision>2</cp:revision>
  <cp:lastPrinted>2021-05-25T13:55:00Z</cp:lastPrinted>
  <dcterms:created xsi:type="dcterms:W3CDTF">2022-04-27T18:54:00Z</dcterms:created>
  <dcterms:modified xsi:type="dcterms:W3CDTF">2022-04-27T18:54:00Z</dcterms:modified>
</cp:coreProperties>
</file>