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C3" w:rsidRDefault="00A12FC3" w:rsidP="008A41D9">
      <w:pPr>
        <w:pStyle w:val="Heading1"/>
        <w:rPr>
          <w:rFonts w:ascii="Rockwell" w:hAnsi="Rockwell"/>
          <w:sz w:val="20"/>
        </w:rPr>
      </w:pPr>
    </w:p>
    <w:p w:rsidR="008A41D9" w:rsidRPr="005F1AC0" w:rsidRDefault="00FC03B4" w:rsidP="008A41D9">
      <w:pPr>
        <w:pStyle w:val="Heading1"/>
        <w:rPr>
          <w:b/>
          <w:szCs w:val="24"/>
        </w:rPr>
      </w:pPr>
      <w:r>
        <w:rPr>
          <w:szCs w:val="24"/>
        </w:rPr>
        <w:t>July 17</w:t>
      </w:r>
      <w:r w:rsidR="00D24306">
        <w:rPr>
          <w:szCs w:val="24"/>
        </w:rPr>
        <w:t>, 2024</w:t>
      </w:r>
      <w:r>
        <w:rPr>
          <w:szCs w:val="24"/>
        </w:rPr>
        <w:tab/>
      </w:r>
      <w:r w:rsidR="005F1AC0">
        <w:rPr>
          <w:szCs w:val="24"/>
        </w:rPr>
        <w:tab/>
      </w:r>
      <w:r w:rsidR="005F1AC0">
        <w:rPr>
          <w:szCs w:val="24"/>
        </w:rPr>
        <w:tab/>
      </w:r>
      <w:r w:rsidR="005F1AC0">
        <w:rPr>
          <w:szCs w:val="24"/>
        </w:rPr>
        <w:tab/>
      </w:r>
      <w:r w:rsidR="005F1AC0">
        <w:rPr>
          <w:szCs w:val="24"/>
        </w:rPr>
        <w:tab/>
      </w:r>
      <w:r w:rsidR="005F1AC0">
        <w:rPr>
          <w:szCs w:val="24"/>
        </w:rPr>
        <w:tab/>
      </w:r>
      <w:r w:rsidR="005F1AC0">
        <w:rPr>
          <w:szCs w:val="24"/>
        </w:rPr>
        <w:tab/>
      </w:r>
      <w:hyperlink r:id="rId8" w:history="1">
        <w:r w:rsidR="00A95F00" w:rsidRPr="00A95F00">
          <w:rPr>
            <w:rStyle w:val="Hyperlink"/>
            <w:b/>
            <w:szCs w:val="24"/>
          </w:rPr>
          <w:t>Zoom Link</w:t>
        </w:r>
      </w:hyperlink>
    </w:p>
    <w:p w:rsidR="003C69D7" w:rsidRPr="00695222" w:rsidRDefault="00586FA3" w:rsidP="005F1AC0">
      <w:pPr>
        <w:pStyle w:val="Heading1"/>
        <w:rPr>
          <w:szCs w:val="24"/>
        </w:rPr>
      </w:pPr>
      <w:r w:rsidRPr="00695222">
        <w:rPr>
          <w:szCs w:val="24"/>
        </w:rPr>
        <w:t>Regular</w:t>
      </w:r>
      <w:r w:rsidR="008A41D9" w:rsidRPr="00695222">
        <w:rPr>
          <w:szCs w:val="24"/>
        </w:rPr>
        <w:t xml:space="preserve"> School Board Meeting</w:t>
      </w:r>
      <w:r w:rsidR="005F1AC0">
        <w:rPr>
          <w:szCs w:val="24"/>
        </w:rPr>
        <w:tab/>
      </w:r>
      <w:r w:rsidR="005F1AC0">
        <w:rPr>
          <w:szCs w:val="24"/>
        </w:rPr>
        <w:tab/>
      </w:r>
      <w:r w:rsidR="005F1AC0">
        <w:rPr>
          <w:szCs w:val="24"/>
        </w:rPr>
        <w:tab/>
      </w:r>
      <w:r w:rsidR="005F1AC0">
        <w:rPr>
          <w:szCs w:val="24"/>
        </w:rPr>
        <w:tab/>
        <w:t>ID:</w:t>
      </w:r>
      <w:r w:rsidR="00A95F00">
        <w:rPr>
          <w:szCs w:val="24"/>
        </w:rPr>
        <w:t xml:space="preserve">  875 9017 3588</w:t>
      </w:r>
    </w:p>
    <w:p w:rsidR="008A41D9" w:rsidRPr="00695222" w:rsidRDefault="00D24306" w:rsidP="008A41D9">
      <w:pPr>
        <w:pStyle w:val="Heading1"/>
        <w:rPr>
          <w:szCs w:val="24"/>
        </w:rPr>
      </w:pPr>
      <w:r>
        <w:rPr>
          <w:szCs w:val="24"/>
        </w:rPr>
        <w:t>Secondary Media Center</w:t>
      </w:r>
      <w:r w:rsidR="005F1AC0">
        <w:rPr>
          <w:szCs w:val="24"/>
        </w:rPr>
        <w:tab/>
      </w:r>
      <w:r w:rsidR="005F1AC0">
        <w:rPr>
          <w:szCs w:val="24"/>
        </w:rPr>
        <w:tab/>
      </w:r>
      <w:r w:rsidR="005F1AC0">
        <w:rPr>
          <w:szCs w:val="24"/>
        </w:rPr>
        <w:tab/>
      </w:r>
      <w:r w:rsidR="005F1AC0">
        <w:rPr>
          <w:szCs w:val="24"/>
        </w:rPr>
        <w:tab/>
      </w:r>
      <w:r w:rsidR="005F1AC0">
        <w:rPr>
          <w:szCs w:val="24"/>
        </w:rPr>
        <w:tab/>
        <w:t>Passcode:</w:t>
      </w:r>
      <w:r w:rsidR="00A95F00">
        <w:rPr>
          <w:szCs w:val="24"/>
        </w:rPr>
        <w:t xml:space="preserve">  169014</w:t>
      </w:r>
    </w:p>
    <w:p w:rsidR="00EB40BB" w:rsidRDefault="003C69D7" w:rsidP="00EB40BB">
      <w:pPr>
        <w:rPr>
          <w:bCs/>
        </w:rPr>
      </w:pPr>
      <w:r w:rsidRPr="00695222">
        <w:rPr>
          <w:bCs/>
        </w:rPr>
        <w:t>6</w:t>
      </w:r>
      <w:r w:rsidR="00F82568" w:rsidRPr="00695222">
        <w:rPr>
          <w:bCs/>
        </w:rPr>
        <w:t>:0</w:t>
      </w:r>
      <w:r w:rsidR="008A41D9" w:rsidRPr="00695222">
        <w:rPr>
          <w:bCs/>
        </w:rPr>
        <w:t>0 p.m.</w:t>
      </w:r>
    </w:p>
    <w:p w:rsidR="002B3EDD" w:rsidRPr="00086436" w:rsidRDefault="008A41D9" w:rsidP="00086436">
      <w:pPr>
        <w:pStyle w:val="Heading2"/>
        <w:rPr>
          <w:sz w:val="24"/>
          <w:szCs w:val="24"/>
        </w:rPr>
      </w:pPr>
      <w:r w:rsidRPr="00695222">
        <w:rPr>
          <w:sz w:val="24"/>
          <w:szCs w:val="24"/>
        </w:rPr>
        <w:t>A G E N D A</w:t>
      </w:r>
    </w:p>
    <w:p w:rsidR="00B63700" w:rsidRPr="0027330B" w:rsidRDefault="001D0B72" w:rsidP="006441FB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C</w:t>
      </w:r>
      <w:r w:rsidR="00B63700" w:rsidRPr="0027330B">
        <w:rPr>
          <w:rFonts w:ascii="Times New Roman" w:hAnsi="Times New Roman" w:cs="Times New Roman"/>
          <w:sz w:val="24"/>
          <w:szCs w:val="24"/>
        </w:rPr>
        <w:t>all Meeting to Order</w:t>
      </w:r>
    </w:p>
    <w:p w:rsidR="001D0B72" w:rsidRPr="0027330B" w:rsidRDefault="001D0B72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63700" w:rsidRPr="0027330B" w:rsidRDefault="001D0B72" w:rsidP="006441FB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P</w:t>
      </w:r>
      <w:r w:rsidR="00B63700" w:rsidRPr="0027330B">
        <w:rPr>
          <w:rFonts w:ascii="Times New Roman" w:hAnsi="Times New Roman" w:cs="Times New Roman"/>
          <w:sz w:val="24"/>
          <w:szCs w:val="24"/>
        </w:rPr>
        <w:t>ledge of Allegiance</w:t>
      </w:r>
    </w:p>
    <w:p w:rsidR="00B63700" w:rsidRPr="0027330B" w:rsidRDefault="00B63700" w:rsidP="006441FB"/>
    <w:p w:rsidR="00B63700" w:rsidRPr="0027330B" w:rsidRDefault="00B63700" w:rsidP="006441FB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Approve Agenda</w:t>
      </w:r>
    </w:p>
    <w:p w:rsidR="00B63700" w:rsidRPr="0027330B" w:rsidRDefault="00B63700" w:rsidP="006441FB"/>
    <w:p w:rsidR="00150082" w:rsidRPr="00086436" w:rsidRDefault="00B63700" w:rsidP="006441FB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Public Comment</w:t>
      </w:r>
      <w:r w:rsidR="0048086C">
        <w:rPr>
          <w:rFonts w:ascii="Times New Roman" w:hAnsi="Times New Roman" w:cs="Times New Roman"/>
          <w:sz w:val="24"/>
          <w:szCs w:val="24"/>
        </w:rPr>
        <w:t>/Recognition of Visitors and Correspondence</w:t>
      </w:r>
    </w:p>
    <w:p w:rsidR="00150082" w:rsidRPr="00150082" w:rsidRDefault="00150082" w:rsidP="006441FB"/>
    <w:p w:rsidR="0048086C" w:rsidRPr="0048086C" w:rsidRDefault="00B63700" w:rsidP="006441FB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Consent Agenda</w:t>
      </w:r>
    </w:p>
    <w:p w:rsidR="0048086C" w:rsidRPr="0048086C" w:rsidRDefault="0048086C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086C">
        <w:rPr>
          <w:rFonts w:ascii="Times New Roman" w:hAnsi="Times New Roman" w:cs="Times New Roman"/>
          <w:sz w:val="24"/>
          <w:szCs w:val="24"/>
        </w:rPr>
        <w:t>5.1            Approval of Minutes</w:t>
      </w:r>
      <w:r w:rsidR="00C757E7">
        <w:rPr>
          <w:rFonts w:ascii="Times New Roman" w:hAnsi="Times New Roman" w:cs="Times New Roman"/>
          <w:sz w:val="24"/>
          <w:szCs w:val="24"/>
        </w:rPr>
        <w:t>: June 12, 2024</w:t>
      </w:r>
    </w:p>
    <w:p w:rsidR="0048086C" w:rsidRPr="0036109D" w:rsidRDefault="0048086C" w:rsidP="006441FB">
      <w:pPr>
        <w:pStyle w:val="ListParagraph"/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48086C">
        <w:rPr>
          <w:rFonts w:ascii="Times New Roman" w:hAnsi="Times New Roman" w:cs="Times New Roman"/>
          <w:sz w:val="24"/>
          <w:szCs w:val="24"/>
        </w:rPr>
        <w:t>5.2</w:t>
      </w:r>
      <w:r w:rsidRPr="0048086C">
        <w:rPr>
          <w:rFonts w:ascii="Times New Roman" w:hAnsi="Times New Roman" w:cs="Times New Roman"/>
          <w:sz w:val="24"/>
          <w:szCs w:val="24"/>
        </w:rPr>
        <w:tab/>
        <w:t xml:space="preserve">           District Bills</w:t>
      </w:r>
      <w:r w:rsidR="00361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86C" w:rsidRDefault="0048086C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086C">
        <w:rPr>
          <w:rFonts w:ascii="Times New Roman" w:hAnsi="Times New Roman" w:cs="Times New Roman"/>
          <w:sz w:val="24"/>
          <w:szCs w:val="24"/>
        </w:rPr>
        <w:t xml:space="preserve">5.3          </w:t>
      </w:r>
      <w:r w:rsidR="00F3070C">
        <w:rPr>
          <w:rFonts w:ascii="Times New Roman" w:hAnsi="Times New Roman" w:cs="Times New Roman"/>
          <w:sz w:val="24"/>
          <w:szCs w:val="24"/>
        </w:rPr>
        <w:t xml:space="preserve">  </w:t>
      </w:r>
      <w:r w:rsidRPr="00F3070C">
        <w:rPr>
          <w:rFonts w:ascii="Times New Roman" w:hAnsi="Times New Roman" w:cs="Times New Roman"/>
          <w:sz w:val="24"/>
          <w:szCs w:val="24"/>
        </w:rPr>
        <w:t>Personnel</w:t>
      </w:r>
    </w:p>
    <w:p w:rsidR="00FC03B4" w:rsidRDefault="00C757E7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1FB">
        <w:rPr>
          <w:rFonts w:ascii="Times New Roman" w:hAnsi="Times New Roman" w:cs="Times New Roman"/>
          <w:sz w:val="24"/>
          <w:szCs w:val="24"/>
        </w:rPr>
        <w:t>5.3.1</w:t>
      </w:r>
      <w:r w:rsidR="006441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Resignation: Kristin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(WK onsite elementary teacher)</w:t>
      </w:r>
    </w:p>
    <w:p w:rsidR="008D2A33" w:rsidRPr="007C24DD" w:rsidRDefault="008D2A33" w:rsidP="006441FB">
      <w:pPr>
        <w:pStyle w:val="ListParagraph"/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1FB">
        <w:rPr>
          <w:rFonts w:ascii="Times New Roman" w:hAnsi="Times New Roman" w:cs="Times New Roman"/>
          <w:sz w:val="24"/>
          <w:szCs w:val="24"/>
        </w:rPr>
        <w:t xml:space="preserve">5.3.2 </w:t>
      </w:r>
      <w:r w:rsidR="006441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Resignation: Jessica </w:t>
      </w:r>
      <w:proofErr w:type="spellStart"/>
      <w:r>
        <w:rPr>
          <w:rFonts w:ascii="Times New Roman" w:hAnsi="Times New Roman" w:cs="Times New Roman"/>
          <w:sz w:val="24"/>
          <w:szCs w:val="24"/>
        </w:rPr>
        <w:t>Arens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(school nurse)</w:t>
      </w:r>
      <w:r w:rsidR="007C2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B4" w:rsidRDefault="006441FB" w:rsidP="006441FB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5.3.3</w:t>
      </w:r>
      <w:r>
        <w:rPr>
          <w:rFonts w:ascii="Times New Roman" w:hAnsi="Times New Roman" w:cs="Times New Roman"/>
          <w:sz w:val="24"/>
          <w:szCs w:val="24"/>
        </w:rPr>
        <w:tab/>
      </w:r>
      <w:r w:rsidR="006E0B45">
        <w:rPr>
          <w:rFonts w:ascii="Times New Roman" w:hAnsi="Times New Roman" w:cs="Times New Roman"/>
          <w:sz w:val="24"/>
          <w:szCs w:val="24"/>
        </w:rPr>
        <w:t>Resignation: Christian Meyer (summer custodian)</w:t>
      </w:r>
      <w:r w:rsidR="00FC03B4" w:rsidRPr="00FC0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B4" w:rsidRDefault="006441FB" w:rsidP="006441FB">
      <w:pPr>
        <w:pStyle w:val="ListParagraph"/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5.3.4</w:t>
      </w:r>
      <w:r>
        <w:rPr>
          <w:rFonts w:ascii="Times New Roman" w:hAnsi="Times New Roman" w:cs="Times New Roman"/>
          <w:sz w:val="24"/>
          <w:szCs w:val="24"/>
        </w:rPr>
        <w:tab/>
      </w:r>
      <w:r w:rsidR="00FC03B4">
        <w:rPr>
          <w:rFonts w:ascii="Times New Roman" w:hAnsi="Times New Roman" w:cs="Times New Roman"/>
          <w:sz w:val="24"/>
          <w:szCs w:val="24"/>
        </w:rPr>
        <w:t>Resignation: Chris May (head baseball coach)</w:t>
      </w:r>
    </w:p>
    <w:p w:rsidR="0036109D" w:rsidRDefault="006441FB" w:rsidP="006441FB">
      <w:pPr>
        <w:pStyle w:val="ListParagraph"/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5.3.5</w:t>
      </w:r>
      <w:r>
        <w:rPr>
          <w:rFonts w:ascii="Times New Roman" w:hAnsi="Times New Roman" w:cs="Times New Roman"/>
          <w:sz w:val="24"/>
          <w:szCs w:val="24"/>
        </w:rPr>
        <w:tab/>
      </w:r>
      <w:r w:rsidR="0036109D">
        <w:rPr>
          <w:rFonts w:ascii="Times New Roman" w:hAnsi="Times New Roman" w:cs="Times New Roman"/>
          <w:sz w:val="24"/>
          <w:szCs w:val="24"/>
        </w:rPr>
        <w:t xml:space="preserve">Resignation: Jon </w:t>
      </w:r>
      <w:proofErr w:type="spellStart"/>
      <w:r w:rsidR="0036109D">
        <w:rPr>
          <w:rFonts w:ascii="Times New Roman" w:hAnsi="Times New Roman" w:cs="Times New Roman"/>
          <w:sz w:val="24"/>
          <w:szCs w:val="24"/>
        </w:rPr>
        <w:t>Auge</w:t>
      </w:r>
      <w:proofErr w:type="spellEnd"/>
      <w:r w:rsidR="0036109D">
        <w:rPr>
          <w:rFonts w:ascii="Times New Roman" w:hAnsi="Times New Roman" w:cs="Times New Roman"/>
          <w:sz w:val="24"/>
          <w:szCs w:val="24"/>
        </w:rPr>
        <w:t xml:space="preserve"> (junior high baseball coach)</w:t>
      </w:r>
    </w:p>
    <w:p w:rsidR="0036109D" w:rsidRDefault="006441FB" w:rsidP="006441FB">
      <w:pPr>
        <w:pStyle w:val="ListParagraph"/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5.3.6</w:t>
      </w:r>
      <w:r>
        <w:rPr>
          <w:rFonts w:ascii="Times New Roman" w:hAnsi="Times New Roman" w:cs="Times New Roman"/>
          <w:sz w:val="24"/>
          <w:szCs w:val="24"/>
        </w:rPr>
        <w:tab/>
      </w:r>
      <w:r w:rsidR="0036109D">
        <w:rPr>
          <w:rFonts w:ascii="Times New Roman" w:hAnsi="Times New Roman" w:cs="Times New Roman"/>
          <w:sz w:val="24"/>
          <w:szCs w:val="24"/>
        </w:rPr>
        <w:t xml:space="preserve">Resignation: </w:t>
      </w:r>
      <w:proofErr w:type="spellStart"/>
      <w:r w:rsidR="0036109D">
        <w:rPr>
          <w:rFonts w:ascii="Times New Roman" w:hAnsi="Times New Roman" w:cs="Times New Roman"/>
          <w:sz w:val="24"/>
          <w:szCs w:val="24"/>
        </w:rPr>
        <w:t>Johna</w:t>
      </w:r>
      <w:proofErr w:type="spellEnd"/>
      <w:r w:rsidR="0036109D">
        <w:rPr>
          <w:rFonts w:ascii="Times New Roman" w:hAnsi="Times New Roman" w:cs="Times New Roman"/>
          <w:sz w:val="24"/>
          <w:szCs w:val="24"/>
        </w:rPr>
        <w:t xml:space="preserve"> Nelson (9</w:t>
      </w:r>
      <w:r w:rsidR="0036109D" w:rsidRPr="0036109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6109D">
        <w:rPr>
          <w:rFonts w:ascii="Times New Roman" w:hAnsi="Times New Roman" w:cs="Times New Roman"/>
          <w:sz w:val="24"/>
          <w:szCs w:val="24"/>
        </w:rPr>
        <w:t xml:space="preserve"> grade volleyball coach)</w:t>
      </w:r>
    </w:p>
    <w:p w:rsidR="00FC03B4" w:rsidRDefault="006441FB" w:rsidP="006441FB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5.3.7</w:t>
      </w:r>
      <w:r>
        <w:rPr>
          <w:rFonts w:ascii="Times New Roman" w:hAnsi="Times New Roman" w:cs="Times New Roman"/>
          <w:sz w:val="24"/>
          <w:szCs w:val="24"/>
        </w:rPr>
        <w:tab/>
      </w:r>
      <w:r w:rsidR="00FC03B4">
        <w:rPr>
          <w:rFonts w:ascii="Times New Roman" w:hAnsi="Times New Roman" w:cs="Times New Roman"/>
          <w:sz w:val="24"/>
          <w:szCs w:val="24"/>
        </w:rPr>
        <w:t>Resignation: Heidi Purvis (yearbook co-advisor)</w:t>
      </w:r>
    </w:p>
    <w:p w:rsidR="00BD730D" w:rsidRDefault="006441FB" w:rsidP="006441FB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5.3.8</w:t>
      </w:r>
      <w:r>
        <w:rPr>
          <w:rFonts w:ascii="Times New Roman" w:hAnsi="Times New Roman" w:cs="Times New Roman"/>
          <w:sz w:val="24"/>
          <w:szCs w:val="24"/>
        </w:rPr>
        <w:tab/>
      </w:r>
      <w:r w:rsidR="00BD730D">
        <w:rPr>
          <w:rFonts w:ascii="Times New Roman" w:hAnsi="Times New Roman" w:cs="Times New Roman"/>
          <w:sz w:val="24"/>
          <w:szCs w:val="24"/>
        </w:rPr>
        <w:t>New Hir</w:t>
      </w:r>
      <w:r w:rsidR="00EC5C1C">
        <w:rPr>
          <w:rFonts w:ascii="Times New Roman" w:hAnsi="Times New Roman" w:cs="Times New Roman"/>
          <w:sz w:val="24"/>
          <w:szCs w:val="24"/>
        </w:rPr>
        <w:t>e: Ann Mc</w:t>
      </w:r>
      <w:r w:rsidR="00BD730D">
        <w:rPr>
          <w:rFonts w:ascii="Times New Roman" w:hAnsi="Times New Roman" w:cs="Times New Roman"/>
          <w:sz w:val="24"/>
          <w:szCs w:val="24"/>
        </w:rPr>
        <w:t>Gurk (FV online – counselor)</w:t>
      </w:r>
    </w:p>
    <w:p w:rsidR="006E0B45" w:rsidRPr="00FC03B4" w:rsidRDefault="00FC03B4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1FB">
        <w:rPr>
          <w:rFonts w:ascii="Times New Roman" w:hAnsi="Times New Roman" w:cs="Times New Roman"/>
          <w:sz w:val="24"/>
          <w:szCs w:val="24"/>
        </w:rPr>
        <w:t>5.3.9</w:t>
      </w:r>
      <w:r w:rsidR="006441FB">
        <w:rPr>
          <w:rFonts w:ascii="Times New Roman" w:hAnsi="Times New Roman" w:cs="Times New Roman"/>
          <w:sz w:val="24"/>
          <w:szCs w:val="24"/>
        </w:rPr>
        <w:tab/>
      </w:r>
      <w:r w:rsidR="006E0B45" w:rsidRPr="00FC03B4">
        <w:rPr>
          <w:rFonts w:ascii="Times New Roman" w:hAnsi="Times New Roman" w:cs="Times New Roman"/>
          <w:sz w:val="24"/>
          <w:szCs w:val="24"/>
        </w:rPr>
        <w:t xml:space="preserve">New </w:t>
      </w:r>
      <w:proofErr w:type="gramStart"/>
      <w:r w:rsidR="006E0B45" w:rsidRPr="00FC03B4">
        <w:rPr>
          <w:rFonts w:ascii="Times New Roman" w:hAnsi="Times New Roman" w:cs="Times New Roman"/>
          <w:sz w:val="24"/>
          <w:szCs w:val="24"/>
        </w:rPr>
        <w:t>Hire:</w:t>
      </w:r>
      <w:proofErr w:type="gramEnd"/>
      <w:r w:rsidR="006E0B45" w:rsidRPr="00FC03B4">
        <w:rPr>
          <w:rFonts w:ascii="Times New Roman" w:hAnsi="Times New Roman" w:cs="Times New Roman"/>
          <w:sz w:val="24"/>
          <w:szCs w:val="24"/>
        </w:rPr>
        <w:t xml:space="preserve"> Monique </w:t>
      </w:r>
      <w:proofErr w:type="spellStart"/>
      <w:r w:rsidR="006E0B45" w:rsidRPr="00FC03B4">
        <w:rPr>
          <w:rFonts w:ascii="Times New Roman" w:hAnsi="Times New Roman" w:cs="Times New Roman"/>
          <w:sz w:val="24"/>
          <w:szCs w:val="24"/>
        </w:rPr>
        <w:t>Duray</w:t>
      </w:r>
      <w:proofErr w:type="spellEnd"/>
      <w:r w:rsidR="006E0B45" w:rsidRPr="00FC03B4">
        <w:rPr>
          <w:rFonts w:ascii="Times New Roman" w:hAnsi="Times New Roman" w:cs="Times New Roman"/>
          <w:sz w:val="24"/>
          <w:szCs w:val="24"/>
        </w:rPr>
        <w:t xml:space="preserve"> (FV </w:t>
      </w:r>
      <w:r w:rsidR="00150082">
        <w:rPr>
          <w:rFonts w:ascii="Times New Roman" w:hAnsi="Times New Roman" w:cs="Times New Roman"/>
          <w:sz w:val="24"/>
          <w:szCs w:val="24"/>
        </w:rPr>
        <w:t xml:space="preserve">online - </w:t>
      </w:r>
      <w:r w:rsidR="006E0B45" w:rsidRPr="00FC03B4">
        <w:rPr>
          <w:rFonts w:ascii="Times New Roman" w:hAnsi="Times New Roman" w:cs="Times New Roman"/>
          <w:sz w:val="24"/>
          <w:szCs w:val="24"/>
        </w:rPr>
        <w:t>secondary language arts teacher)</w:t>
      </w:r>
    </w:p>
    <w:p w:rsidR="006E0B45" w:rsidRDefault="006E0B45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1FB">
        <w:rPr>
          <w:rFonts w:ascii="Times New Roman" w:hAnsi="Times New Roman" w:cs="Times New Roman"/>
          <w:sz w:val="24"/>
          <w:szCs w:val="24"/>
        </w:rPr>
        <w:t xml:space="preserve">5.3.10 </w:t>
      </w:r>
      <w:r w:rsidR="006441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New Hire: Amy Finley (WK onsite </w:t>
      </w:r>
      <w:r w:rsidR="001500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elementary teacher)</w:t>
      </w:r>
    </w:p>
    <w:p w:rsidR="00FC03B4" w:rsidRPr="00FC03B4" w:rsidRDefault="00FC03B4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1FB">
        <w:rPr>
          <w:rFonts w:ascii="Times New Roman" w:hAnsi="Times New Roman" w:cs="Times New Roman"/>
          <w:sz w:val="24"/>
          <w:szCs w:val="24"/>
        </w:rPr>
        <w:t>5.3.11</w:t>
      </w:r>
      <w:r w:rsidR="006441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New Hire: Anthony “AJ” Williams (custodian)</w:t>
      </w:r>
    </w:p>
    <w:p w:rsidR="0036109D" w:rsidRPr="0036109D" w:rsidRDefault="006E0B45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1FB">
        <w:rPr>
          <w:rFonts w:ascii="Times New Roman" w:hAnsi="Times New Roman" w:cs="Times New Roman"/>
          <w:sz w:val="24"/>
          <w:szCs w:val="24"/>
        </w:rPr>
        <w:t>5.3.12</w:t>
      </w:r>
      <w:r w:rsidR="006441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New Hire: Jon </w:t>
      </w:r>
      <w:proofErr w:type="spellStart"/>
      <w:r>
        <w:rPr>
          <w:rFonts w:ascii="Times New Roman" w:hAnsi="Times New Roman" w:cs="Times New Roman"/>
          <w:sz w:val="24"/>
          <w:szCs w:val="24"/>
        </w:rPr>
        <w:t>Auge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(head baseball coach)</w:t>
      </w:r>
    </w:p>
    <w:p w:rsidR="006E0B45" w:rsidRDefault="006E0B45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1FB">
        <w:rPr>
          <w:rFonts w:ascii="Times New Roman" w:hAnsi="Times New Roman" w:cs="Times New Roman"/>
          <w:sz w:val="24"/>
          <w:szCs w:val="24"/>
        </w:rPr>
        <w:t>5.3.13</w:t>
      </w:r>
      <w:r w:rsidR="006441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New Hire: Zach </w:t>
      </w:r>
      <w:proofErr w:type="spellStart"/>
      <w:r>
        <w:rPr>
          <w:rFonts w:ascii="Times New Roman" w:hAnsi="Times New Roman" w:cs="Times New Roman"/>
          <w:sz w:val="24"/>
          <w:szCs w:val="24"/>
        </w:rPr>
        <w:t>Kjeseth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(head boys’ basketball coach)</w:t>
      </w:r>
    </w:p>
    <w:p w:rsidR="0036109D" w:rsidRPr="0036109D" w:rsidRDefault="00BD730D" w:rsidP="006441FB">
      <w:pPr>
        <w:pStyle w:val="ListParagraph"/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1FB">
        <w:rPr>
          <w:rFonts w:ascii="Times New Roman" w:hAnsi="Times New Roman" w:cs="Times New Roman"/>
          <w:sz w:val="24"/>
          <w:szCs w:val="24"/>
        </w:rPr>
        <w:t>5.3.14</w:t>
      </w:r>
      <w:r w:rsidR="006441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New Hire: Mindy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</w:t>
      </w:r>
      <w:r w:rsidRPr="00BD73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volleyball coach)</w:t>
      </w:r>
    </w:p>
    <w:p w:rsidR="0036109D" w:rsidRDefault="006E0B45" w:rsidP="006441FB">
      <w:pPr>
        <w:pStyle w:val="ListParagraph"/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1FB">
        <w:rPr>
          <w:rFonts w:ascii="Times New Roman" w:hAnsi="Times New Roman" w:cs="Times New Roman"/>
          <w:sz w:val="24"/>
          <w:szCs w:val="24"/>
        </w:rPr>
        <w:t>5.3.15</w:t>
      </w:r>
      <w:r w:rsidR="006441FB">
        <w:rPr>
          <w:rFonts w:ascii="Times New Roman" w:hAnsi="Times New Roman" w:cs="Times New Roman"/>
          <w:sz w:val="24"/>
          <w:szCs w:val="24"/>
        </w:rPr>
        <w:tab/>
      </w:r>
      <w:r w:rsidR="00BD730D">
        <w:rPr>
          <w:rFonts w:ascii="Times New Roman" w:hAnsi="Times New Roman" w:cs="Times New Roman"/>
          <w:sz w:val="24"/>
          <w:szCs w:val="24"/>
        </w:rPr>
        <w:t xml:space="preserve">New Hire: Cooper </w:t>
      </w:r>
      <w:proofErr w:type="spellStart"/>
      <w:r w:rsidR="00BD730D">
        <w:rPr>
          <w:rFonts w:ascii="Times New Roman" w:hAnsi="Times New Roman" w:cs="Times New Roman"/>
          <w:sz w:val="24"/>
          <w:szCs w:val="24"/>
        </w:rPr>
        <w:t>Holtorf</w:t>
      </w:r>
      <w:proofErr w:type="spellEnd"/>
      <w:r w:rsidR="00BD730D">
        <w:rPr>
          <w:rFonts w:ascii="Times New Roman" w:hAnsi="Times New Roman" w:cs="Times New Roman"/>
          <w:sz w:val="24"/>
          <w:szCs w:val="24"/>
        </w:rPr>
        <w:t xml:space="preserve"> (assistant football coach)</w:t>
      </w:r>
    </w:p>
    <w:p w:rsidR="0036109D" w:rsidRPr="00BD730D" w:rsidRDefault="0036109D" w:rsidP="006441FB">
      <w:pPr>
        <w:pStyle w:val="ListParagraph"/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1FB">
        <w:rPr>
          <w:rFonts w:ascii="Times New Roman" w:hAnsi="Times New Roman" w:cs="Times New Roman"/>
          <w:sz w:val="24"/>
          <w:szCs w:val="24"/>
        </w:rPr>
        <w:t>5.3.16</w:t>
      </w:r>
      <w:r w:rsidR="006441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New Hire: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7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 </w:t>
      </w:r>
      <w:proofErr w:type="spellStart"/>
      <w:r w:rsidR="00BD730D">
        <w:rPr>
          <w:rFonts w:ascii="Times New Roman" w:hAnsi="Times New Roman" w:cs="Times New Roman"/>
          <w:color w:val="000000" w:themeColor="text1"/>
          <w:sz w:val="24"/>
          <w:szCs w:val="24"/>
        </w:rPr>
        <w:t>Gaedtke</w:t>
      </w:r>
      <w:proofErr w:type="spellEnd"/>
      <w:r w:rsidR="00BD7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 squad football coach)</w:t>
      </w:r>
    </w:p>
    <w:p w:rsidR="006E0B45" w:rsidRDefault="006441FB" w:rsidP="006441FB">
      <w:pPr>
        <w:pStyle w:val="ListParagraph"/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5.3.17</w:t>
      </w:r>
      <w:r>
        <w:rPr>
          <w:rFonts w:ascii="Times New Roman" w:hAnsi="Times New Roman" w:cs="Times New Roman"/>
          <w:sz w:val="24"/>
          <w:szCs w:val="24"/>
        </w:rPr>
        <w:tab/>
      </w:r>
      <w:r w:rsidR="006E0B45">
        <w:rPr>
          <w:rFonts w:ascii="Times New Roman" w:hAnsi="Times New Roman" w:cs="Times New Roman"/>
          <w:sz w:val="24"/>
          <w:szCs w:val="24"/>
        </w:rPr>
        <w:t xml:space="preserve">New Hire: </w:t>
      </w:r>
      <w:proofErr w:type="spellStart"/>
      <w:r w:rsidR="006E0B45">
        <w:rPr>
          <w:rFonts w:ascii="Times New Roman" w:hAnsi="Times New Roman" w:cs="Times New Roman"/>
          <w:sz w:val="24"/>
          <w:szCs w:val="24"/>
        </w:rPr>
        <w:t>Johna</w:t>
      </w:r>
      <w:proofErr w:type="spellEnd"/>
      <w:r w:rsidR="006E0B45">
        <w:rPr>
          <w:rFonts w:ascii="Times New Roman" w:hAnsi="Times New Roman" w:cs="Times New Roman"/>
          <w:sz w:val="24"/>
          <w:szCs w:val="24"/>
        </w:rPr>
        <w:t xml:space="preserve"> Nelson (yearbook co-advisor)</w:t>
      </w:r>
    </w:p>
    <w:p w:rsidR="0036109D" w:rsidRDefault="006441FB" w:rsidP="006441FB">
      <w:pPr>
        <w:pStyle w:val="ListParagraph"/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5.3.18</w:t>
      </w:r>
      <w:r>
        <w:rPr>
          <w:rFonts w:ascii="Times New Roman" w:hAnsi="Times New Roman" w:cs="Times New Roman"/>
          <w:sz w:val="24"/>
          <w:szCs w:val="24"/>
        </w:rPr>
        <w:tab/>
      </w:r>
      <w:r w:rsidR="0036109D">
        <w:rPr>
          <w:rFonts w:ascii="Times New Roman" w:hAnsi="Times New Roman" w:cs="Times New Roman"/>
          <w:sz w:val="24"/>
          <w:szCs w:val="24"/>
        </w:rPr>
        <w:t xml:space="preserve">New </w:t>
      </w:r>
      <w:proofErr w:type="gramStart"/>
      <w:r w:rsidR="0036109D">
        <w:rPr>
          <w:rFonts w:ascii="Times New Roman" w:hAnsi="Times New Roman" w:cs="Times New Roman"/>
          <w:sz w:val="24"/>
          <w:szCs w:val="24"/>
        </w:rPr>
        <w:t>Hire:</w:t>
      </w:r>
      <w:proofErr w:type="gramEnd"/>
      <w:r w:rsidR="0036109D">
        <w:rPr>
          <w:rFonts w:ascii="Times New Roman" w:hAnsi="Times New Roman" w:cs="Times New Roman"/>
          <w:sz w:val="24"/>
          <w:szCs w:val="24"/>
        </w:rPr>
        <w:t xml:space="preserve"> Abigail Hall (Fall Play Assistant Director)</w:t>
      </w:r>
    </w:p>
    <w:p w:rsidR="0036109D" w:rsidRDefault="006441FB" w:rsidP="006441FB">
      <w:pPr>
        <w:pStyle w:val="ListParagraph"/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5.3.19</w:t>
      </w:r>
      <w:r>
        <w:rPr>
          <w:rFonts w:ascii="Times New Roman" w:hAnsi="Times New Roman" w:cs="Times New Roman"/>
          <w:sz w:val="24"/>
          <w:szCs w:val="24"/>
        </w:rPr>
        <w:tab/>
      </w:r>
      <w:r w:rsidR="0036109D">
        <w:rPr>
          <w:rFonts w:ascii="Times New Roman" w:hAnsi="Times New Roman" w:cs="Times New Roman"/>
          <w:sz w:val="24"/>
          <w:szCs w:val="24"/>
        </w:rPr>
        <w:t>New Hire: Lynn Johnson (Costumer – yearlong Fine Arts pos</w:t>
      </w:r>
      <w:r w:rsidR="00BD730D">
        <w:rPr>
          <w:rFonts w:ascii="Times New Roman" w:hAnsi="Times New Roman" w:cs="Times New Roman"/>
          <w:sz w:val="24"/>
          <w:szCs w:val="24"/>
        </w:rPr>
        <w:t>i</w:t>
      </w:r>
      <w:r w:rsidR="0036109D">
        <w:rPr>
          <w:rFonts w:ascii="Times New Roman" w:hAnsi="Times New Roman" w:cs="Times New Roman"/>
          <w:sz w:val="24"/>
          <w:szCs w:val="24"/>
        </w:rPr>
        <w:t>tion)</w:t>
      </w:r>
    </w:p>
    <w:p w:rsidR="0036109D" w:rsidRDefault="006441FB" w:rsidP="006441FB">
      <w:pPr>
        <w:pStyle w:val="ListParagraph"/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5.3.20</w:t>
      </w:r>
      <w:r>
        <w:rPr>
          <w:rFonts w:ascii="Times New Roman" w:hAnsi="Times New Roman" w:cs="Times New Roman"/>
          <w:sz w:val="24"/>
          <w:szCs w:val="24"/>
        </w:rPr>
        <w:tab/>
        <w:t xml:space="preserve">New Hire: Adam Burns (Tech. Director/Master Electrician – </w:t>
      </w:r>
      <w:r w:rsidR="0036109D">
        <w:rPr>
          <w:rFonts w:ascii="Times New Roman" w:hAnsi="Times New Roman" w:cs="Times New Roman"/>
          <w:sz w:val="24"/>
          <w:szCs w:val="24"/>
        </w:rPr>
        <w:t>yearlong Fine Arts position)</w:t>
      </w:r>
    </w:p>
    <w:p w:rsidR="006E0B45" w:rsidRDefault="006E0B45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09D">
        <w:rPr>
          <w:rFonts w:ascii="Times New Roman" w:hAnsi="Times New Roman" w:cs="Times New Roman"/>
          <w:sz w:val="24"/>
          <w:szCs w:val="24"/>
        </w:rPr>
        <w:tab/>
      </w:r>
      <w:r w:rsidR="006441FB">
        <w:rPr>
          <w:rFonts w:ascii="Times New Roman" w:hAnsi="Times New Roman" w:cs="Times New Roman"/>
          <w:sz w:val="24"/>
          <w:szCs w:val="24"/>
        </w:rPr>
        <w:t>5.3.21</w:t>
      </w:r>
      <w:r w:rsidR="006441FB">
        <w:rPr>
          <w:rFonts w:ascii="Times New Roman" w:hAnsi="Times New Roman" w:cs="Times New Roman"/>
          <w:sz w:val="24"/>
          <w:szCs w:val="24"/>
        </w:rPr>
        <w:tab/>
      </w:r>
      <w:r w:rsidR="0036109D">
        <w:rPr>
          <w:rFonts w:ascii="Times New Roman" w:hAnsi="Times New Roman" w:cs="Times New Roman"/>
          <w:sz w:val="24"/>
          <w:szCs w:val="24"/>
        </w:rPr>
        <w:t xml:space="preserve">New Hire: Tim </w:t>
      </w:r>
      <w:proofErr w:type="spellStart"/>
      <w:r w:rsidR="0036109D">
        <w:rPr>
          <w:rFonts w:ascii="Times New Roman" w:hAnsi="Times New Roman" w:cs="Times New Roman"/>
          <w:sz w:val="24"/>
          <w:szCs w:val="24"/>
        </w:rPr>
        <w:t>Klingbeil</w:t>
      </w:r>
      <w:proofErr w:type="spellEnd"/>
      <w:r w:rsidR="0036109D">
        <w:rPr>
          <w:rFonts w:ascii="Times New Roman" w:hAnsi="Times New Roman" w:cs="Times New Roman"/>
          <w:sz w:val="24"/>
          <w:szCs w:val="24"/>
        </w:rPr>
        <w:t xml:space="preserve"> (weight room supervisor)</w:t>
      </w:r>
    </w:p>
    <w:p w:rsidR="0036109D" w:rsidRDefault="0036109D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1FB">
        <w:rPr>
          <w:rFonts w:ascii="Times New Roman" w:hAnsi="Times New Roman" w:cs="Times New Roman"/>
          <w:sz w:val="24"/>
          <w:szCs w:val="24"/>
        </w:rPr>
        <w:t>5.3.22</w:t>
      </w:r>
      <w:r w:rsidR="006441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New Hire: Mitch </w:t>
      </w:r>
      <w:proofErr w:type="spellStart"/>
      <w:r>
        <w:rPr>
          <w:rFonts w:ascii="Times New Roman" w:hAnsi="Times New Roman" w:cs="Times New Roman"/>
          <w:sz w:val="24"/>
          <w:szCs w:val="24"/>
        </w:rPr>
        <w:t>McNallan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(weight room supervisor)</w:t>
      </w:r>
    </w:p>
    <w:p w:rsidR="0036109D" w:rsidRDefault="0036109D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1FB">
        <w:rPr>
          <w:rFonts w:ascii="Times New Roman" w:hAnsi="Times New Roman" w:cs="Times New Roman"/>
          <w:sz w:val="24"/>
          <w:szCs w:val="24"/>
        </w:rPr>
        <w:t>5.3.23</w:t>
      </w:r>
      <w:r w:rsidR="006441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New Hire: Zach </w:t>
      </w:r>
      <w:proofErr w:type="spellStart"/>
      <w:r>
        <w:rPr>
          <w:rFonts w:ascii="Times New Roman" w:hAnsi="Times New Roman" w:cs="Times New Roman"/>
          <w:sz w:val="24"/>
          <w:szCs w:val="24"/>
        </w:rPr>
        <w:t>Kjeseth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(weight room supervisor)</w:t>
      </w:r>
    </w:p>
    <w:p w:rsidR="0036109D" w:rsidRDefault="0036109D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41FB">
        <w:rPr>
          <w:rFonts w:ascii="Times New Roman" w:hAnsi="Times New Roman" w:cs="Times New Roman"/>
          <w:sz w:val="24"/>
          <w:szCs w:val="24"/>
        </w:rPr>
        <w:tab/>
        <w:t>5.3.24</w:t>
      </w:r>
      <w:r>
        <w:rPr>
          <w:rFonts w:ascii="Times New Roman" w:hAnsi="Times New Roman" w:cs="Times New Roman"/>
          <w:sz w:val="24"/>
          <w:szCs w:val="24"/>
        </w:rPr>
        <w:tab/>
        <w:t xml:space="preserve">New Hire: Cooper </w:t>
      </w:r>
      <w:proofErr w:type="spellStart"/>
      <w:r>
        <w:rPr>
          <w:rFonts w:ascii="Times New Roman" w:hAnsi="Times New Roman" w:cs="Times New Roman"/>
          <w:sz w:val="24"/>
          <w:szCs w:val="24"/>
        </w:rPr>
        <w:t>Holtorf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(weight room supervisor)</w:t>
      </w:r>
    </w:p>
    <w:p w:rsidR="00C757E7" w:rsidRDefault="0036109D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1FB">
        <w:rPr>
          <w:rFonts w:ascii="Times New Roman" w:hAnsi="Times New Roman" w:cs="Times New Roman"/>
          <w:sz w:val="24"/>
          <w:szCs w:val="24"/>
        </w:rPr>
        <w:t>5.3.25</w:t>
      </w:r>
      <w:r w:rsidR="006441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New Hire: Ty </w:t>
      </w:r>
      <w:proofErr w:type="spellStart"/>
      <w:r>
        <w:rPr>
          <w:rFonts w:ascii="Times New Roman" w:hAnsi="Times New Roman" w:cs="Times New Roman"/>
          <w:sz w:val="24"/>
          <w:szCs w:val="24"/>
        </w:rPr>
        <w:t>Gaedtke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(weight room supervisor)</w:t>
      </w:r>
    </w:p>
    <w:p w:rsidR="00831DED" w:rsidRDefault="00831DED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1FB">
        <w:rPr>
          <w:rFonts w:ascii="Times New Roman" w:hAnsi="Times New Roman" w:cs="Times New Roman"/>
          <w:sz w:val="24"/>
          <w:szCs w:val="24"/>
        </w:rPr>
        <w:t>5.3.26</w:t>
      </w:r>
      <w:r w:rsidR="006441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New Hire: Hailey </w:t>
      </w:r>
      <w:proofErr w:type="spellStart"/>
      <w:r>
        <w:rPr>
          <w:rFonts w:ascii="Times New Roman" w:hAnsi="Times New Roman" w:cs="Times New Roman"/>
          <w:sz w:val="24"/>
          <w:szCs w:val="24"/>
        </w:rPr>
        <w:t>Wudi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(summer Falcon Nest)</w:t>
      </w:r>
    </w:p>
    <w:p w:rsidR="0036109D" w:rsidRDefault="0036109D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1FB">
        <w:rPr>
          <w:rFonts w:ascii="Times New Roman" w:hAnsi="Times New Roman" w:cs="Times New Roman"/>
          <w:sz w:val="24"/>
          <w:szCs w:val="24"/>
        </w:rPr>
        <w:t>5.3.27</w:t>
      </w:r>
      <w:r w:rsidR="006441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Volunteer Coach: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(trap team)</w:t>
      </w:r>
    </w:p>
    <w:p w:rsidR="00C14133" w:rsidRDefault="0036109D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1FB">
        <w:rPr>
          <w:rFonts w:ascii="Times New Roman" w:hAnsi="Times New Roman" w:cs="Times New Roman"/>
          <w:sz w:val="24"/>
          <w:szCs w:val="24"/>
        </w:rPr>
        <w:t>5.3.28</w:t>
      </w:r>
      <w:r w:rsidR="006441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Volunteer Coach: Stacy </w:t>
      </w:r>
      <w:proofErr w:type="spellStart"/>
      <w:r>
        <w:rPr>
          <w:rFonts w:ascii="Times New Roman" w:hAnsi="Times New Roman" w:cs="Times New Roman"/>
          <w:sz w:val="24"/>
          <w:szCs w:val="24"/>
        </w:rPr>
        <w:t>Arens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(trap team)</w:t>
      </w:r>
    </w:p>
    <w:p w:rsidR="00086436" w:rsidRPr="00086436" w:rsidRDefault="00086436" w:rsidP="006441FB">
      <w:pPr>
        <w:pStyle w:val="ListParagraph"/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880D4D" w:rsidRDefault="0000363D" w:rsidP="006441FB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Action Items</w:t>
      </w:r>
    </w:p>
    <w:p w:rsidR="00FC03B4" w:rsidRDefault="00C757E7" w:rsidP="006441FB">
      <w:pPr>
        <w:pStyle w:val="ListParagraph"/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MSHSL Resolution for membership</w:t>
      </w:r>
    </w:p>
    <w:p w:rsidR="00EC5C1C" w:rsidRDefault="00D014F0" w:rsidP="006441FB">
      <w:pPr>
        <w:pStyle w:val="ListParagraph"/>
        <w:spacing w:after="0"/>
        <w:ind w:left="1440" w:hanging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ab/>
      </w:r>
      <w:r w:rsidR="00BD730D">
        <w:rPr>
          <w:rFonts w:ascii="Times New Roman" w:hAnsi="Times New Roman" w:cs="Times New Roman"/>
          <w:sz w:val="24"/>
          <w:szCs w:val="24"/>
        </w:rPr>
        <w:t>Activity Fees</w:t>
      </w:r>
      <w:r w:rsidR="00BD73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014F0" w:rsidRPr="00BD730D" w:rsidRDefault="00CA3B8F" w:rsidP="006441FB">
      <w:pPr>
        <w:pStyle w:val="ListParagraph"/>
        <w:spacing w:after="0"/>
        <w:ind w:left="1440" w:hanging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bookmarkStart w:id="0" w:name="_GoBack"/>
      <w:bookmarkEnd w:id="0"/>
      <w:r w:rsidR="00EC5C1C" w:rsidRPr="00EC5C1C">
        <w:rPr>
          <w:rFonts w:ascii="Times New Roman" w:hAnsi="Times New Roman" w:cs="Times New Roman"/>
          <w:sz w:val="24"/>
          <w:szCs w:val="24"/>
        </w:rPr>
        <w:tab/>
        <w:t>Event Admission Fees and Passes</w:t>
      </w:r>
      <w:r w:rsidR="00EC5C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757E7" w:rsidRPr="004878A4" w:rsidRDefault="000A57BC" w:rsidP="006441FB">
      <w:pPr>
        <w:pStyle w:val="ListParagraph"/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C757E7">
        <w:rPr>
          <w:rFonts w:ascii="Times New Roman" w:hAnsi="Times New Roman" w:cs="Times New Roman"/>
          <w:sz w:val="24"/>
          <w:szCs w:val="24"/>
        </w:rPr>
        <w:tab/>
      </w:r>
      <w:r w:rsidR="00C757E7">
        <w:rPr>
          <w:rFonts w:ascii="Times New Roman" w:hAnsi="Times New Roman" w:cs="Times New Roman"/>
          <w:sz w:val="24"/>
          <w:szCs w:val="24"/>
        </w:rPr>
        <w:tab/>
        <w:t>Kathy Miller Consulting Agreement</w:t>
      </w:r>
    </w:p>
    <w:p w:rsidR="00C757E7" w:rsidRDefault="000A57BC" w:rsidP="006441FB">
      <w:pPr>
        <w:pStyle w:val="ListParagraph"/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C757E7">
        <w:rPr>
          <w:rFonts w:ascii="Times New Roman" w:hAnsi="Times New Roman" w:cs="Times New Roman"/>
          <w:sz w:val="24"/>
          <w:szCs w:val="24"/>
        </w:rPr>
        <w:tab/>
      </w:r>
      <w:r w:rsidR="006E0B45">
        <w:rPr>
          <w:rFonts w:ascii="Times New Roman" w:hAnsi="Times New Roman" w:cs="Times New Roman"/>
          <w:sz w:val="24"/>
          <w:szCs w:val="24"/>
        </w:rPr>
        <w:tab/>
        <w:t>Long-Term Facilities Maintenance Plan</w:t>
      </w:r>
    </w:p>
    <w:p w:rsidR="001F0CA4" w:rsidRPr="00150082" w:rsidRDefault="000A57BC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6.6</w:t>
      </w:r>
      <w:r w:rsidR="00F164B8">
        <w:rPr>
          <w:rFonts w:ascii="Times New Roman" w:hAnsi="Times New Roman" w:cs="Times New Roman"/>
          <w:sz w:val="24"/>
          <w:szCs w:val="24"/>
        </w:rPr>
        <w:tab/>
      </w:r>
      <w:r w:rsidR="00F164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F0CA4">
        <w:rPr>
          <w:rFonts w:ascii="Times New Roman" w:hAnsi="Times New Roman" w:cs="Times New Roman"/>
          <w:sz w:val="24"/>
          <w:szCs w:val="24"/>
        </w:rPr>
        <w:t>IOwA</w:t>
      </w:r>
      <w:proofErr w:type="spellEnd"/>
      <w:proofErr w:type="gramEnd"/>
      <w:r w:rsidR="001F0CA4">
        <w:rPr>
          <w:rFonts w:ascii="Times New Roman" w:hAnsi="Times New Roman" w:cs="Times New Roman"/>
          <w:sz w:val="24"/>
          <w:szCs w:val="24"/>
        </w:rPr>
        <w:t xml:space="preserve"> Designation of </w:t>
      </w:r>
      <w:proofErr w:type="spellStart"/>
      <w:r w:rsidR="001F0CA4">
        <w:rPr>
          <w:rFonts w:ascii="Times New Roman" w:hAnsi="Times New Roman" w:cs="Times New Roman"/>
          <w:sz w:val="24"/>
          <w:szCs w:val="24"/>
        </w:rPr>
        <w:t>Nels</w:t>
      </w:r>
      <w:proofErr w:type="spellEnd"/>
      <w:r w:rsidR="001F0CA4">
        <w:rPr>
          <w:rFonts w:ascii="Times New Roman" w:hAnsi="Times New Roman" w:cs="Times New Roman"/>
          <w:sz w:val="24"/>
          <w:szCs w:val="24"/>
        </w:rPr>
        <w:t xml:space="preserve"> Onstad as Identified Official for EDIAM</w:t>
      </w:r>
    </w:p>
    <w:p w:rsidR="00FC03B4" w:rsidRDefault="000A57BC" w:rsidP="006441FB">
      <w:pPr>
        <w:pStyle w:val="ListParagraph"/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FC03B4" w:rsidRPr="004878A4">
        <w:rPr>
          <w:rFonts w:ascii="Times New Roman" w:hAnsi="Times New Roman" w:cs="Times New Roman"/>
          <w:sz w:val="24"/>
          <w:szCs w:val="24"/>
        </w:rPr>
        <w:tab/>
      </w:r>
      <w:r w:rsidR="00FC03B4" w:rsidRPr="004878A4">
        <w:rPr>
          <w:rFonts w:ascii="Times New Roman" w:hAnsi="Times New Roman" w:cs="Times New Roman"/>
          <w:sz w:val="24"/>
          <w:szCs w:val="24"/>
        </w:rPr>
        <w:tab/>
      </w:r>
      <w:r w:rsidR="004878A4" w:rsidRPr="004878A4">
        <w:rPr>
          <w:rFonts w:ascii="Times New Roman" w:hAnsi="Times New Roman" w:cs="Times New Roman"/>
          <w:sz w:val="24"/>
          <w:szCs w:val="24"/>
        </w:rPr>
        <w:t xml:space="preserve">Master Agreement - Paraprofessionals </w:t>
      </w:r>
    </w:p>
    <w:p w:rsidR="00FC03B4" w:rsidRDefault="000A57BC" w:rsidP="006441FB">
      <w:pPr>
        <w:pStyle w:val="ListParagraph"/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FC03B4" w:rsidRPr="004878A4">
        <w:rPr>
          <w:rFonts w:ascii="Times New Roman" w:hAnsi="Times New Roman" w:cs="Times New Roman"/>
          <w:sz w:val="24"/>
          <w:szCs w:val="24"/>
        </w:rPr>
        <w:tab/>
      </w:r>
      <w:r w:rsidR="00FC03B4" w:rsidRPr="004878A4">
        <w:rPr>
          <w:rFonts w:ascii="Times New Roman" w:hAnsi="Times New Roman" w:cs="Times New Roman"/>
          <w:sz w:val="24"/>
          <w:szCs w:val="24"/>
        </w:rPr>
        <w:tab/>
      </w:r>
      <w:r w:rsidR="004878A4" w:rsidRPr="004878A4">
        <w:rPr>
          <w:rFonts w:ascii="Times New Roman" w:hAnsi="Times New Roman" w:cs="Times New Roman"/>
          <w:sz w:val="24"/>
          <w:szCs w:val="24"/>
        </w:rPr>
        <w:t xml:space="preserve">Master Agreement – Principals </w:t>
      </w:r>
    </w:p>
    <w:p w:rsidR="00C757E7" w:rsidRDefault="00C757E7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63700" w:rsidRPr="0027330B" w:rsidRDefault="00B63700" w:rsidP="006441FB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Reports</w:t>
      </w:r>
    </w:p>
    <w:p w:rsidR="006538A1" w:rsidRPr="0027330B" w:rsidRDefault="006538A1" w:rsidP="006441FB">
      <w:pPr>
        <w:pStyle w:val="ListParagraph"/>
        <w:numPr>
          <w:ilvl w:val="1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 xml:space="preserve"> </w:t>
      </w:r>
      <w:r w:rsidR="001D65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700" w:rsidRPr="0027330B">
        <w:rPr>
          <w:rFonts w:ascii="Times New Roman" w:hAnsi="Times New Roman" w:cs="Times New Roman"/>
          <w:sz w:val="24"/>
          <w:szCs w:val="24"/>
        </w:rPr>
        <w:t xml:space="preserve">Principal – </w:t>
      </w:r>
      <w:r w:rsidR="000D7B9A" w:rsidRPr="0027330B">
        <w:rPr>
          <w:rFonts w:ascii="Times New Roman" w:hAnsi="Times New Roman" w:cs="Times New Roman"/>
          <w:sz w:val="24"/>
          <w:szCs w:val="24"/>
        </w:rPr>
        <w:t>Dan Murtha (W-K Elementary</w:t>
      </w:r>
      <w:r w:rsidR="00F82568" w:rsidRPr="0027330B">
        <w:rPr>
          <w:rFonts w:ascii="Times New Roman" w:hAnsi="Times New Roman" w:cs="Times New Roman"/>
          <w:sz w:val="24"/>
          <w:szCs w:val="24"/>
        </w:rPr>
        <w:t>)</w:t>
      </w:r>
    </w:p>
    <w:p w:rsidR="006538A1" w:rsidRPr="0027330B" w:rsidRDefault="001D6519" w:rsidP="006441FB">
      <w:pPr>
        <w:pStyle w:val="ListParagraph"/>
        <w:numPr>
          <w:ilvl w:val="1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222" w:rsidRPr="0027330B">
        <w:rPr>
          <w:rFonts w:ascii="Times New Roman" w:hAnsi="Times New Roman" w:cs="Times New Roman"/>
          <w:sz w:val="24"/>
          <w:szCs w:val="24"/>
        </w:rPr>
        <w:t xml:space="preserve">Principal </w:t>
      </w:r>
      <w:r w:rsidR="000D7B9A" w:rsidRPr="0027330B">
        <w:rPr>
          <w:rFonts w:ascii="Times New Roman" w:hAnsi="Times New Roman" w:cs="Times New Roman"/>
          <w:sz w:val="24"/>
          <w:szCs w:val="24"/>
        </w:rPr>
        <w:t>–</w:t>
      </w:r>
      <w:r w:rsidR="00695222" w:rsidRPr="0027330B">
        <w:rPr>
          <w:rFonts w:ascii="Times New Roman" w:hAnsi="Times New Roman" w:cs="Times New Roman"/>
          <w:sz w:val="24"/>
          <w:szCs w:val="24"/>
        </w:rPr>
        <w:t xml:space="preserve"> </w:t>
      </w:r>
      <w:r w:rsidR="000D7B9A" w:rsidRPr="0027330B">
        <w:rPr>
          <w:rFonts w:ascii="Times New Roman" w:hAnsi="Times New Roman" w:cs="Times New Roman"/>
          <w:sz w:val="24"/>
          <w:szCs w:val="24"/>
        </w:rPr>
        <w:t>Chad Pederson (W-K Secondary)</w:t>
      </w:r>
    </w:p>
    <w:p w:rsidR="00086436" w:rsidRDefault="001D6519" w:rsidP="006441FB">
      <w:pPr>
        <w:pStyle w:val="ListParagraph"/>
        <w:numPr>
          <w:ilvl w:val="1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2568" w:rsidRPr="0027330B">
        <w:rPr>
          <w:rFonts w:ascii="Times New Roman" w:hAnsi="Times New Roman" w:cs="Times New Roman"/>
          <w:sz w:val="24"/>
          <w:szCs w:val="24"/>
        </w:rPr>
        <w:t xml:space="preserve">Principal – Anne </w:t>
      </w:r>
      <w:proofErr w:type="spellStart"/>
      <w:r w:rsidR="00F82568" w:rsidRPr="0027330B">
        <w:rPr>
          <w:rFonts w:ascii="Times New Roman" w:hAnsi="Times New Roman" w:cs="Times New Roman"/>
          <w:sz w:val="24"/>
          <w:szCs w:val="24"/>
        </w:rPr>
        <w:t>Wasmund</w:t>
      </w:r>
      <w:proofErr w:type="spellEnd"/>
      <w:r w:rsidR="00F82568" w:rsidRPr="0027330B">
        <w:rPr>
          <w:rFonts w:ascii="Times New Roman" w:hAnsi="Times New Roman" w:cs="Times New Roman"/>
          <w:sz w:val="24"/>
          <w:szCs w:val="24"/>
        </w:rPr>
        <w:t xml:space="preserve"> (</w:t>
      </w:r>
      <w:r w:rsidR="00CD71F6" w:rsidRPr="0027330B">
        <w:rPr>
          <w:rFonts w:ascii="Times New Roman" w:hAnsi="Times New Roman" w:cs="Times New Roman"/>
          <w:sz w:val="24"/>
          <w:szCs w:val="24"/>
        </w:rPr>
        <w:t xml:space="preserve">W-K </w:t>
      </w:r>
      <w:r w:rsidR="00EB40BB">
        <w:rPr>
          <w:rFonts w:ascii="Times New Roman" w:hAnsi="Times New Roman" w:cs="Times New Roman"/>
          <w:sz w:val="24"/>
          <w:szCs w:val="24"/>
        </w:rPr>
        <w:t>Falcon View Online</w:t>
      </w:r>
      <w:r w:rsidR="00F82568" w:rsidRPr="0027330B">
        <w:rPr>
          <w:rFonts w:ascii="Times New Roman" w:hAnsi="Times New Roman" w:cs="Times New Roman"/>
          <w:sz w:val="24"/>
          <w:szCs w:val="24"/>
        </w:rPr>
        <w:t>)</w:t>
      </w:r>
    </w:p>
    <w:p w:rsidR="00086436" w:rsidRPr="00086436" w:rsidRDefault="00086436" w:rsidP="006441FB">
      <w:pPr>
        <w:pStyle w:val="ListParagraph"/>
        <w:numPr>
          <w:ilvl w:val="1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86436">
        <w:rPr>
          <w:rFonts w:ascii="Times New Roman" w:hAnsi="Times New Roman" w:cs="Times New Roman"/>
          <w:sz w:val="24"/>
          <w:szCs w:val="24"/>
        </w:rPr>
        <w:t>Assistant Principal/SPED Director - Cassie Castro – (W-K Falcon View Online)</w:t>
      </w:r>
    </w:p>
    <w:p w:rsidR="00C650A5" w:rsidRDefault="001D6519" w:rsidP="006441FB">
      <w:pPr>
        <w:pStyle w:val="ListParagraph"/>
        <w:numPr>
          <w:ilvl w:val="1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222" w:rsidRPr="0027330B">
        <w:rPr>
          <w:rFonts w:ascii="Times New Roman" w:hAnsi="Times New Roman" w:cs="Times New Roman"/>
          <w:sz w:val="24"/>
          <w:szCs w:val="24"/>
        </w:rPr>
        <w:t xml:space="preserve">Superintendent – </w:t>
      </w:r>
      <w:proofErr w:type="spellStart"/>
      <w:r w:rsidR="00695222" w:rsidRPr="0027330B">
        <w:rPr>
          <w:rFonts w:ascii="Times New Roman" w:hAnsi="Times New Roman" w:cs="Times New Roman"/>
          <w:sz w:val="24"/>
          <w:szCs w:val="24"/>
        </w:rPr>
        <w:t>Nels</w:t>
      </w:r>
      <w:proofErr w:type="spellEnd"/>
      <w:r w:rsidR="00695222" w:rsidRPr="00273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222" w:rsidRPr="0027330B">
        <w:rPr>
          <w:rFonts w:ascii="Times New Roman" w:hAnsi="Times New Roman" w:cs="Times New Roman"/>
          <w:sz w:val="24"/>
          <w:szCs w:val="24"/>
        </w:rPr>
        <w:t>Onstad</w:t>
      </w:r>
      <w:proofErr w:type="spellEnd"/>
    </w:p>
    <w:p w:rsidR="00086436" w:rsidRPr="00086436" w:rsidRDefault="00086436" w:rsidP="006441F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F5D52" w:rsidRPr="0027330B" w:rsidRDefault="00B63700" w:rsidP="006441FB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Information Items</w:t>
      </w:r>
    </w:p>
    <w:p w:rsidR="00401967" w:rsidRPr="00401967" w:rsidRDefault="001D6519" w:rsidP="00401967">
      <w:pPr>
        <w:pStyle w:val="ListParagraph"/>
        <w:numPr>
          <w:ilvl w:val="1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5D52" w:rsidRPr="0027330B">
        <w:rPr>
          <w:rFonts w:ascii="Times New Roman" w:hAnsi="Times New Roman" w:cs="Times New Roman"/>
          <w:sz w:val="24"/>
          <w:szCs w:val="24"/>
        </w:rPr>
        <w:t>Policy Review</w:t>
      </w:r>
      <w:r w:rsidR="00487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967" w:rsidRPr="00946DBF" w:rsidRDefault="00946DBF" w:rsidP="00946DBF">
      <w:pPr>
        <w:ind w:left="1440"/>
      </w:pPr>
      <w:r w:rsidRPr="00946DBF">
        <w:t xml:space="preserve">8.1.1 </w:t>
      </w:r>
      <w:r w:rsidR="00401967" w:rsidRPr="00946DBF">
        <w:t xml:space="preserve">   410</w:t>
      </w:r>
      <w:r w:rsidR="00A16E3D">
        <w:t xml:space="preserve"> – Family and Medical Leave Policy</w:t>
      </w:r>
    </w:p>
    <w:p w:rsidR="00401967" w:rsidRPr="00946DBF" w:rsidRDefault="00401967" w:rsidP="00946DBF">
      <w:pPr>
        <w:pStyle w:val="ListParagraph"/>
        <w:numPr>
          <w:ilvl w:val="2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946DBF">
        <w:rPr>
          <w:rFonts w:ascii="Times New Roman" w:hAnsi="Times New Roman" w:cs="Times New Roman"/>
          <w:sz w:val="24"/>
          <w:szCs w:val="24"/>
        </w:rPr>
        <w:t>413</w:t>
      </w:r>
      <w:r w:rsidR="00A16E3D">
        <w:rPr>
          <w:rFonts w:ascii="Times New Roman" w:hAnsi="Times New Roman" w:cs="Times New Roman"/>
          <w:sz w:val="24"/>
          <w:szCs w:val="24"/>
        </w:rPr>
        <w:t xml:space="preserve"> – Harassment and Violence</w:t>
      </w:r>
    </w:p>
    <w:p w:rsidR="00946DBF" w:rsidRPr="00946DBF" w:rsidRDefault="00401967" w:rsidP="00946DBF">
      <w:pPr>
        <w:pStyle w:val="ListParagraph"/>
        <w:numPr>
          <w:ilvl w:val="2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946DBF">
        <w:rPr>
          <w:rFonts w:ascii="Times New Roman" w:hAnsi="Times New Roman" w:cs="Times New Roman"/>
          <w:sz w:val="24"/>
          <w:szCs w:val="24"/>
        </w:rPr>
        <w:t>414</w:t>
      </w:r>
      <w:r w:rsidR="00A16E3D">
        <w:rPr>
          <w:rFonts w:ascii="Times New Roman" w:hAnsi="Times New Roman" w:cs="Times New Roman"/>
          <w:sz w:val="24"/>
          <w:szCs w:val="24"/>
        </w:rPr>
        <w:t xml:space="preserve"> – Mandated Reporting of Child Neglect or Physical or Sexual Abuse</w:t>
      </w:r>
    </w:p>
    <w:p w:rsidR="00401967" w:rsidRPr="00946DBF" w:rsidRDefault="00401967" w:rsidP="00946DBF">
      <w:pPr>
        <w:pStyle w:val="ListParagraph"/>
        <w:numPr>
          <w:ilvl w:val="2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946DBF">
        <w:rPr>
          <w:rFonts w:ascii="Times New Roman" w:hAnsi="Times New Roman" w:cs="Times New Roman"/>
          <w:sz w:val="24"/>
          <w:szCs w:val="24"/>
        </w:rPr>
        <w:t>415</w:t>
      </w:r>
      <w:r w:rsidR="00A16E3D">
        <w:rPr>
          <w:rFonts w:ascii="Times New Roman" w:hAnsi="Times New Roman" w:cs="Times New Roman"/>
          <w:sz w:val="24"/>
          <w:szCs w:val="24"/>
        </w:rPr>
        <w:t xml:space="preserve"> – Mandated Reporting of Maltreatment of Vulnerable Adults</w:t>
      </w:r>
    </w:p>
    <w:p w:rsidR="00150082" w:rsidRPr="00946DBF" w:rsidRDefault="00A16E3D" w:rsidP="00946DBF">
      <w:pPr>
        <w:pStyle w:val="ListParagraph"/>
        <w:numPr>
          <w:ilvl w:val="2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 – Student Discipline</w:t>
      </w:r>
    </w:p>
    <w:p w:rsidR="00150082" w:rsidRPr="00946DBF" w:rsidRDefault="00401967" w:rsidP="00401967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46DBF">
        <w:rPr>
          <w:rFonts w:ascii="Times New Roman" w:hAnsi="Times New Roman" w:cs="Times New Roman"/>
          <w:sz w:val="24"/>
          <w:szCs w:val="24"/>
        </w:rPr>
        <w:t xml:space="preserve">8.1.6    </w:t>
      </w:r>
      <w:r w:rsidR="00150082" w:rsidRPr="00946DBF">
        <w:rPr>
          <w:rFonts w:ascii="Times New Roman" w:hAnsi="Times New Roman" w:cs="Times New Roman"/>
          <w:sz w:val="24"/>
          <w:szCs w:val="24"/>
        </w:rPr>
        <w:t>722 – Public Data</w:t>
      </w:r>
      <w:r w:rsidR="00A16E3D">
        <w:rPr>
          <w:rFonts w:ascii="Times New Roman" w:hAnsi="Times New Roman" w:cs="Times New Roman"/>
          <w:sz w:val="24"/>
          <w:szCs w:val="24"/>
        </w:rPr>
        <w:t xml:space="preserve"> Requests</w:t>
      </w:r>
    </w:p>
    <w:p w:rsidR="00150082" w:rsidRPr="00946DBF" w:rsidRDefault="00150082" w:rsidP="00946DBF">
      <w:pPr>
        <w:pStyle w:val="ListParagraph"/>
        <w:numPr>
          <w:ilvl w:val="2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946DBF">
        <w:rPr>
          <w:rFonts w:ascii="Times New Roman" w:hAnsi="Times New Roman" w:cs="Times New Roman"/>
          <w:sz w:val="24"/>
          <w:szCs w:val="24"/>
        </w:rPr>
        <w:t>806 – Crisis Management</w:t>
      </w:r>
    </w:p>
    <w:p w:rsidR="004526FF" w:rsidRDefault="004878A4" w:rsidP="004526FF">
      <w:pPr>
        <w:pStyle w:val="ListParagraph"/>
        <w:numPr>
          <w:ilvl w:val="1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946DBF">
        <w:rPr>
          <w:rFonts w:ascii="Times New Roman" w:hAnsi="Times New Roman" w:cs="Times New Roman"/>
          <w:sz w:val="24"/>
          <w:szCs w:val="24"/>
        </w:rPr>
        <w:t xml:space="preserve">   </w:t>
      </w:r>
      <w:r w:rsidR="00946DBF">
        <w:rPr>
          <w:rFonts w:ascii="Times New Roman" w:hAnsi="Times New Roman" w:cs="Times New Roman"/>
          <w:sz w:val="24"/>
          <w:szCs w:val="24"/>
        </w:rPr>
        <w:t>S</w:t>
      </w:r>
      <w:r w:rsidRPr="00946DBF">
        <w:rPr>
          <w:rFonts w:ascii="Times New Roman" w:hAnsi="Times New Roman" w:cs="Times New Roman"/>
          <w:sz w:val="24"/>
          <w:szCs w:val="24"/>
        </w:rPr>
        <w:t>chool Board Elections</w:t>
      </w:r>
      <w:r w:rsidR="00831DED" w:rsidRPr="00946DBF">
        <w:rPr>
          <w:rFonts w:ascii="Times New Roman" w:hAnsi="Times New Roman" w:cs="Times New Roman"/>
          <w:sz w:val="24"/>
          <w:szCs w:val="24"/>
        </w:rPr>
        <w:t xml:space="preserve"> (</w:t>
      </w:r>
      <w:r w:rsidR="00F164B8" w:rsidRPr="00946DBF">
        <w:rPr>
          <w:rFonts w:ascii="Times New Roman" w:hAnsi="Times New Roman" w:cs="Times New Roman"/>
          <w:sz w:val="24"/>
          <w:szCs w:val="24"/>
        </w:rPr>
        <w:t xml:space="preserve">Filing period is July </w:t>
      </w:r>
      <w:r w:rsidR="00831DED" w:rsidRPr="00946DBF">
        <w:rPr>
          <w:rFonts w:ascii="Times New Roman" w:hAnsi="Times New Roman" w:cs="Times New Roman"/>
          <w:sz w:val="24"/>
          <w:szCs w:val="24"/>
        </w:rPr>
        <w:t>30 – August 13)</w:t>
      </w:r>
    </w:p>
    <w:p w:rsidR="00D973EB" w:rsidRPr="00946DBF" w:rsidRDefault="004526FF" w:rsidP="004526FF">
      <w:pPr>
        <w:pStyle w:val="ListParagraph"/>
        <w:numPr>
          <w:ilvl w:val="1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0BAC" w:rsidRPr="00946DBF">
        <w:rPr>
          <w:rFonts w:ascii="Times New Roman" w:hAnsi="Times New Roman" w:cs="Times New Roman"/>
          <w:sz w:val="24"/>
          <w:szCs w:val="24"/>
        </w:rPr>
        <w:t>Points of Pride</w:t>
      </w:r>
    </w:p>
    <w:p w:rsidR="0077080F" w:rsidRPr="0077080F" w:rsidRDefault="0077080F" w:rsidP="006441F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B40BB" w:rsidRPr="0077080F" w:rsidRDefault="00B63700" w:rsidP="006441FB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Board Reports</w:t>
      </w:r>
    </w:p>
    <w:p w:rsidR="00EB40BB" w:rsidRPr="00EB40BB" w:rsidRDefault="00EB40BB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973EB" w:rsidRPr="006441FB" w:rsidRDefault="00D973EB" w:rsidP="006441FB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Gifts and Donations</w:t>
      </w:r>
      <w:r w:rsidR="006441FB">
        <w:rPr>
          <w:rFonts w:ascii="Times New Roman" w:hAnsi="Times New Roman" w:cs="Times New Roman"/>
          <w:sz w:val="24"/>
          <w:szCs w:val="24"/>
        </w:rPr>
        <w:t xml:space="preserve"> - </w:t>
      </w:r>
      <w:r w:rsidR="004878A4" w:rsidRPr="006441FB">
        <w:rPr>
          <w:rFonts w:ascii="Times New Roman" w:hAnsi="Times New Roman" w:cs="Times New Roman"/>
          <w:sz w:val="24"/>
          <w:szCs w:val="24"/>
        </w:rPr>
        <w:t>Doffing Foundation - $24,000.00</w:t>
      </w:r>
    </w:p>
    <w:p w:rsidR="00086436" w:rsidRPr="00831DED" w:rsidRDefault="00086436" w:rsidP="006441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D5051" w:rsidRPr="00086436" w:rsidRDefault="00B63700" w:rsidP="006441FB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Adjourn</w:t>
      </w:r>
    </w:p>
    <w:p w:rsidR="00CB05B2" w:rsidRPr="00086436" w:rsidRDefault="00B63700" w:rsidP="006441FB">
      <w:pPr>
        <w:jc w:val="center"/>
        <w:rPr>
          <w:rFonts w:ascii="Rockwell" w:hAnsi="Rockwell"/>
          <w:b/>
          <w:sz w:val="20"/>
          <w:szCs w:val="20"/>
          <w:u w:val="single"/>
        </w:rPr>
      </w:pPr>
      <w:r w:rsidRPr="00A47C8D">
        <w:rPr>
          <w:rFonts w:ascii="Rockwell" w:hAnsi="Rockwell"/>
          <w:b/>
          <w:sz w:val="20"/>
          <w:szCs w:val="20"/>
          <w:u w:val="single"/>
        </w:rPr>
        <w:t>Dates to Remember</w:t>
      </w:r>
    </w:p>
    <w:p w:rsidR="00384B60" w:rsidRDefault="00384B60" w:rsidP="006441FB">
      <w:pPr>
        <w:jc w:val="center"/>
        <w:rPr>
          <w:rFonts w:ascii="Rockwell" w:hAnsi="Rockwell"/>
          <w:color w:val="FF0000"/>
          <w:sz w:val="20"/>
          <w:szCs w:val="20"/>
        </w:rPr>
      </w:pPr>
      <w:r>
        <w:rPr>
          <w:rFonts w:ascii="Rockwell" w:hAnsi="Rockwell"/>
          <w:sz w:val="20"/>
          <w:szCs w:val="20"/>
        </w:rPr>
        <w:t>August 1</w:t>
      </w:r>
      <w:r w:rsidR="004878A4">
        <w:rPr>
          <w:rFonts w:ascii="Rockwell" w:hAnsi="Rockwell"/>
          <w:sz w:val="20"/>
          <w:szCs w:val="20"/>
        </w:rPr>
        <w:t xml:space="preserve">4, 2024 – New Staff </w:t>
      </w:r>
      <w:r>
        <w:rPr>
          <w:rFonts w:ascii="Rockwell" w:hAnsi="Rockwell"/>
          <w:sz w:val="20"/>
          <w:szCs w:val="20"/>
        </w:rPr>
        <w:t xml:space="preserve">Day </w:t>
      </w:r>
    </w:p>
    <w:p w:rsidR="00384B60" w:rsidRPr="00384B60" w:rsidRDefault="00384B60" w:rsidP="006441FB">
      <w:pPr>
        <w:jc w:val="center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August 14, 2024 – 6:00 pm – School Board Work Session</w:t>
      </w:r>
    </w:p>
    <w:p w:rsidR="00384B60" w:rsidRDefault="00384B60" w:rsidP="006441FB">
      <w:pPr>
        <w:jc w:val="center"/>
        <w:rPr>
          <w:rFonts w:ascii="Rockwell" w:hAnsi="Rockwell"/>
          <w:color w:val="000000" w:themeColor="text1"/>
          <w:sz w:val="20"/>
          <w:szCs w:val="20"/>
        </w:rPr>
      </w:pPr>
      <w:r>
        <w:rPr>
          <w:rFonts w:ascii="Rockwell" w:hAnsi="Rockwell"/>
          <w:color w:val="000000" w:themeColor="text1"/>
          <w:sz w:val="20"/>
          <w:szCs w:val="20"/>
        </w:rPr>
        <w:t>August 19-20, 2024 – Staff Workshop Days</w:t>
      </w:r>
    </w:p>
    <w:p w:rsidR="00384B60" w:rsidRDefault="00D014F0" w:rsidP="006441FB">
      <w:pPr>
        <w:pStyle w:val="ListParagraph"/>
        <w:spacing w:after="0"/>
        <w:jc w:val="center"/>
        <w:rPr>
          <w:rFonts w:ascii="Rockwell" w:hAnsi="Rockwell"/>
          <w:color w:val="000000" w:themeColor="text1"/>
          <w:sz w:val="20"/>
          <w:szCs w:val="20"/>
        </w:rPr>
      </w:pPr>
      <w:r>
        <w:rPr>
          <w:rFonts w:ascii="Rockwell" w:hAnsi="Rockwell"/>
          <w:color w:val="000000" w:themeColor="text1"/>
          <w:sz w:val="20"/>
          <w:szCs w:val="20"/>
        </w:rPr>
        <w:t>August 12, 2024 5:30 – 7:30 pm</w:t>
      </w:r>
      <w:r w:rsidR="00384B60">
        <w:rPr>
          <w:rFonts w:ascii="Rockwell" w:hAnsi="Rockwell"/>
          <w:color w:val="000000" w:themeColor="text1"/>
          <w:sz w:val="20"/>
          <w:szCs w:val="20"/>
        </w:rPr>
        <w:t xml:space="preserve"> - Pr</w:t>
      </w:r>
      <w:r w:rsidR="004878A4">
        <w:rPr>
          <w:rFonts w:ascii="Rockwell" w:hAnsi="Rockwell"/>
          <w:color w:val="000000" w:themeColor="text1"/>
          <w:sz w:val="20"/>
          <w:szCs w:val="20"/>
        </w:rPr>
        <w:t xml:space="preserve">eschool/Kindergarten </w:t>
      </w:r>
      <w:r w:rsidR="00384B60">
        <w:rPr>
          <w:rFonts w:ascii="Rockwell" w:hAnsi="Rockwell"/>
          <w:color w:val="000000" w:themeColor="text1"/>
          <w:sz w:val="20"/>
          <w:szCs w:val="20"/>
        </w:rPr>
        <w:t>O</w:t>
      </w:r>
      <w:r w:rsidR="004878A4">
        <w:rPr>
          <w:rFonts w:ascii="Rockwell" w:hAnsi="Rockwell"/>
          <w:color w:val="000000" w:themeColor="text1"/>
          <w:sz w:val="20"/>
          <w:szCs w:val="20"/>
        </w:rPr>
        <w:t>rientation</w:t>
      </w:r>
    </w:p>
    <w:p w:rsidR="00D014F0" w:rsidRDefault="00D014F0" w:rsidP="006441FB">
      <w:pPr>
        <w:pStyle w:val="ListParagraph"/>
        <w:spacing w:after="0"/>
        <w:jc w:val="center"/>
        <w:rPr>
          <w:rFonts w:ascii="Rockwell" w:hAnsi="Rockwell"/>
          <w:color w:val="000000" w:themeColor="text1"/>
          <w:sz w:val="20"/>
          <w:szCs w:val="20"/>
        </w:rPr>
      </w:pPr>
      <w:r>
        <w:rPr>
          <w:rFonts w:ascii="Rockwell" w:hAnsi="Rockwell"/>
          <w:color w:val="000000" w:themeColor="text1"/>
          <w:sz w:val="20"/>
          <w:szCs w:val="20"/>
        </w:rPr>
        <w:t>August 19, 2024 5:30 – 7:00 pm</w:t>
      </w:r>
      <w:r w:rsidR="00384B60">
        <w:rPr>
          <w:rFonts w:ascii="Rockwell" w:hAnsi="Rockwell"/>
          <w:color w:val="000000" w:themeColor="text1"/>
          <w:sz w:val="20"/>
          <w:szCs w:val="20"/>
        </w:rPr>
        <w:t xml:space="preserve"> - Grades 1-12 Open House/Orientation (whatever we call it)</w:t>
      </w:r>
    </w:p>
    <w:p w:rsidR="00695222" w:rsidRPr="00D014F0" w:rsidRDefault="00384B60" w:rsidP="006441FB">
      <w:pPr>
        <w:pStyle w:val="ListParagraph"/>
        <w:spacing w:after="0"/>
        <w:jc w:val="center"/>
        <w:rPr>
          <w:rFonts w:ascii="Rockwell" w:hAnsi="Rockwell"/>
          <w:color w:val="000000" w:themeColor="text1"/>
          <w:sz w:val="20"/>
          <w:szCs w:val="20"/>
        </w:rPr>
      </w:pPr>
      <w:r>
        <w:rPr>
          <w:rFonts w:ascii="Rockwell" w:hAnsi="Rockwell"/>
          <w:sz w:val="20"/>
          <w:szCs w:val="20"/>
        </w:rPr>
        <w:t>August 21, 2024 – First Day of School</w:t>
      </w:r>
    </w:p>
    <w:p w:rsidR="00695222" w:rsidRDefault="00695222" w:rsidP="006441FB">
      <w:pPr>
        <w:jc w:val="center"/>
        <w:rPr>
          <w:rFonts w:ascii="Rockwell" w:hAnsi="Rockwell"/>
          <w:sz w:val="20"/>
          <w:szCs w:val="20"/>
        </w:rPr>
      </w:pPr>
    </w:p>
    <w:p w:rsidR="00B63700" w:rsidRPr="00C53B25" w:rsidRDefault="00B63700" w:rsidP="00B63700">
      <w:pPr>
        <w:jc w:val="center"/>
        <w:rPr>
          <w:rFonts w:ascii="Rockwell" w:hAnsi="Rockwell"/>
          <w:sz w:val="12"/>
          <w:szCs w:val="12"/>
        </w:rPr>
      </w:pPr>
    </w:p>
    <w:sectPr w:rsidR="00B63700" w:rsidRPr="00C53B25" w:rsidSect="009C5094">
      <w:headerReference w:type="first" r:id="rId9"/>
      <w:pgSz w:w="12240" w:h="15840" w:code="1"/>
      <w:pgMar w:top="432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83E" w:rsidRDefault="00C6683E" w:rsidP="001E1155">
      <w:r>
        <w:separator/>
      </w:r>
    </w:p>
  </w:endnote>
  <w:endnote w:type="continuationSeparator" w:id="0">
    <w:p w:rsidR="00C6683E" w:rsidRDefault="00C6683E" w:rsidP="001E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83E" w:rsidRDefault="00C6683E" w:rsidP="001E1155">
      <w:r>
        <w:separator/>
      </w:r>
    </w:p>
  </w:footnote>
  <w:footnote w:type="continuationSeparator" w:id="0">
    <w:p w:rsidR="00C6683E" w:rsidRDefault="00C6683E" w:rsidP="001E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01"/>
      <w:tblW w:w="11416" w:type="dxa"/>
      <w:tblLook w:val="01E0" w:firstRow="1" w:lastRow="1" w:firstColumn="1" w:lastColumn="1" w:noHBand="0" w:noVBand="0"/>
    </w:tblPr>
    <w:tblGrid>
      <w:gridCol w:w="6756"/>
      <w:gridCol w:w="4425"/>
      <w:gridCol w:w="235"/>
    </w:tblGrid>
    <w:tr w:rsidR="00023C41" w:rsidRPr="00CA6012" w:rsidTr="009C5094">
      <w:trPr>
        <w:trHeight w:val="1299"/>
      </w:trPr>
      <w:tc>
        <w:tcPr>
          <w:tcW w:w="5151" w:type="dxa"/>
          <w:shd w:val="clear" w:color="auto" w:fill="auto"/>
        </w:tcPr>
        <w:p w:rsidR="00023C41" w:rsidRPr="00CA6012" w:rsidRDefault="00023C41" w:rsidP="00023C41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CA6012">
            <w:rPr>
              <w:rFonts w:asciiTheme="minorHAnsi" w:hAnsiTheme="minorHAnsi"/>
              <w:b/>
              <w:sz w:val="22"/>
              <w:szCs w:val="22"/>
            </w:rPr>
            <w:t xml:space="preserve">    </w:t>
          </w:r>
        </w:p>
        <w:p w:rsidR="00023C41" w:rsidRDefault="009C5094" w:rsidP="00023C41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DD37D5F" wp14:editId="557D619A">
                <wp:simplePos x="0" y="0"/>
                <wp:positionH relativeFrom="column">
                  <wp:posOffset>1703070</wp:posOffset>
                </wp:positionH>
                <wp:positionV relativeFrom="paragraph">
                  <wp:posOffset>203200</wp:posOffset>
                </wp:positionV>
                <wp:extent cx="784225" cy="647700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K sm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22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23C41" w:rsidRPr="00CA6012" w:rsidRDefault="00550651" w:rsidP="00023C41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0C17438" wp14:editId="18944809">
                    <wp:simplePos x="0" y="0"/>
                    <wp:positionH relativeFrom="column">
                      <wp:posOffset>-53975</wp:posOffset>
                    </wp:positionH>
                    <wp:positionV relativeFrom="paragraph">
                      <wp:posOffset>418465</wp:posOffset>
                    </wp:positionV>
                    <wp:extent cx="1528445" cy="276225"/>
                    <wp:effectExtent l="0" t="0" r="0" b="0"/>
                    <wp:wrapSquare wrapText="bothSides"/>
                    <wp:docPr id="1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28445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65C4" w:rsidRPr="0047389D" w:rsidRDefault="008265C4" w:rsidP="008265C4">
                                <w:pPr>
                                  <w:rPr>
                                    <w:rFonts w:ascii="Rockwell" w:hAnsi="Rockwel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47389D">
                                  <w:rPr>
                                    <w:rFonts w:ascii="Rockwell" w:hAnsi="Rockwell"/>
                                    <w:b/>
                                    <w:sz w:val="20"/>
                                    <w:szCs w:val="20"/>
                                  </w:rPr>
                                  <w:t>Home of the Falcons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0C174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4.25pt;margin-top:32.95pt;width:120.35pt;height:21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" filled="f" stroked="f">
                    <v:textbox>
                      <w:txbxContent>
                        <w:p w:rsidR="008265C4" w:rsidRPr="0047389D" w:rsidRDefault="008265C4" w:rsidP="008265C4">
                          <w:pPr>
                            <w:rPr>
                              <w:rFonts w:ascii="Rockwell" w:hAnsi="Rockwell"/>
                              <w:b/>
                              <w:sz w:val="20"/>
                              <w:szCs w:val="20"/>
                            </w:rPr>
                          </w:pPr>
                          <w:r w:rsidRPr="0047389D">
                            <w:rPr>
                              <w:rFonts w:ascii="Rockwell" w:hAnsi="Rockwell"/>
                              <w:b/>
                              <w:sz w:val="20"/>
                              <w:szCs w:val="20"/>
                            </w:rPr>
                            <w:t>Home of the Falcons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C5094">
            <w:rPr>
              <w:rFonts w:asciiTheme="minorHAnsi" w:hAnsiTheme="minorHAns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ABD44FF" wp14:editId="6A0C9BCA">
                    <wp:simplePos x="0" y="0"/>
                    <wp:positionH relativeFrom="column">
                      <wp:posOffset>2317750</wp:posOffset>
                    </wp:positionH>
                    <wp:positionV relativeFrom="paragraph">
                      <wp:posOffset>-10160</wp:posOffset>
                    </wp:positionV>
                    <wp:extent cx="1847850" cy="276225"/>
                    <wp:effectExtent l="0" t="0" r="0" b="0"/>
                    <wp:wrapSquare wrapText="bothSides"/>
                    <wp:docPr id="1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7850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65C4" w:rsidRPr="009C5094" w:rsidRDefault="008265C4" w:rsidP="009C5094">
                                <w:pPr>
                                  <w:rPr>
                                    <w:rFonts w:ascii="Rockwell" w:hAnsi="Rockwel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C5094">
                                  <w:rPr>
                                    <w:rFonts w:ascii="Rockwell" w:hAnsi="Rockwell"/>
                                    <w:b/>
                                    <w:sz w:val="20"/>
                                    <w:szCs w:val="20"/>
                                  </w:rPr>
                                  <w:t>Excellence in Education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1ABD44FF" id="_x0000_s1027" type="#_x0000_t202" style="position:absolute;left:0;text-align:left;margin-left:182.5pt;margin-top:-.8pt;width:145.5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" filled="f" stroked="f">
                    <v:textbox>
                      <w:txbxContent>
                        <w:p w:rsidR="008265C4" w:rsidRPr="009C5094" w:rsidRDefault="008265C4" w:rsidP="009C5094">
                          <w:pPr>
                            <w:rPr>
                              <w:rFonts w:ascii="Rockwell" w:hAnsi="Rockwell"/>
                              <w:b/>
                              <w:sz w:val="20"/>
                              <w:szCs w:val="20"/>
                            </w:rPr>
                          </w:pPr>
                          <w:r w:rsidRPr="009C5094">
                            <w:rPr>
                              <w:rFonts w:ascii="Rockwell" w:hAnsi="Rockwell"/>
                              <w:b/>
                              <w:sz w:val="20"/>
                              <w:szCs w:val="20"/>
                            </w:rPr>
                            <w:t>Excellence in Education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C5094">
            <w:rPr>
              <w:rFonts w:asciiTheme="minorHAnsi" w:hAnsiTheme="minorHAns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A73178" wp14:editId="7F219AB6">
                    <wp:simplePos x="0" y="0"/>
                    <wp:positionH relativeFrom="column">
                      <wp:posOffset>2508250</wp:posOffset>
                    </wp:positionH>
                    <wp:positionV relativeFrom="paragraph">
                      <wp:posOffset>542290</wp:posOffset>
                    </wp:positionV>
                    <wp:extent cx="1381125" cy="0"/>
                    <wp:effectExtent l="0" t="19050" r="9525" b="38100"/>
                    <wp:wrapSquare wrapText="bothSides"/>
                    <wp:docPr id="18" name="Straight Connector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381125" cy="0"/>
                            </a:xfrm>
                            <a:prstGeom prst="line">
                              <a:avLst/>
                            </a:prstGeom>
                            <a:ln w="508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ECB509C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5pt,42.7pt" to="306.2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" strokecolor="red" strokeweight="4pt">
                    <w10:wrap type="square"/>
                  </v:line>
                </w:pict>
              </mc:Fallback>
            </mc:AlternateContent>
          </w:r>
          <w:r w:rsidR="009C5094">
            <w:rPr>
              <w:rFonts w:asciiTheme="minorHAnsi" w:hAnsiTheme="minorHAns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7393B51" wp14:editId="79A56E5C">
                    <wp:simplePos x="0" y="0"/>
                    <wp:positionH relativeFrom="column">
                      <wp:posOffset>50800</wp:posOffset>
                    </wp:positionH>
                    <wp:positionV relativeFrom="paragraph">
                      <wp:posOffset>113665</wp:posOffset>
                    </wp:positionV>
                    <wp:extent cx="1647825" cy="0"/>
                    <wp:effectExtent l="0" t="19050" r="9525" b="38100"/>
                    <wp:wrapSquare wrapText="bothSides"/>
                    <wp:docPr id="17" name="Straight Connector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647825" cy="0"/>
                            </a:xfrm>
                            <a:prstGeom prst="line">
                              <a:avLst/>
                            </a:prstGeom>
                            <a:ln w="508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F845769" id="Straight Connector 17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pt,8.95pt" to="133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" strokecolor="red" strokeweight="4pt">
                    <w10:wrap type="square"/>
                  </v:line>
                </w:pict>
              </mc:Fallback>
            </mc:AlternateContent>
          </w:r>
          <w:r w:rsidR="009C5094">
            <w:rPr>
              <w:rFonts w:asciiTheme="minorHAnsi" w:hAnsiTheme="minorHAns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5A87BAC1" wp14:editId="24145734">
                    <wp:simplePos x="0" y="0"/>
                    <wp:positionH relativeFrom="column">
                      <wp:posOffset>-73025</wp:posOffset>
                    </wp:positionH>
                    <wp:positionV relativeFrom="paragraph">
                      <wp:posOffset>94615</wp:posOffset>
                    </wp:positionV>
                    <wp:extent cx="4152900" cy="447675"/>
                    <wp:effectExtent l="0" t="0" r="0" b="0"/>
                    <wp:wrapSquare wrapText="bothSides"/>
                    <wp:docPr id="1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52900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65C4" w:rsidRPr="009C5094" w:rsidRDefault="008265C4" w:rsidP="008265C4">
                                <w:pPr>
                                  <w:rPr>
                                    <w:rFonts w:ascii="Rockwell Extra Bold" w:hAnsi="Rockwell Extra Bold"/>
                                    <w:b/>
                                    <w:sz w:val="48"/>
                                    <w:szCs w:val="48"/>
                                  </w:rPr>
                                </w:pPr>
                                <w:r w:rsidRPr="009C5094">
                                  <w:rPr>
                                    <w:rFonts w:ascii="Rockwell Extra Bold" w:hAnsi="Rockwell Extra Bold"/>
                                    <w:b/>
                                    <w:sz w:val="48"/>
                                    <w:szCs w:val="48"/>
                                  </w:rPr>
                                  <w:t xml:space="preserve">Wabasha     </w:t>
                                </w:r>
                                <w:r w:rsidR="009C5094">
                                  <w:rPr>
                                    <w:rFonts w:ascii="Rockwell Extra Bold" w:hAnsi="Rockwell Extra Bold"/>
                                    <w:b/>
                                    <w:sz w:val="48"/>
                                    <w:szCs w:val="48"/>
                                  </w:rPr>
                                  <w:t xml:space="preserve">     </w:t>
                                </w:r>
                                <w:r w:rsidRPr="009C5094">
                                  <w:rPr>
                                    <w:rFonts w:ascii="Rockwell Extra Bold" w:hAnsi="Rockwell Extra Bold"/>
                                    <w:b/>
                                    <w:sz w:val="48"/>
                                    <w:szCs w:val="48"/>
                                  </w:rPr>
                                  <w:t>Kellogg</w:t>
                                </w:r>
                              </w:p>
                              <w:p w:rsidR="008265C4" w:rsidRPr="0047389D" w:rsidRDefault="008265C4" w:rsidP="008265C4">
                                <w:pPr>
                                  <w:jc w:val="right"/>
                                  <w:rPr>
                                    <w:rFonts w:ascii="Rockwell" w:hAnsi="Rockwel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5A87BAC1" id="_x0000_s1028" type="#_x0000_t202" style="position:absolute;left:0;text-align:left;margin-left:-5.75pt;margin-top:7.45pt;width:327pt;height:35.2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" filled="f" stroked="f">
                    <v:textbox>
                      <w:txbxContent>
                        <w:p w:rsidR="008265C4" w:rsidRPr="009C5094" w:rsidRDefault="008265C4" w:rsidP="008265C4">
                          <w:pPr>
                            <w:rPr>
                              <w:rFonts w:ascii="Rockwell Extra Bold" w:hAnsi="Rockwell Extra Bold"/>
                              <w:b/>
                              <w:sz w:val="48"/>
                              <w:szCs w:val="48"/>
                            </w:rPr>
                          </w:pPr>
                          <w:r w:rsidRPr="009C5094">
                            <w:rPr>
                              <w:rFonts w:ascii="Rockwell Extra Bold" w:hAnsi="Rockwell Extra Bold"/>
                              <w:b/>
                              <w:sz w:val="48"/>
                              <w:szCs w:val="48"/>
                            </w:rPr>
                            <w:t xml:space="preserve">Wabasha     </w:t>
                          </w:r>
                          <w:r w:rsidR="009C5094">
                            <w:rPr>
                              <w:rFonts w:ascii="Rockwell Extra Bold" w:hAnsi="Rockwell Extra Bold"/>
                              <w:b/>
                              <w:sz w:val="48"/>
                              <w:szCs w:val="48"/>
                            </w:rPr>
                            <w:t xml:space="preserve">     </w:t>
                          </w:r>
                          <w:r w:rsidRPr="009C5094">
                            <w:rPr>
                              <w:rFonts w:ascii="Rockwell Extra Bold" w:hAnsi="Rockwell Extra Bold"/>
                              <w:b/>
                              <w:sz w:val="48"/>
                              <w:szCs w:val="48"/>
                            </w:rPr>
                            <w:t>Kellogg</w:t>
                          </w:r>
                        </w:p>
                        <w:p w:rsidR="008265C4" w:rsidRPr="0047389D" w:rsidRDefault="008265C4" w:rsidP="008265C4">
                          <w:pPr>
                            <w:jc w:val="right"/>
                            <w:rPr>
                              <w:rFonts w:ascii="Rockwell" w:hAnsi="Rockwel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6021" w:type="dxa"/>
          <w:shd w:val="clear" w:color="auto" w:fill="auto"/>
        </w:tcPr>
        <w:p w:rsidR="00023C41" w:rsidRDefault="00023C41" w:rsidP="00023C41">
          <w:pPr>
            <w:jc w:val="right"/>
            <w:rPr>
              <w:rFonts w:ascii="Rockwell" w:hAnsi="Rockwell"/>
              <w:b/>
              <w:sz w:val="22"/>
              <w:szCs w:val="22"/>
            </w:rPr>
          </w:pPr>
        </w:p>
        <w:p w:rsidR="00023C41" w:rsidRDefault="00023C41" w:rsidP="00023C41">
          <w:pPr>
            <w:jc w:val="right"/>
            <w:rPr>
              <w:rFonts w:ascii="Rockwell" w:hAnsi="Rockwell"/>
              <w:b/>
              <w:sz w:val="22"/>
              <w:szCs w:val="22"/>
            </w:rPr>
          </w:pPr>
        </w:p>
        <w:p w:rsidR="00023C41" w:rsidRPr="00BF6CD1" w:rsidRDefault="00023C41" w:rsidP="00023C41">
          <w:pPr>
            <w:jc w:val="right"/>
            <w:rPr>
              <w:rFonts w:ascii="Rockwell" w:hAnsi="Rockwell"/>
              <w:b/>
              <w:sz w:val="22"/>
              <w:szCs w:val="22"/>
            </w:rPr>
          </w:pPr>
          <w:r w:rsidRPr="00BF6CD1">
            <w:rPr>
              <w:rFonts w:ascii="Rockwell" w:hAnsi="Rockwell"/>
              <w:b/>
              <w:sz w:val="22"/>
              <w:szCs w:val="22"/>
            </w:rPr>
            <w:t>Independent School District #811</w:t>
          </w:r>
        </w:p>
        <w:p w:rsidR="00023C41" w:rsidRPr="00BF6CD1" w:rsidRDefault="00023C41" w:rsidP="00023C41">
          <w:pPr>
            <w:jc w:val="right"/>
            <w:rPr>
              <w:rFonts w:ascii="Rockwell" w:hAnsi="Rockwell"/>
              <w:b/>
              <w:sz w:val="22"/>
              <w:szCs w:val="22"/>
            </w:rPr>
          </w:pPr>
          <w:r w:rsidRPr="00BF6CD1">
            <w:rPr>
              <w:rFonts w:ascii="Rockwell" w:hAnsi="Rockwell"/>
              <w:b/>
              <w:sz w:val="22"/>
              <w:szCs w:val="22"/>
            </w:rPr>
            <w:t>2113 East Hiawatha Drive</w:t>
          </w:r>
        </w:p>
        <w:p w:rsidR="00023C41" w:rsidRPr="00BF6CD1" w:rsidRDefault="00023C41" w:rsidP="00023C41">
          <w:pPr>
            <w:jc w:val="right"/>
            <w:rPr>
              <w:rFonts w:ascii="Rockwell" w:hAnsi="Rockwell"/>
              <w:sz w:val="22"/>
              <w:szCs w:val="22"/>
            </w:rPr>
          </w:pPr>
          <w:r w:rsidRPr="00BF6CD1">
            <w:rPr>
              <w:rFonts w:ascii="Rockwell" w:hAnsi="Rockwell"/>
              <w:b/>
              <w:sz w:val="22"/>
              <w:szCs w:val="22"/>
            </w:rPr>
            <w:t>Wabasha, MN 55981</w:t>
          </w:r>
        </w:p>
        <w:p w:rsidR="00023C41" w:rsidRPr="00CA6012" w:rsidRDefault="00C6683E" w:rsidP="00023C41">
          <w:pPr>
            <w:jc w:val="right"/>
            <w:rPr>
              <w:rFonts w:asciiTheme="minorHAnsi" w:hAnsiTheme="minorHAnsi"/>
              <w:sz w:val="22"/>
              <w:szCs w:val="22"/>
            </w:rPr>
          </w:pPr>
          <w:hyperlink r:id="rId2" w:history="1">
            <w:r w:rsidR="00023C41" w:rsidRPr="00A63CD1">
              <w:rPr>
                <w:rStyle w:val="Hyperlink"/>
                <w:rFonts w:ascii="Rockwell" w:hAnsi="Rockwell"/>
                <w:sz w:val="22"/>
                <w:szCs w:val="22"/>
              </w:rPr>
              <w:t>www.wabasha-kellogg.k12.mn.us</w:t>
            </w:r>
          </w:hyperlink>
        </w:p>
      </w:tc>
      <w:tc>
        <w:tcPr>
          <w:tcW w:w="244" w:type="dxa"/>
          <w:shd w:val="clear" w:color="auto" w:fill="auto"/>
        </w:tcPr>
        <w:p w:rsidR="00023C41" w:rsidRPr="00CA6012" w:rsidRDefault="00023C41" w:rsidP="00023C41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</w:p>
        <w:p w:rsidR="00023C41" w:rsidRPr="00CA6012" w:rsidRDefault="00023C41" w:rsidP="00023C41">
          <w:pPr>
            <w:jc w:val="center"/>
            <w:rPr>
              <w:rFonts w:asciiTheme="minorHAnsi" w:hAnsiTheme="minorHAnsi"/>
              <w:sz w:val="22"/>
              <w:szCs w:val="22"/>
            </w:rPr>
          </w:pPr>
        </w:p>
      </w:tc>
    </w:tr>
  </w:tbl>
  <w:p w:rsidR="00023C41" w:rsidRPr="00B9345F" w:rsidRDefault="00023C41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FA3"/>
    <w:multiLevelType w:val="multilevel"/>
    <w:tmpl w:val="9078B8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226881"/>
    <w:multiLevelType w:val="multilevel"/>
    <w:tmpl w:val="679A00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" w15:restartNumberingAfterBreak="0">
    <w:nsid w:val="0A395C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D70B56"/>
    <w:multiLevelType w:val="multilevel"/>
    <w:tmpl w:val="4DA079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1A21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F156B5"/>
    <w:multiLevelType w:val="multilevel"/>
    <w:tmpl w:val="684A80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036231"/>
    <w:multiLevelType w:val="multilevel"/>
    <w:tmpl w:val="6760657A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7A1756"/>
    <w:multiLevelType w:val="multilevel"/>
    <w:tmpl w:val="D8E45A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3CA45CA"/>
    <w:multiLevelType w:val="multilevel"/>
    <w:tmpl w:val="3AA8920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4A47E7"/>
    <w:multiLevelType w:val="multilevel"/>
    <w:tmpl w:val="4DA079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C5A26E8"/>
    <w:multiLevelType w:val="multilevel"/>
    <w:tmpl w:val="0A56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2E1046FE"/>
    <w:multiLevelType w:val="multilevel"/>
    <w:tmpl w:val="7624D5F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F2F4744"/>
    <w:multiLevelType w:val="multilevel"/>
    <w:tmpl w:val="930A546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1070D59"/>
    <w:multiLevelType w:val="multilevel"/>
    <w:tmpl w:val="8100850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13623CF"/>
    <w:multiLevelType w:val="hybridMultilevel"/>
    <w:tmpl w:val="75583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D84840"/>
    <w:multiLevelType w:val="multilevel"/>
    <w:tmpl w:val="E884C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71D1A2C"/>
    <w:multiLevelType w:val="multilevel"/>
    <w:tmpl w:val="69A8F15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E53C0C"/>
    <w:multiLevelType w:val="hybridMultilevel"/>
    <w:tmpl w:val="92ECD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919E2"/>
    <w:multiLevelType w:val="hybridMultilevel"/>
    <w:tmpl w:val="2936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C1BD7"/>
    <w:multiLevelType w:val="multilevel"/>
    <w:tmpl w:val="6498947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E3C3DFC"/>
    <w:multiLevelType w:val="hybridMultilevel"/>
    <w:tmpl w:val="205830B6"/>
    <w:lvl w:ilvl="0" w:tplc="AF1A05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C2C6A"/>
    <w:multiLevelType w:val="hybridMultilevel"/>
    <w:tmpl w:val="43068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108E0"/>
    <w:multiLevelType w:val="multilevel"/>
    <w:tmpl w:val="74FA3D34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D2479D"/>
    <w:multiLevelType w:val="multilevel"/>
    <w:tmpl w:val="09848AC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5F47546"/>
    <w:multiLevelType w:val="multilevel"/>
    <w:tmpl w:val="BA12B69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723411D"/>
    <w:multiLevelType w:val="multilevel"/>
    <w:tmpl w:val="4FC466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AB55161"/>
    <w:multiLevelType w:val="multilevel"/>
    <w:tmpl w:val="9E2A36E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CFE754F"/>
    <w:multiLevelType w:val="multilevel"/>
    <w:tmpl w:val="62F83D3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1940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DC7C1D"/>
    <w:multiLevelType w:val="multilevel"/>
    <w:tmpl w:val="4DA079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55727CF"/>
    <w:multiLevelType w:val="multilevel"/>
    <w:tmpl w:val="C6E250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93C15A0"/>
    <w:multiLevelType w:val="multilevel"/>
    <w:tmpl w:val="AC8E4EB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FC6D52"/>
    <w:multiLevelType w:val="multilevel"/>
    <w:tmpl w:val="83360D7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B4405AE"/>
    <w:multiLevelType w:val="hybridMultilevel"/>
    <w:tmpl w:val="2E4C6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44BC0"/>
    <w:multiLevelType w:val="multilevel"/>
    <w:tmpl w:val="A48E4E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DE4315A"/>
    <w:multiLevelType w:val="hybridMultilevel"/>
    <w:tmpl w:val="FBBAD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2A0F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67142E"/>
    <w:multiLevelType w:val="hybridMultilevel"/>
    <w:tmpl w:val="AC4E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93D40"/>
    <w:multiLevelType w:val="multilevel"/>
    <w:tmpl w:val="23E4288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69D645B"/>
    <w:multiLevelType w:val="hybridMultilevel"/>
    <w:tmpl w:val="62A6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97F44"/>
    <w:multiLevelType w:val="multilevel"/>
    <w:tmpl w:val="71B6E4B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7CD6C11"/>
    <w:multiLevelType w:val="multilevel"/>
    <w:tmpl w:val="2A963D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9802363"/>
    <w:multiLevelType w:val="hybridMultilevel"/>
    <w:tmpl w:val="899C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D3C4B"/>
    <w:multiLevelType w:val="multilevel"/>
    <w:tmpl w:val="A4F48F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13127A5"/>
    <w:multiLevelType w:val="multilevel"/>
    <w:tmpl w:val="5AA005A0"/>
    <w:lvl w:ilvl="0">
      <w:start w:val="1"/>
      <w:numFmt w:val="decimal"/>
      <w:lvlText w:val="%1."/>
      <w:lvlJc w:val="left"/>
      <w:pPr>
        <w:ind w:left="1000" w:hanging="720"/>
      </w:pPr>
      <w:rPr>
        <w:rFonts w:ascii="Rockwell" w:eastAsia="Rockwell" w:hAnsi="Rockwell" w:cs="Rockwell" w:hint="default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720" w:hanging="721"/>
      </w:pPr>
      <w:rPr>
        <w:rFonts w:hint="default"/>
        <w:spacing w:val="-1"/>
        <w:w w:val="100"/>
      </w:rPr>
    </w:lvl>
    <w:lvl w:ilvl="2">
      <w:start w:val="1"/>
      <w:numFmt w:val="decimal"/>
      <w:lvlText w:val="%1.%2.%3"/>
      <w:lvlJc w:val="left"/>
      <w:pPr>
        <w:ind w:left="2440" w:hanging="721"/>
      </w:pPr>
      <w:rPr>
        <w:rFonts w:hint="default"/>
        <w:spacing w:val="-1"/>
        <w:w w:val="100"/>
      </w:rPr>
    </w:lvl>
    <w:lvl w:ilvl="3">
      <w:numFmt w:val="bullet"/>
      <w:lvlText w:val="•"/>
      <w:lvlJc w:val="left"/>
      <w:pPr>
        <w:ind w:left="2726" w:hanging="721"/>
      </w:pPr>
      <w:rPr>
        <w:rFonts w:hint="default"/>
      </w:rPr>
    </w:lvl>
    <w:lvl w:ilvl="4">
      <w:numFmt w:val="bullet"/>
      <w:lvlText w:val="•"/>
      <w:lvlJc w:val="left"/>
      <w:pPr>
        <w:ind w:left="3013" w:hanging="721"/>
      </w:pPr>
      <w:rPr>
        <w:rFonts w:hint="default"/>
      </w:rPr>
    </w:lvl>
    <w:lvl w:ilvl="5">
      <w:numFmt w:val="bullet"/>
      <w:lvlText w:val="•"/>
      <w:lvlJc w:val="left"/>
      <w:pPr>
        <w:ind w:left="3300" w:hanging="721"/>
      </w:pPr>
      <w:rPr>
        <w:rFonts w:hint="default"/>
      </w:rPr>
    </w:lvl>
    <w:lvl w:ilvl="6">
      <w:numFmt w:val="bullet"/>
      <w:lvlText w:val="•"/>
      <w:lvlJc w:val="left"/>
      <w:pPr>
        <w:ind w:left="3586" w:hanging="721"/>
      </w:pPr>
      <w:rPr>
        <w:rFonts w:hint="default"/>
      </w:rPr>
    </w:lvl>
    <w:lvl w:ilvl="7">
      <w:numFmt w:val="bullet"/>
      <w:lvlText w:val="•"/>
      <w:lvlJc w:val="left"/>
      <w:pPr>
        <w:ind w:left="3873" w:hanging="721"/>
      </w:pPr>
      <w:rPr>
        <w:rFonts w:hint="default"/>
      </w:rPr>
    </w:lvl>
    <w:lvl w:ilvl="8">
      <w:numFmt w:val="bullet"/>
      <w:lvlText w:val="•"/>
      <w:lvlJc w:val="left"/>
      <w:pPr>
        <w:ind w:left="4160" w:hanging="721"/>
      </w:pPr>
      <w:rPr>
        <w:rFonts w:hint="default"/>
      </w:rPr>
    </w:lvl>
  </w:abstractNum>
  <w:abstractNum w:abstractNumId="45" w15:restartNumberingAfterBreak="0">
    <w:nsid w:val="77583308"/>
    <w:multiLevelType w:val="hybridMultilevel"/>
    <w:tmpl w:val="62FA666A"/>
    <w:lvl w:ilvl="0" w:tplc="F76ED25A">
      <w:start w:val="6"/>
      <w:numFmt w:val="bullet"/>
      <w:lvlText w:val="-"/>
      <w:lvlJc w:val="left"/>
      <w:pPr>
        <w:ind w:left="720" w:hanging="360"/>
      </w:pPr>
      <w:rPr>
        <w:rFonts w:ascii="Rockwell" w:eastAsia="Times New Roman" w:hAnsi="Rockwel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4393D"/>
    <w:multiLevelType w:val="hybridMultilevel"/>
    <w:tmpl w:val="3846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65521"/>
    <w:multiLevelType w:val="hybridMultilevel"/>
    <w:tmpl w:val="4FC24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21"/>
  </w:num>
  <w:num w:numId="4">
    <w:abstractNumId w:val="18"/>
  </w:num>
  <w:num w:numId="5">
    <w:abstractNumId w:val="37"/>
  </w:num>
  <w:num w:numId="6">
    <w:abstractNumId w:val="18"/>
  </w:num>
  <w:num w:numId="7">
    <w:abstractNumId w:val="46"/>
  </w:num>
  <w:num w:numId="8">
    <w:abstractNumId w:val="42"/>
  </w:num>
  <w:num w:numId="9">
    <w:abstractNumId w:val="39"/>
  </w:num>
  <w:num w:numId="10">
    <w:abstractNumId w:val="1"/>
  </w:num>
  <w:num w:numId="11">
    <w:abstractNumId w:val="10"/>
  </w:num>
  <w:num w:numId="12">
    <w:abstractNumId w:val="30"/>
  </w:num>
  <w:num w:numId="13">
    <w:abstractNumId w:val="13"/>
  </w:num>
  <w:num w:numId="14">
    <w:abstractNumId w:val="25"/>
  </w:num>
  <w:num w:numId="15">
    <w:abstractNumId w:val="7"/>
  </w:num>
  <w:num w:numId="16">
    <w:abstractNumId w:val="43"/>
  </w:num>
  <w:num w:numId="17">
    <w:abstractNumId w:val="12"/>
  </w:num>
  <w:num w:numId="18">
    <w:abstractNumId w:val="24"/>
  </w:num>
  <w:num w:numId="19">
    <w:abstractNumId w:val="40"/>
  </w:num>
  <w:num w:numId="20">
    <w:abstractNumId w:val="16"/>
  </w:num>
  <w:num w:numId="21">
    <w:abstractNumId w:val="23"/>
  </w:num>
  <w:num w:numId="22">
    <w:abstractNumId w:val="11"/>
  </w:num>
  <w:num w:numId="23">
    <w:abstractNumId w:val="38"/>
  </w:num>
  <w:num w:numId="24">
    <w:abstractNumId w:val="19"/>
  </w:num>
  <w:num w:numId="25">
    <w:abstractNumId w:val="29"/>
  </w:num>
  <w:num w:numId="26">
    <w:abstractNumId w:val="2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4"/>
  </w:num>
  <w:num w:numId="29">
    <w:abstractNumId w:val="31"/>
  </w:num>
  <w:num w:numId="30">
    <w:abstractNumId w:val="9"/>
  </w:num>
  <w:num w:numId="31">
    <w:abstractNumId w:val="47"/>
  </w:num>
  <w:num w:numId="32">
    <w:abstractNumId w:val="44"/>
  </w:num>
  <w:num w:numId="33">
    <w:abstractNumId w:val="34"/>
  </w:num>
  <w:num w:numId="34">
    <w:abstractNumId w:val="3"/>
  </w:num>
  <w:num w:numId="35">
    <w:abstractNumId w:val="17"/>
  </w:num>
  <w:num w:numId="36">
    <w:abstractNumId w:val="36"/>
  </w:num>
  <w:num w:numId="37">
    <w:abstractNumId w:val="20"/>
  </w:num>
  <w:num w:numId="38">
    <w:abstractNumId w:val="2"/>
  </w:num>
  <w:num w:numId="39">
    <w:abstractNumId w:val="4"/>
  </w:num>
  <w:num w:numId="40">
    <w:abstractNumId w:val="28"/>
  </w:num>
  <w:num w:numId="41">
    <w:abstractNumId w:val="0"/>
  </w:num>
  <w:num w:numId="42">
    <w:abstractNumId w:val="5"/>
  </w:num>
  <w:num w:numId="43">
    <w:abstractNumId w:val="41"/>
  </w:num>
  <w:num w:numId="44">
    <w:abstractNumId w:val="6"/>
  </w:num>
  <w:num w:numId="45">
    <w:abstractNumId w:val="27"/>
  </w:num>
  <w:num w:numId="46">
    <w:abstractNumId w:val="22"/>
  </w:num>
  <w:num w:numId="47">
    <w:abstractNumId w:val="8"/>
  </w:num>
  <w:num w:numId="48">
    <w:abstractNumId w:val="45"/>
  </w:num>
  <w:num w:numId="49">
    <w:abstractNumId w:val="32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22"/>
    <w:rsid w:val="0000363D"/>
    <w:rsid w:val="00020188"/>
    <w:rsid w:val="000214C2"/>
    <w:rsid w:val="00022525"/>
    <w:rsid w:val="00023C41"/>
    <w:rsid w:val="00026F62"/>
    <w:rsid w:val="00044D7F"/>
    <w:rsid w:val="00046559"/>
    <w:rsid w:val="00052AA9"/>
    <w:rsid w:val="00053A8C"/>
    <w:rsid w:val="0005715F"/>
    <w:rsid w:val="00064F91"/>
    <w:rsid w:val="0006744C"/>
    <w:rsid w:val="00070C95"/>
    <w:rsid w:val="0008380A"/>
    <w:rsid w:val="00085D4A"/>
    <w:rsid w:val="00086436"/>
    <w:rsid w:val="0009186B"/>
    <w:rsid w:val="000928AD"/>
    <w:rsid w:val="000A57BC"/>
    <w:rsid w:val="000A62EE"/>
    <w:rsid w:val="000B013F"/>
    <w:rsid w:val="000B3C0D"/>
    <w:rsid w:val="000B3EF7"/>
    <w:rsid w:val="000B40C0"/>
    <w:rsid w:val="000C3FED"/>
    <w:rsid w:val="000D0E6F"/>
    <w:rsid w:val="000D14EE"/>
    <w:rsid w:val="000D7B9A"/>
    <w:rsid w:val="000F07A0"/>
    <w:rsid w:val="000F1908"/>
    <w:rsid w:val="000F2104"/>
    <w:rsid w:val="000F2B26"/>
    <w:rsid w:val="00100D89"/>
    <w:rsid w:val="001204A9"/>
    <w:rsid w:val="001210C2"/>
    <w:rsid w:val="00127327"/>
    <w:rsid w:val="00131453"/>
    <w:rsid w:val="00134922"/>
    <w:rsid w:val="00136671"/>
    <w:rsid w:val="00140D2A"/>
    <w:rsid w:val="00143D09"/>
    <w:rsid w:val="00145A08"/>
    <w:rsid w:val="00150082"/>
    <w:rsid w:val="00160F0C"/>
    <w:rsid w:val="00165A86"/>
    <w:rsid w:val="00167D63"/>
    <w:rsid w:val="00171B2D"/>
    <w:rsid w:val="0017326D"/>
    <w:rsid w:val="00182490"/>
    <w:rsid w:val="001859FE"/>
    <w:rsid w:val="00190342"/>
    <w:rsid w:val="00192AA4"/>
    <w:rsid w:val="001A6E8E"/>
    <w:rsid w:val="001B1A83"/>
    <w:rsid w:val="001B22C2"/>
    <w:rsid w:val="001B6CFC"/>
    <w:rsid w:val="001C2DDD"/>
    <w:rsid w:val="001D0B72"/>
    <w:rsid w:val="001D1E50"/>
    <w:rsid w:val="001D2B0D"/>
    <w:rsid w:val="001D2E54"/>
    <w:rsid w:val="001D43E2"/>
    <w:rsid w:val="001D5051"/>
    <w:rsid w:val="001D6519"/>
    <w:rsid w:val="001E04A1"/>
    <w:rsid w:val="001E0ADF"/>
    <w:rsid w:val="001E1155"/>
    <w:rsid w:val="001E5E54"/>
    <w:rsid w:val="001E7268"/>
    <w:rsid w:val="001F0CA4"/>
    <w:rsid w:val="001F3520"/>
    <w:rsid w:val="001F6F77"/>
    <w:rsid w:val="002043B4"/>
    <w:rsid w:val="00205968"/>
    <w:rsid w:val="00211531"/>
    <w:rsid w:val="00220A7D"/>
    <w:rsid w:val="00223DA1"/>
    <w:rsid w:val="002310A6"/>
    <w:rsid w:val="0023308D"/>
    <w:rsid w:val="002341AF"/>
    <w:rsid w:val="00240B31"/>
    <w:rsid w:val="00242303"/>
    <w:rsid w:val="00246312"/>
    <w:rsid w:val="00247BB3"/>
    <w:rsid w:val="00250380"/>
    <w:rsid w:val="0025397F"/>
    <w:rsid w:val="00267B7E"/>
    <w:rsid w:val="0027330B"/>
    <w:rsid w:val="00276975"/>
    <w:rsid w:val="00280F15"/>
    <w:rsid w:val="00285F9D"/>
    <w:rsid w:val="0028632E"/>
    <w:rsid w:val="002964C0"/>
    <w:rsid w:val="002A3BBC"/>
    <w:rsid w:val="002A5DEB"/>
    <w:rsid w:val="002B3EDD"/>
    <w:rsid w:val="002B4EF1"/>
    <w:rsid w:val="002C2B75"/>
    <w:rsid w:val="002C4849"/>
    <w:rsid w:val="002E059B"/>
    <w:rsid w:val="002E0B14"/>
    <w:rsid w:val="002E50C0"/>
    <w:rsid w:val="002F0CE2"/>
    <w:rsid w:val="002F5459"/>
    <w:rsid w:val="00300D00"/>
    <w:rsid w:val="00306BE5"/>
    <w:rsid w:val="00312787"/>
    <w:rsid w:val="00315327"/>
    <w:rsid w:val="00321FFF"/>
    <w:rsid w:val="00326D8F"/>
    <w:rsid w:val="003407BE"/>
    <w:rsid w:val="00341DCA"/>
    <w:rsid w:val="00346EF6"/>
    <w:rsid w:val="0034798F"/>
    <w:rsid w:val="003506CB"/>
    <w:rsid w:val="003558B1"/>
    <w:rsid w:val="00356C24"/>
    <w:rsid w:val="00360FE7"/>
    <w:rsid w:val="0036109D"/>
    <w:rsid w:val="00362F83"/>
    <w:rsid w:val="003631BA"/>
    <w:rsid w:val="00363909"/>
    <w:rsid w:val="00364DEC"/>
    <w:rsid w:val="00372C48"/>
    <w:rsid w:val="00374189"/>
    <w:rsid w:val="00384B60"/>
    <w:rsid w:val="003858F6"/>
    <w:rsid w:val="003862C1"/>
    <w:rsid w:val="0039026E"/>
    <w:rsid w:val="00393110"/>
    <w:rsid w:val="00395129"/>
    <w:rsid w:val="003B080C"/>
    <w:rsid w:val="003B17BE"/>
    <w:rsid w:val="003B21A7"/>
    <w:rsid w:val="003B567A"/>
    <w:rsid w:val="003B66A6"/>
    <w:rsid w:val="003C69D7"/>
    <w:rsid w:val="003D1BD0"/>
    <w:rsid w:val="003D7419"/>
    <w:rsid w:val="003E4354"/>
    <w:rsid w:val="003E65FC"/>
    <w:rsid w:val="003F166A"/>
    <w:rsid w:val="003F5C9E"/>
    <w:rsid w:val="003F7D44"/>
    <w:rsid w:val="00401967"/>
    <w:rsid w:val="004032B5"/>
    <w:rsid w:val="00405C7B"/>
    <w:rsid w:val="004227BF"/>
    <w:rsid w:val="00431FD6"/>
    <w:rsid w:val="0043437F"/>
    <w:rsid w:val="0045079C"/>
    <w:rsid w:val="004526FF"/>
    <w:rsid w:val="00464A65"/>
    <w:rsid w:val="0046617C"/>
    <w:rsid w:val="00473955"/>
    <w:rsid w:val="00476B88"/>
    <w:rsid w:val="00477E27"/>
    <w:rsid w:val="0048086C"/>
    <w:rsid w:val="00485C6F"/>
    <w:rsid w:val="004878A4"/>
    <w:rsid w:val="00487B36"/>
    <w:rsid w:val="00487F7D"/>
    <w:rsid w:val="00490824"/>
    <w:rsid w:val="00490EE9"/>
    <w:rsid w:val="00491EB7"/>
    <w:rsid w:val="00497D5C"/>
    <w:rsid w:val="004A372D"/>
    <w:rsid w:val="004A52F3"/>
    <w:rsid w:val="004B0AA5"/>
    <w:rsid w:val="004B0C58"/>
    <w:rsid w:val="004B489F"/>
    <w:rsid w:val="004D4224"/>
    <w:rsid w:val="004E0CFA"/>
    <w:rsid w:val="004E66C7"/>
    <w:rsid w:val="004F4FE0"/>
    <w:rsid w:val="0051540B"/>
    <w:rsid w:val="005234D8"/>
    <w:rsid w:val="0053552D"/>
    <w:rsid w:val="00542EDD"/>
    <w:rsid w:val="00550651"/>
    <w:rsid w:val="005506B6"/>
    <w:rsid w:val="005605B7"/>
    <w:rsid w:val="00562BC5"/>
    <w:rsid w:val="00565C4E"/>
    <w:rsid w:val="00566898"/>
    <w:rsid w:val="0057749C"/>
    <w:rsid w:val="00586FA3"/>
    <w:rsid w:val="005A5378"/>
    <w:rsid w:val="005A714E"/>
    <w:rsid w:val="005D59BC"/>
    <w:rsid w:val="005F1AC0"/>
    <w:rsid w:val="005F764C"/>
    <w:rsid w:val="006268C4"/>
    <w:rsid w:val="006401C0"/>
    <w:rsid w:val="006430C0"/>
    <w:rsid w:val="006441FB"/>
    <w:rsid w:val="00644CF9"/>
    <w:rsid w:val="00650D06"/>
    <w:rsid w:val="006538A1"/>
    <w:rsid w:val="00665E8F"/>
    <w:rsid w:val="006827CB"/>
    <w:rsid w:val="00683104"/>
    <w:rsid w:val="006846B0"/>
    <w:rsid w:val="0068781F"/>
    <w:rsid w:val="00692809"/>
    <w:rsid w:val="00694EB8"/>
    <w:rsid w:val="00695222"/>
    <w:rsid w:val="006A0FB2"/>
    <w:rsid w:val="006B0777"/>
    <w:rsid w:val="006C0777"/>
    <w:rsid w:val="006C2041"/>
    <w:rsid w:val="006C31F2"/>
    <w:rsid w:val="006C4EBE"/>
    <w:rsid w:val="006D4ED3"/>
    <w:rsid w:val="006E0B45"/>
    <w:rsid w:val="006F16A3"/>
    <w:rsid w:val="007123D1"/>
    <w:rsid w:val="00713C4F"/>
    <w:rsid w:val="00713CD1"/>
    <w:rsid w:val="007172AA"/>
    <w:rsid w:val="00730639"/>
    <w:rsid w:val="00732161"/>
    <w:rsid w:val="00736FD5"/>
    <w:rsid w:val="00740627"/>
    <w:rsid w:val="00746DA7"/>
    <w:rsid w:val="0074771C"/>
    <w:rsid w:val="0077080F"/>
    <w:rsid w:val="00772420"/>
    <w:rsid w:val="00774EE6"/>
    <w:rsid w:val="00785AA4"/>
    <w:rsid w:val="007959BB"/>
    <w:rsid w:val="007B12DF"/>
    <w:rsid w:val="007C24DD"/>
    <w:rsid w:val="007C4A67"/>
    <w:rsid w:val="007C738D"/>
    <w:rsid w:val="007D18E0"/>
    <w:rsid w:val="007D3CB1"/>
    <w:rsid w:val="007E18C2"/>
    <w:rsid w:val="007E1D0C"/>
    <w:rsid w:val="007E3AFB"/>
    <w:rsid w:val="007F052C"/>
    <w:rsid w:val="007F3EFF"/>
    <w:rsid w:val="007F42B1"/>
    <w:rsid w:val="007F5D52"/>
    <w:rsid w:val="00800711"/>
    <w:rsid w:val="00800A89"/>
    <w:rsid w:val="0080273F"/>
    <w:rsid w:val="0080746A"/>
    <w:rsid w:val="00821BC4"/>
    <w:rsid w:val="008247F9"/>
    <w:rsid w:val="00825CC4"/>
    <w:rsid w:val="008265C4"/>
    <w:rsid w:val="00831DED"/>
    <w:rsid w:val="0084593E"/>
    <w:rsid w:val="00845B5B"/>
    <w:rsid w:val="0084714A"/>
    <w:rsid w:val="0086127E"/>
    <w:rsid w:val="00873026"/>
    <w:rsid w:val="00874433"/>
    <w:rsid w:val="00880D4D"/>
    <w:rsid w:val="00881988"/>
    <w:rsid w:val="008A0A55"/>
    <w:rsid w:val="008A3B8C"/>
    <w:rsid w:val="008A41D9"/>
    <w:rsid w:val="008A50F1"/>
    <w:rsid w:val="008B157C"/>
    <w:rsid w:val="008B1DA8"/>
    <w:rsid w:val="008C56F5"/>
    <w:rsid w:val="008D2A33"/>
    <w:rsid w:val="008D3B10"/>
    <w:rsid w:val="008E01C5"/>
    <w:rsid w:val="008E0CE6"/>
    <w:rsid w:val="008E3916"/>
    <w:rsid w:val="008F14BE"/>
    <w:rsid w:val="008F6291"/>
    <w:rsid w:val="008F6A94"/>
    <w:rsid w:val="0090348E"/>
    <w:rsid w:val="00904CF1"/>
    <w:rsid w:val="009056E2"/>
    <w:rsid w:val="00907B54"/>
    <w:rsid w:val="00912611"/>
    <w:rsid w:val="00916B62"/>
    <w:rsid w:val="00916FD6"/>
    <w:rsid w:val="00920769"/>
    <w:rsid w:val="00920C25"/>
    <w:rsid w:val="00932D6C"/>
    <w:rsid w:val="00933C5C"/>
    <w:rsid w:val="00933F66"/>
    <w:rsid w:val="00934CAA"/>
    <w:rsid w:val="009365A4"/>
    <w:rsid w:val="00946DBF"/>
    <w:rsid w:val="0095370F"/>
    <w:rsid w:val="00960321"/>
    <w:rsid w:val="00964340"/>
    <w:rsid w:val="009702FB"/>
    <w:rsid w:val="00970806"/>
    <w:rsid w:val="00971796"/>
    <w:rsid w:val="00977F28"/>
    <w:rsid w:val="009823CB"/>
    <w:rsid w:val="00986D94"/>
    <w:rsid w:val="0099653E"/>
    <w:rsid w:val="009A2264"/>
    <w:rsid w:val="009A2D6A"/>
    <w:rsid w:val="009B0A8A"/>
    <w:rsid w:val="009B1B36"/>
    <w:rsid w:val="009B26E5"/>
    <w:rsid w:val="009C1A37"/>
    <w:rsid w:val="009C5094"/>
    <w:rsid w:val="009C63BE"/>
    <w:rsid w:val="009C78B5"/>
    <w:rsid w:val="009E546C"/>
    <w:rsid w:val="009E656B"/>
    <w:rsid w:val="009E6BC6"/>
    <w:rsid w:val="009F14EA"/>
    <w:rsid w:val="009F3C1E"/>
    <w:rsid w:val="00A10EDC"/>
    <w:rsid w:val="00A12FC3"/>
    <w:rsid w:val="00A16E3D"/>
    <w:rsid w:val="00A17358"/>
    <w:rsid w:val="00A17665"/>
    <w:rsid w:val="00A2003A"/>
    <w:rsid w:val="00A21579"/>
    <w:rsid w:val="00A265F1"/>
    <w:rsid w:val="00A3039A"/>
    <w:rsid w:val="00A3191D"/>
    <w:rsid w:val="00A42825"/>
    <w:rsid w:val="00A531A1"/>
    <w:rsid w:val="00A60054"/>
    <w:rsid w:val="00A6161B"/>
    <w:rsid w:val="00A8327D"/>
    <w:rsid w:val="00A83893"/>
    <w:rsid w:val="00A95F00"/>
    <w:rsid w:val="00AA5142"/>
    <w:rsid w:val="00AB11B0"/>
    <w:rsid w:val="00AB4672"/>
    <w:rsid w:val="00AC2D4C"/>
    <w:rsid w:val="00AD68D8"/>
    <w:rsid w:val="00AE16E5"/>
    <w:rsid w:val="00AE3702"/>
    <w:rsid w:val="00AF0EEC"/>
    <w:rsid w:val="00AF1B46"/>
    <w:rsid w:val="00AF34BD"/>
    <w:rsid w:val="00B0359E"/>
    <w:rsid w:val="00B0412F"/>
    <w:rsid w:val="00B33883"/>
    <w:rsid w:val="00B46BAF"/>
    <w:rsid w:val="00B5118C"/>
    <w:rsid w:val="00B53434"/>
    <w:rsid w:val="00B57208"/>
    <w:rsid w:val="00B63700"/>
    <w:rsid w:val="00B66812"/>
    <w:rsid w:val="00B731DF"/>
    <w:rsid w:val="00B74799"/>
    <w:rsid w:val="00B76099"/>
    <w:rsid w:val="00B760CC"/>
    <w:rsid w:val="00B80142"/>
    <w:rsid w:val="00B813B9"/>
    <w:rsid w:val="00B81D0E"/>
    <w:rsid w:val="00B82469"/>
    <w:rsid w:val="00B838AB"/>
    <w:rsid w:val="00B9345F"/>
    <w:rsid w:val="00B950B0"/>
    <w:rsid w:val="00B950E5"/>
    <w:rsid w:val="00BA4AE4"/>
    <w:rsid w:val="00BA50C2"/>
    <w:rsid w:val="00BB35AD"/>
    <w:rsid w:val="00BD6716"/>
    <w:rsid w:val="00BD730D"/>
    <w:rsid w:val="00BE0589"/>
    <w:rsid w:val="00BE3F05"/>
    <w:rsid w:val="00BF3055"/>
    <w:rsid w:val="00BF4FD5"/>
    <w:rsid w:val="00BF56B4"/>
    <w:rsid w:val="00BF63F0"/>
    <w:rsid w:val="00BF6CD1"/>
    <w:rsid w:val="00BF7A77"/>
    <w:rsid w:val="00C033DA"/>
    <w:rsid w:val="00C036C8"/>
    <w:rsid w:val="00C14133"/>
    <w:rsid w:val="00C1489E"/>
    <w:rsid w:val="00C22A5D"/>
    <w:rsid w:val="00C241FD"/>
    <w:rsid w:val="00C3078F"/>
    <w:rsid w:val="00C523C6"/>
    <w:rsid w:val="00C53B25"/>
    <w:rsid w:val="00C650A5"/>
    <w:rsid w:val="00C6683E"/>
    <w:rsid w:val="00C757E7"/>
    <w:rsid w:val="00C77311"/>
    <w:rsid w:val="00C8609B"/>
    <w:rsid w:val="00CA323F"/>
    <w:rsid w:val="00CA3B8F"/>
    <w:rsid w:val="00CA6012"/>
    <w:rsid w:val="00CB05B2"/>
    <w:rsid w:val="00CB32F2"/>
    <w:rsid w:val="00CD2522"/>
    <w:rsid w:val="00CD4D29"/>
    <w:rsid w:val="00CD71F6"/>
    <w:rsid w:val="00CE5B15"/>
    <w:rsid w:val="00CE6AE9"/>
    <w:rsid w:val="00CF2229"/>
    <w:rsid w:val="00D014F0"/>
    <w:rsid w:val="00D16BFA"/>
    <w:rsid w:val="00D2042E"/>
    <w:rsid w:val="00D21AFF"/>
    <w:rsid w:val="00D24306"/>
    <w:rsid w:val="00D249A8"/>
    <w:rsid w:val="00D25858"/>
    <w:rsid w:val="00D27CB7"/>
    <w:rsid w:val="00D306B8"/>
    <w:rsid w:val="00D32FC5"/>
    <w:rsid w:val="00D335E1"/>
    <w:rsid w:val="00D35C9D"/>
    <w:rsid w:val="00D43F5A"/>
    <w:rsid w:val="00D53AF3"/>
    <w:rsid w:val="00D54844"/>
    <w:rsid w:val="00D726BE"/>
    <w:rsid w:val="00D973EB"/>
    <w:rsid w:val="00DA5D10"/>
    <w:rsid w:val="00DB0893"/>
    <w:rsid w:val="00DB3806"/>
    <w:rsid w:val="00DC0D04"/>
    <w:rsid w:val="00DC351E"/>
    <w:rsid w:val="00DC365A"/>
    <w:rsid w:val="00DC3B69"/>
    <w:rsid w:val="00DD08E9"/>
    <w:rsid w:val="00DD3A8F"/>
    <w:rsid w:val="00DE0BAC"/>
    <w:rsid w:val="00DE3388"/>
    <w:rsid w:val="00DF1B19"/>
    <w:rsid w:val="00E00219"/>
    <w:rsid w:val="00E072D8"/>
    <w:rsid w:val="00E11DDB"/>
    <w:rsid w:val="00E171CF"/>
    <w:rsid w:val="00E21B55"/>
    <w:rsid w:val="00E23E7C"/>
    <w:rsid w:val="00E2650B"/>
    <w:rsid w:val="00E316A3"/>
    <w:rsid w:val="00E44320"/>
    <w:rsid w:val="00E45776"/>
    <w:rsid w:val="00E5331C"/>
    <w:rsid w:val="00E61666"/>
    <w:rsid w:val="00E64374"/>
    <w:rsid w:val="00E74FFD"/>
    <w:rsid w:val="00E84101"/>
    <w:rsid w:val="00E84CB4"/>
    <w:rsid w:val="00E86730"/>
    <w:rsid w:val="00E876BD"/>
    <w:rsid w:val="00E879E9"/>
    <w:rsid w:val="00EA098D"/>
    <w:rsid w:val="00EA1C43"/>
    <w:rsid w:val="00EA2621"/>
    <w:rsid w:val="00EA4132"/>
    <w:rsid w:val="00EA4FCA"/>
    <w:rsid w:val="00EA5772"/>
    <w:rsid w:val="00EB40BB"/>
    <w:rsid w:val="00EC4128"/>
    <w:rsid w:val="00EC473B"/>
    <w:rsid w:val="00EC5C1C"/>
    <w:rsid w:val="00ED2DDE"/>
    <w:rsid w:val="00ED6F51"/>
    <w:rsid w:val="00EE2182"/>
    <w:rsid w:val="00EF1DD7"/>
    <w:rsid w:val="00EF735B"/>
    <w:rsid w:val="00F0697C"/>
    <w:rsid w:val="00F13155"/>
    <w:rsid w:val="00F14A65"/>
    <w:rsid w:val="00F164B8"/>
    <w:rsid w:val="00F1710A"/>
    <w:rsid w:val="00F227FC"/>
    <w:rsid w:val="00F3070C"/>
    <w:rsid w:val="00F45525"/>
    <w:rsid w:val="00F564F0"/>
    <w:rsid w:val="00F5767E"/>
    <w:rsid w:val="00F62B35"/>
    <w:rsid w:val="00F6783C"/>
    <w:rsid w:val="00F81DE7"/>
    <w:rsid w:val="00F82568"/>
    <w:rsid w:val="00F82A7D"/>
    <w:rsid w:val="00F9189B"/>
    <w:rsid w:val="00FA1AA3"/>
    <w:rsid w:val="00FA422F"/>
    <w:rsid w:val="00FB31D6"/>
    <w:rsid w:val="00FC03B4"/>
    <w:rsid w:val="00FD33B5"/>
    <w:rsid w:val="00FD47E0"/>
    <w:rsid w:val="00FE7516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85E89E"/>
  <w15:docId w15:val="{59CCC700-C574-4888-A399-600C3964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01C0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6401C0"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41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16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E11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E11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11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E115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661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1796"/>
    <w:rPr>
      <w:color w:val="0000FF" w:themeColor="hyperlink"/>
      <w:u w:val="single"/>
    </w:rPr>
  </w:style>
  <w:style w:type="paragraph" w:styleId="NoSpacing">
    <w:name w:val="No Spacing"/>
    <w:qFormat/>
    <w:rsid w:val="003B66A6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401C0"/>
    <w:rPr>
      <w:sz w:val="24"/>
    </w:rPr>
  </w:style>
  <w:style w:type="character" w:customStyle="1" w:styleId="Heading2Char">
    <w:name w:val="Heading 2 Char"/>
    <w:basedOn w:val="DefaultParagraphFont"/>
    <w:link w:val="Heading2"/>
    <w:rsid w:val="006401C0"/>
    <w:rPr>
      <w:b/>
      <w:sz w:val="32"/>
    </w:rPr>
  </w:style>
  <w:style w:type="character" w:customStyle="1" w:styleId="Heading3Char">
    <w:name w:val="Heading 3 Char"/>
    <w:basedOn w:val="DefaultParagraphFont"/>
    <w:link w:val="Heading3"/>
    <w:semiHidden/>
    <w:rsid w:val="008A41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AC2D4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6032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E23E7C"/>
    <w:pPr>
      <w:widowControl w:val="0"/>
      <w:autoSpaceDE w:val="0"/>
      <w:autoSpaceDN w:val="0"/>
      <w:ind w:left="1720" w:hanging="721"/>
    </w:pPr>
    <w:rPr>
      <w:rFonts w:ascii="Rockwell" w:eastAsia="Rockwell" w:hAnsi="Rockwell" w:cs="Rockwel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23E7C"/>
    <w:rPr>
      <w:rFonts w:ascii="Rockwell" w:eastAsia="Rockwell" w:hAnsi="Rockwell" w:cs="Rockwell"/>
    </w:rPr>
  </w:style>
  <w:style w:type="paragraph" w:styleId="Title">
    <w:name w:val="Title"/>
    <w:basedOn w:val="Normal"/>
    <w:link w:val="TitleChar"/>
    <w:uiPriority w:val="1"/>
    <w:qFormat/>
    <w:rsid w:val="00E23E7C"/>
    <w:pPr>
      <w:widowControl w:val="0"/>
      <w:autoSpaceDE w:val="0"/>
      <w:autoSpaceDN w:val="0"/>
      <w:spacing w:before="191"/>
      <w:ind w:left="280"/>
    </w:pPr>
    <w:rPr>
      <w:rFonts w:ascii="Rockwell" w:eastAsia="Rockwell" w:hAnsi="Rockwell" w:cs="Rockwell"/>
      <w:b/>
      <w:bCs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E23E7C"/>
    <w:rPr>
      <w:rFonts w:ascii="Rockwell" w:eastAsia="Rockwell" w:hAnsi="Rockwell" w:cs="Rockwell"/>
      <w:b/>
      <w:b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734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590173588?pwd=f5lY9Ja1LySZZd32iDVYmJru2X7yP9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basha-kellogg.k12.mn.u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E20E1-09A2-40E3-B749-AE30826A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WABASHA - KELLOGG</vt:lpstr>
    </vt:vector>
  </TitlesOfParts>
  <Company>Wabasha-Kellogg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WABASHA - KELLOGG</dc:title>
  <dc:subject/>
  <dc:creator>jfeils</dc:creator>
  <cp:keywords/>
  <dc:description/>
  <cp:lastModifiedBy>Kristi Kropp</cp:lastModifiedBy>
  <cp:revision>10</cp:revision>
  <cp:lastPrinted>2024-07-13T21:18:00Z</cp:lastPrinted>
  <dcterms:created xsi:type="dcterms:W3CDTF">2024-07-08T14:57:00Z</dcterms:created>
  <dcterms:modified xsi:type="dcterms:W3CDTF">2024-07-13T21:19:00Z</dcterms:modified>
</cp:coreProperties>
</file>