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A1454" w14:textId="77777777" w:rsidR="004615CB" w:rsidRDefault="004615CB"/>
    <w:p w14:paraId="23DAD0D4" w14:textId="77777777" w:rsidR="00E9579D" w:rsidRDefault="00E9579D" w:rsidP="00336301">
      <w:pPr>
        <w:shd w:val="clear" w:color="auto" w:fill="E0E0E0"/>
        <w:rPr>
          <w:b/>
        </w:rPr>
      </w:pPr>
      <w:r>
        <w:rPr>
          <w:b/>
        </w:rPr>
        <w:t>Daily Living/Independent Living Skills</w:t>
      </w:r>
    </w:p>
    <w:p w14:paraId="1C8A27AA" w14:textId="77777777" w:rsidR="00E9579D" w:rsidRDefault="00E9579D" w:rsidP="00336301">
      <w:pPr>
        <w:pStyle w:val="ListParagraph"/>
        <w:numPr>
          <w:ilvl w:val="0"/>
          <w:numId w:val="2"/>
        </w:numPr>
        <w:shd w:val="clear" w:color="auto" w:fill="E0E0E0"/>
        <w:sectPr w:rsidR="00E9579D" w:rsidSect="00336301">
          <w:headerReference w:type="default" r:id="rId8"/>
          <w:footerReference w:type="default" r:id="rId9"/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</w:p>
    <w:p w14:paraId="7B2065A4" w14:textId="77777777" w:rsidR="00E9579D" w:rsidRDefault="00E9579D" w:rsidP="00E9579D">
      <w:pPr>
        <w:pStyle w:val="ListParagraph"/>
        <w:numPr>
          <w:ilvl w:val="0"/>
          <w:numId w:val="2"/>
        </w:numPr>
      </w:pPr>
      <w:r>
        <w:lastRenderedPageBreak/>
        <w:t>Eating</w:t>
      </w:r>
    </w:p>
    <w:p w14:paraId="24E85052" w14:textId="77777777" w:rsidR="00E9579D" w:rsidRDefault="00E9579D" w:rsidP="00E9579D">
      <w:pPr>
        <w:pStyle w:val="ListParagraph"/>
        <w:numPr>
          <w:ilvl w:val="0"/>
          <w:numId w:val="2"/>
        </w:numPr>
      </w:pPr>
      <w:r>
        <w:t>Dressing</w:t>
      </w:r>
    </w:p>
    <w:p w14:paraId="7F5E2A7C" w14:textId="77777777" w:rsidR="00E9579D" w:rsidRDefault="00E9579D" w:rsidP="00E9579D">
      <w:pPr>
        <w:pStyle w:val="ListParagraph"/>
        <w:numPr>
          <w:ilvl w:val="0"/>
          <w:numId w:val="2"/>
        </w:numPr>
      </w:pPr>
      <w:r>
        <w:t>Hygiene</w:t>
      </w:r>
    </w:p>
    <w:p w14:paraId="5A90C8F0" w14:textId="77777777" w:rsidR="00E9579D" w:rsidRDefault="00E9579D" w:rsidP="00E9579D">
      <w:pPr>
        <w:pStyle w:val="ListParagraph"/>
        <w:numPr>
          <w:ilvl w:val="0"/>
          <w:numId w:val="2"/>
        </w:numPr>
      </w:pPr>
      <w:r>
        <w:t>Health and Safety</w:t>
      </w:r>
    </w:p>
    <w:p w14:paraId="7F797C9F" w14:textId="77777777" w:rsidR="00E9579D" w:rsidRDefault="00E9579D" w:rsidP="00E9579D">
      <w:pPr>
        <w:pStyle w:val="ListParagraph"/>
        <w:numPr>
          <w:ilvl w:val="0"/>
          <w:numId w:val="2"/>
        </w:numPr>
      </w:pPr>
      <w:r>
        <w:lastRenderedPageBreak/>
        <w:t>Choice-making</w:t>
      </w:r>
    </w:p>
    <w:p w14:paraId="72AECD01" w14:textId="77777777" w:rsidR="00E9579D" w:rsidRDefault="00E9579D" w:rsidP="00E9579D">
      <w:pPr>
        <w:pStyle w:val="ListParagraph"/>
        <w:numPr>
          <w:ilvl w:val="0"/>
          <w:numId w:val="2"/>
        </w:numPr>
      </w:pPr>
      <w:r>
        <w:t>Daily scheduling</w:t>
      </w:r>
    </w:p>
    <w:p w14:paraId="36FB9946" w14:textId="77777777" w:rsidR="00E9579D" w:rsidRDefault="00E9579D" w:rsidP="00E9579D">
      <w:pPr>
        <w:pStyle w:val="ListParagraph"/>
        <w:numPr>
          <w:ilvl w:val="0"/>
          <w:numId w:val="2"/>
        </w:numPr>
      </w:pPr>
      <w:r>
        <w:t>Food preparation</w:t>
      </w:r>
    </w:p>
    <w:p w14:paraId="6D33DA49" w14:textId="77777777" w:rsidR="00E9579D" w:rsidRDefault="00E9579D" w:rsidP="00E9579D">
      <w:pPr>
        <w:pStyle w:val="ListParagraph"/>
        <w:numPr>
          <w:ilvl w:val="0"/>
          <w:numId w:val="2"/>
        </w:numPr>
      </w:pPr>
      <w:r>
        <w:t>Seeking assistance when needed</w:t>
      </w:r>
    </w:p>
    <w:p w14:paraId="794A03C6" w14:textId="77777777" w:rsidR="00E9579D" w:rsidRDefault="00E9579D" w:rsidP="00E9579D">
      <w:pPr>
        <w:pStyle w:val="ListParagraph"/>
        <w:numPr>
          <w:ilvl w:val="0"/>
          <w:numId w:val="2"/>
        </w:numPr>
      </w:pPr>
      <w:r>
        <w:lastRenderedPageBreak/>
        <w:t>Self-advocacy</w:t>
      </w:r>
    </w:p>
    <w:p w14:paraId="277FBA71" w14:textId="77777777" w:rsidR="00E9579D" w:rsidRDefault="00E9579D" w:rsidP="00E9579D">
      <w:pPr>
        <w:pStyle w:val="ListParagraph"/>
        <w:numPr>
          <w:ilvl w:val="0"/>
          <w:numId w:val="2"/>
        </w:numPr>
      </w:pPr>
      <w:r>
        <w:t>Household tasks</w:t>
      </w:r>
    </w:p>
    <w:p w14:paraId="6A205019" w14:textId="77777777" w:rsidR="00E9579D" w:rsidRDefault="00E9579D" w:rsidP="00E9579D">
      <w:pPr>
        <w:sectPr w:rsidR="00E9579D" w:rsidSect="00336301">
          <w:type w:val="continuous"/>
          <w:pgSz w:w="15840" w:h="12240" w:orient="landscape"/>
          <w:pgMar w:top="1800" w:right="1440" w:bottom="1800" w:left="1440" w:header="720" w:footer="720" w:gutter="0"/>
          <w:cols w:num="3" w:space="720"/>
          <w:docGrid w:linePitch="360"/>
        </w:sectPr>
      </w:pPr>
    </w:p>
    <w:p w14:paraId="74ADC11F" w14:textId="77777777" w:rsidR="00E9579D" w:rsidRDefault="00E9579D" w:rsidP="00E9579D"/>
    <w:p w14:paraId="48D6ADA2" w14:textId="77777777" w:rsidR="00E9579D" w:rsidRPr="00E9579D" w:rsidRDefault="00E9579D" w:rsidP="00336301">
      <w:pPr>
        <w:shd w:val="clear" w:color="auto" w:fill="E0E0E0"/>
        <w:rPr>
          <w:b/>
        </w:rPr>
      </w:pPr>
      <w:r w:rsidRPr="00E9579D">
        <w:rPr>
          <w:b/>
        </w:rPr>
        <w:t>Social and Interpersonal Skills</w:t>
      </w:r>
    </w:p>
    <w:p w14:paraId="6ED004ED" w14:textId="77777777" w:rsidR="00E9579D" w:rsidRDefault="00E9579D" w:rsidP="00336301">
      <w:pPr>
        <w:pStyle w:val="ListParagraph"/>
        <w:numPr>
          <w:ilvl w:val="0"/>
          <w:numId w:val="3"/>
        </w:numPr>
        <w:shd w:val="clear" w:color="auto" w:fill="E0E0E0"/>
        <w:sectPr w:rsidR="00E9579D" w:rsidSect="00336301">
          <w:type w:val="continuous"/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</w:p>
    <w:p w14:paraId="3D59F993" w14:textId="77777777" w:rsidR="00E9579D" w:rsidRDefault="00E9579D" w:rsidP="00E9579D">
      <w:pPr>
        <w:pStyle w:val="ListParagraph"/>
        <w:numPr>
          <w:ilvl w:val="0"/>
          <w:numId w:val="3"/>
        </w:numPr>
      </w:pPr>
      <w:r>
        <w:lastRenderedPageBreak/>
        <w:t>Social behavior</w:t>
      </w:r>
    </w:p>
    <w:p w14:paraId="3FC85172" w14:textId="77777777" w:rsidR="00E9579D" w:rsidRDefault="00E9579D" w:rsidP="00E9579D">
      <w:pPr>
        <w:pStyle w:val="ListParagraph"/>
        <w:numPr>
          <w:ilvl w:val="0"/>
          <w:numId w:val="3"/>
        </w:numPr>
      </w:pPr>
      <w:r>
        <w:t>Peer interactions</w:t>
      </w:r>
    </w:p>
    <w:p w14:paraId="02E9627A" w14:textId="77777777" w:rsidR="00E9579D" w:rsidRDefault="00E9579D" w:rsidP="00E9579D">
      <w:pPr>
        <w:pStyle w:val="ListParagraph"/>
        <w:numPr>
          <w:ilvl w:val="0"/>
          <w:numId w:val="3"/>
        </w:numPr>
      </w:pPr>
      <w:r>
        <w:t>Showing appreciation</w:t>
      </w:r>
    </w:p>
    <w:p w14:paraId="4E73908D" w14:textId="77777777" w:rsidR="00E9579D" w:rsidRDefault="00E9579D" w:rsidP="00E9579D">
      <w:pPr>
        <w:pStyle w:val="ListParagraph"/>
        <w:numPr>
          <w:ilvl w:val="0"/>
          <w:numId w:val="3"/>
        </w:numPr>
      </w:pPr>
      <w:r>
        <w:t>Cooperation</w:t>
      </w:r>
    </w:p>
    <w:p w14:paraId="427D4DD6" w14:textId="77777777" w:rsidR="00E9579D" w:rsidRDefault="00E9579D" w:rsidP="00E9579D">
      <w:pPr>
        <w:pStyle w:val="ListParagraph"/>
        <w:numPr>
          <w:ilvl w:val="0"/>
          <w:numId w:val="3"/>
        </w:numPr>
      </w:pPr>
      <w:r>
        <w:t>Turn-taking</w:t>
      </w:r>
    </w:p>
    <w:p w14:paraId="5C1FE8B3" w14:textId="77777777" w:rsidR="00E9579D" w:rsidRDefault="00E9579D" w:rsidP="00E9579D">
      <w:pPr>
        <w:pStyle w:val="ListParagraph"/>
        <w:numPr>
          <w:ilvl w:val="0"/>
          <w:numId w:val="3"/>
        </w:numPr>
      </w:pPr>
      <w:r>
        <w:lastRenderedPageBreak/>
        <w:t>Appropriate play skills</w:t>
      </w:r>
    </w:p>
    <w:p w14:paraId="4F2F12B0" w14:textId="77777777" w:rsidR="00E9579D" w:rsidRDefault="00E9579D" w:rsidP="00E9579D">
      <w:pPr>
        <w:pStyle w:val="ListParagraph"/>
        <w:numPr>
          <w:ilvl w:val="0"/>
          <w:numId w:val="3"/>
        </w:numPr>
      </w:pPr>
      <w:r>
        <w:t>Showing concern for others</w:t>
      </w:r>
    </w:p>
    <w:p w14:paraId="5BECC6D9" w14:textId="77777777" w:rsidR="00E9579D" w:rsidRDefault="00E9579D" w:rsidP="00E9579D">
      <w:pPr>
        <w:pStyle w:val="ListParagraph"/>
        <w:numPr>
          <w:ilvl w:val="0"/>
          <w:numId w:val="3"/>
        </w:numPr>
      </w:pPr>
      <w:r>
        <w:t>Requesting</w:t>
      </w:r>
    </w:p>
    <w:p w14:paraId="259555AA" w14:textId="77777777" w:rsidR="00E9579D" w:rsidRDefault="00E9579D" w:rsidP="00E9579D">
      <w:pPr>
        <w:pStyle w:val="ListParagraph"/>
        <w:numPr>
          <w:ilvl w:val="0"/>
          <w:numId w:val="3"/>
        </w:numPr>
      </w:pPr>
      <w:r>
        <w:t>Self-esteem</w:t>
      </w:r>
    </w:p>
    <w:p w14:paraId="6D0424A2" w14:textId="77777777" w:rsidR="00E9579D" w:rsidRDefault="00E9579D" w:rsidP="00E9579D">
      <w:pPr>
        <w:pStyle w:val="ListParagraph"/>
        <w:numPr>
          <w:ilvl w:val="0"/>
          <w:numId w:val="3"/>
        </w:numPr>
      </w:pPr>
      <w:r>
        <w:t>Initiating conversation or play</w:t>
      </w:r>
    </w:p>
    <w:p w14:paraId="52FE5ECD" w14:textId="77777777" w:rsidR="00E9579D" w:rsidRDefault="00E9579D" w:rsidP="00E9579D">
      <w:pPr>
        <w:pStyle w:val="ListParagraph"/>
        <w:numPr>
          <w:ilvl w:val="0"/>
          <w:numId w:val="3"/>
        </w:numPr>
      </w:pPr>
      <w:r>
        <w:lastRenderedPageBreak/>
        <w:t>Recognizing or responding to social cues</w:t>
      </w:r>
    </w:p>
    <w:p w14:paraId="0387B35F" w14:textId="77777777" w:rsidR="00E9579D" w:rsidRDefault="00E9579D" w:rsidP="00E9579D">
      <w:pPr>
        <w:pStyle w:val="ListParagraph"/>
        <w:numPr>
          <w:ilvl w:val="0"/>
          <w:numId w:val="3"/>
        </w:numPr>
      </w:pPr>
      <w:r>
        <w:t>Social judgment</w:t>
      </w:r>
    </w:p>
    <w:p w14:paraId="07F8EF46" w14:textId="77777777" w:rsidR="00E9579D" w:rsidRPr="00E9579D" w:rsidRDefault="00E9579D" w:rsidP="00E9579D">
      <w:pPr>
        <w:pStyle w:val="ListParagraph"/>
        <w:numPr>
          <w:ilvl w:val="0"/>
          <w:numId w:val="3"/>
        </w:numPr>
      </w:pPr>
      <w:r>
        <w:t>Language of social interaction</w:t>
      </w:r>
    </w:p>
    <w:p w14:paraId="740006E6" w14:textId="77777777" w:rsidR="00E9579D" w:rsidRDefault="00E9579D">
      <w:pPr>
        <w:rPr>
          <w:b/>
        </w:rPr>
        <w:sectPr w:rsidR="00E9579D" w:rsidSect="00336301">
          <w:type w:val="continuous"/>
          <w:pgSz w:w="15840" w:h="12240" w:orient="landscape"/>
          <w:pgMar w:top="1800" w:right="1440" w:bottom="1800" w:left="1440" w:header="720" w:footer="720" w:gutter="0"/>
          <w:cols w:num="3" w:space="720"/>
          <w:docGrid w:linePitch="360"/>
        </w:sectPr>
      </w:pPr>
    </w:p>
    <w:p w14:paraId="4015A7C8" w14:textId="77777777" w:rsidR="00E9579D" w:rsidRDefault="00E9579D">
      <w:pPr>
        <w:rPr>
          <w:b/>
        </w:rPr>
      </w:pPr>
    </w:p>
    <w:p w14:paraId="7E93E29B" w14:textId="77777777" w:rsidR="00E9579D" w:rsidRDefault="00E9579D">
      <w:pPr>
        <w:sectPr w:rsidR="00E9579D" w:rsidSect="00336301">
          <w:type w:val="continuous"/>
          <w:pgSz w:w="15840" w:h="12240" w:orient="landscape"/>
          <w:pgMar w:top="1800" w:right="1440" w:bottom="1800" w:left="1440" w:header="720" w:footer="720" w:gutter="0"/>
          <w:cols w:num="2" w:space="720"/>
          <w:docGrid w:linePitch="360"/>
        </w:sectPr>
      </w:pPr>
    </w:p>
    <w:p w14:paraId="0A693EDC" w14:textId="77777777" w:rsidR="00E9579D" w:rsidRPr="00E9579D" w:rsidRDefault="00E9579D"/>
    <w:p w14:paraId="029D3CCA" w14:textId="77777777" w:rsidR="00E9579D" w:rsidRPr="00E9579D" w:rsidRDefault="00E9579D" w:rsidP="00336301">
      <w:pPr>
        <w:shd w:val="clear" w:color="auto" w:fill="E0E0E0"/>
        <w:rPr>
          <w:b/>
        </w:rPr>
      </w:pPr>
      <w:r w:rsidRPr="00E9579D">
        <w:rPr>
          <w:b/>
        </w:rPr>
        <w:t>Academic Skills</w:t>
      </w:r>
    </w:p>
    <w:p w14:paraId="6531D411" w14:textId="77777777" w:rsidR="00E9579D" w:rsidRDefault="00E9579D" w:rsidP="00336301">
      <w:pPr>
        <w:pStyle w:val="ListParagraph"/>
        <w:numPr>
          <w:ilvl w:val="0"/>
          <w:numId w:val="6"/>
        </w:numPr>
        <w:shd w:val="clear" w:color="auto" w:fill="E0E0E0"/>
        <w:sectPr w:rsidR="00E9579D" w:rsidSect="00336301">
          <w:type w:val="continuous"/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</w:p>
    <w:p w14:paraId="43A18358" w14:textId="77777777" w:rsidR="00E9579D" w:rsidRDefault="00E9579D" w:rsidP="00E9579D">
      <w:pPr>
        <w:pStyle w:val="ListParagraph"/>
        <w:numPr>
          <w:ilvl w:val="0"/>
          <w:numId w:val="6"/>
        </w:numPr>
      </w:pPr>
      <w:r>
        <w:lastRenderedPageBreak/>
        <w:t>Handling money</w:t>
      </w:r>
    </w:p>
    <w:p w14:paraId="2638986B" w14:textId="77777777" w:rsidR="00E9579D" w:rsidRDefault="00E9579D" w:rsidP="00E9579D">
      <w:pPr>
        <w:pStyle w:val="ListParagraph"/>
        <w:numPr>
          <w:ilvl w:val="0"/>
          <w:numId w:val="6"/>
        </w:numPr>
      </w:pPr>
      <w:r>
        <w:t>Basic math</w:t>
      </w:r>
    </w:p>
    <w:p w14:paraId="643C055B" w14:textId="77777777" w:rsidR="00E9579D" w:rsidRDefault="00E9579D" w:rsidP="00E9579D">
      <w:pPr>
        <w:pStyle w:val="ListParagraph"/>
        <w:numPr>
          <w:ilvl w:val="0"/>
          <w:numId w:val="6"/>
        </w:numPr>
      </w:pPr>
      <w:r>
        <w:t>Managing time</w:t>
      </w:r>
    </w:p>
    <w:p w14:paraId="6DA64EA5" w14:textId="77777777" w:rsidR="00E9579D" w:rsidRDefault="00E9579D" w:rsidP="00E9579D">
      <w:pPr>
        <w:pStyle w:val="ListParagraph"/>
        <w:numPr>
          <w:ilvl w:val="0"/>
          <w:numId w:val="6"/>
        </w:numPr>
      </w:pPr>
      <w:r>
        <w:t>Environmental/survival words</w:t>
      </w:r>
    </w:p>
    <w:p w14:paraId="202400EF" w14:textId="77777777" w:rsidR="00E9579D" w:rsidRDefault="00E9579D" w:rsidP="00E9579D">
      <w:pPr>
        <w:pStyle w:val="ListParagraph"/>
        <w:numPr>
          <w:ilvl w:val="0"/>
          <w:numId w:val="6"/>
        </w:numPr>
      </w:pPr>
      <w:r>
        <w:lastRenderedPageBreak/>
        <w:t>Life skills vocabulary</w:t>
      </w:r>
    </w:p>
    <w:p w14:paraId="2044A75E" w14:textId="77777777" w:rsidR="00E9579D" w:rsidRDefault="00E9579D" w:rsidP="00E9579D">
      <w:pPr>
        <w:pStyle w:val="ListParagraph"/>
        <w:numPr>
          <w:ilvl w:val="0"/>
          <w:numId w:val="6"/>
        </w:numPr>
      </w:pPr>
      <w:r>
        <w:t>Pre-literacy skills</w:t>
      </w:r>
    </w:p>
    <w:p w14:paraId="04D59320" w14:textId="77777777" w:rsidR="00E9579D" w:rsidRDefault="00E9579D" w:rsidP="00E9579D">
      <w:pPr>
        <w:pStyle w:val="ListParagraph"/>
        <w:numPr>
          <w:ilvl w:val="0"/>
          <w:numId w:val="6"/>
        </w:numPr>
      </w:pPr>
      <w:r>
        <w:t>Basic science</w:t>
      </w:r>
    </w:p>
    <w:p w14:paraId="1079DB2A" w14:textId="77777777" w:rsidR="00E9579D" w:rsidRDefault="00E9579D" w:rsidP="00E9579D">
      <w:pPr>
        <w:pStyle w:val="ListParagraph"/>
        <w:numPr>
          <w:ilvl w:val="0"/>
          <w:numId w:val="6"/>
        </w:numPr>
      </w:pPr>
      <w:r>
        <w:t>Basic geography</w:t>
      </w:r>
    </w:p>
    <w:p w14:paraId="2DD99800" w14:textId="77777777" w:rsidR="00E9579D" w:rsidRDefault="00E9579D" w:rsidP="00E9579D">
      <w:pPr>
        <w:pStyle w:val="ListParagraph"/>
        <w:numPr>
          <w:ilvl w:val="0"/>
          <w:numId w:val="6"/>
        </w:numPr>
      </w:pPr>
      <w:r>
        <w:lastRenderedPageBreak/>
        <w:t>Basic social studies</w:t>
      </w:r>
    </w:p>
    <w:p w14:paraId="0FA90541" w14:textId="77777777" w:rsidR="00E9579D" w:rsidRDefault="00E9579D" w:rsidP="00E9579D">
      <w:pPr>
        <w:pStyle w:val="ListParagraph"/>
        <w:numPr>
          <w:ilvl w:val="0"/>
          <w:numId w:val="6"/>
        </w:numPr>
      </w:pPr>
      <w:r>
        <w:t>Calendars/scheduling</w:t>
      </w:r>
    </w:p>
    <w:p w14:paraId="623B4C81" w14:textId="77777777" w:rsidR="00E9579D" w:rsidRPr="00E9579D" w:rsidRDefault="00E9579D" w:rsidP="00E9579D">
      <w:pPr>
        <w:pStyle w:val="ListParagraph"/>
        <w:numPr>
          <w:ilvl w:val="0"/>
          <w:numId w:val="6"/>
        </w:numPr>
      </w:pPr>
      <w:r>
        <w:t>Basic writing</w:t>
      </w:r>
    </w:p>
    <w:p w14:paraId="17F2CC0E" w14:textId="77777777" w:rsidR="00E9579D" w:rsidRDefault="00E9579D">
      <w:pPr>
        <w:sectPr w:rsidR="00E9579D" w:rsidSect="00336301">
          <w:type w:val="continuous"/>
          <w:pgSz w:w="15840" w:h="12240" w:orient="landscape"/>
          <w:pgMar w:top="1800" w:right="1440" w:bottom="1800" w:left="1440" w:header="720" w:footer="720" w:gutter="0"/>
          <w:cols w:num="3" w:space="720"/>
          <w:docGrid w:linePitch="360"/>
        </w:sectPr>
      </w:pPr>
    </w:p>
    <w:p w14:paraId="588AEABC" w14:textId="77777777" w:rsidR="00E9579D" w:rsidRPr="00E9579D" w:rsidRDefault="00E9579D"/>
    <w:p w14:paraId="645C0A3B" w14:textId="77777777" w:rsidR="00E9579D" w:rsidRPr="00E9579D" w:rsidRDefault="00E9579D"/>
    <w:p w14:paraId="3A0174C4" w14:textId="77777777" w:rsidR="00E9579D" w:rsidRPr="00E9579D" w:rsidRDefault="00E9579D" w:rsidP="00336301">
      <w:pPr>
        <w:shd w:val="clear" w:color="auto" w:fill="E0E0E0"/>
        <w:rPr>
          <w:b/>
        </w:rPr>
      </w:pPr>
      <w:r w:rsidRPr="00E9579D">
        <w:rPr>
          <w:b/>
        </w:rPr>
        <w:t>Recreation and Leisure Skills</w:t>
      </w:r>
    </w:p>
    <w:p w14:paraId="64E95C4A" w14:textId="77777777" w:rsidR="00E9579D" w:rsidRDefault="00E9579D" w:rsidP="00336301">
      <w:pPr>
        <w:pStyle w:val="ListParagraph"/>
        <w:numPr>
          <w:ilvl w:val="0"/>
          <w:numId w:val="7"/>
        </w:numPr>
        <w:shd w:val="clear" w:color="auto" w:fill="E0E0E0"/>
        <w:sectPr w:rsidR="00E9579D" w:rsidSect="00336301">
          <w:type w:val="continuous"/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</w:p>
    <w:p w14:paraId="678681F6" w14:textId="77777777" w:rsidR="00E9579D" w:rsidRDefault="00E9579D" w:rsidP="00E9579D">
      <w:pPr>
        <w:pStyle w:val="ListParagraph"/>
        <w:numPr>
          <w:ilvl w:val="0"/>
          <w:numId w:val="7"/>
        </w:numPr>
      </w:pPr>
      <w:r>
        <w:lastRenderedPageBreak/>
        <w:t>Choosing and initiating activities</w:t>
      </w:r>
    </w:p>
    <w:p w14:paraId="2E34969B" w14:textId="77777777" w:rsidR="00E9579D" w:rsidRDefault="00E9579D" w:rsidP="00E9579D">
      <w:pPr>
        <w:pStyle w:val="ListParagraph"/>
        <w:numPr>
          <w:ilvl w:val="0"/>
          <w:numId w:val="7"/>
        </w:numPr>
      </w:pPr>
      <w:r>
        <w:t>Turn-taking</w:t>
      </w:r>
    </w:p>
    <w:p w14:paraId="328282CA" w14:textId="77777777" w:rsidR="00E9579D" w:rsidRDefault="00E9579D" w:rsidP="00E9579D">
      <w:pPr>
        <w:pStyle w:val="ListParagraph"/>
        <w:numPr>
          <w:ilvl w:val="0"/>
          <w:numId w:val="7"/>
        </w:numPr>
      </w:pPr>
      <w:r>
        <w:t>Accessing activities</w:t>
      </w:r>
    </w:p>
    <w:p w14:paraId="53E047FD" w14:textId="77777777" w:rsidR="00E9579D" w:rsidRDefault="00E9579D" w:rsidP="00E9579D">
      <w:pPr>
        <w:pStyle w:val="ListParagraph"/>
        <w:numPr>
          <w:ilvl w:val="0"/>
          <w:numId w:val="7"/>
        </w:numPr>
      </w:pPr>
      <w:r>
        <w:t>Following saf</w:t>
      </w:r>
      <w:bookmarkStart w:id="0" w:name="_GoBack"/>
      <w:bookmarkEnd w:id="0"/>
      <w:r>
        <w:t>ety guidelines</w:t>
      </w:r>
    </w:p>
    <w:p w14:paraId="5E368F1F" w14:textId="77777777" w:rsidR="00E9579D" w:rsidRDefault="00E9579D" w:rsidP="00E9579D">
      <w:pPr>
        <w:pStyle w:val="ListParagraph"/>
        <w:numPr>
          <w:ilvl w:val="0"/>
          <w:numId w:val="7"/>
        </w:numPr>
      </w:pPr>
      <w:r>
        <w:lastRenderedPageBreak/>
        <w:t>Individual and group activities</w:t>
      </w:r>
    </w:p>
    <w:p w14:paraId="6E1D8CC6" w14:textId="77777777" w:rsidR="00E9579D" w:rsidRDefault="00E9579D" w:rsidP="00E9579D">
      <w:pPr>
        <w:pStyle w:val="ListParagraph"/>
        <w:numPr>
          <w:ilvl w:val="0"/>
          <w:numId w:val="7"/>
        </w:numPr>
      </w:pPr>
      <w:r>
        <w:t>Expanding awareness of interests and skills</w:t>
      </w:r>
    </w:p>
    <w:p w14:paraId="7EAE7313" w14:textId="77777777" w:rsidR="00E9579D" w:rsidRDefault="00E9579D" w:rsidP="00E9579D">
      <w:pPr>
        <w:pStyle w:val="ListParagraph"/>
        <w:numPr>
          <w:ilvl w:val="0"/>
          <w:numId w:val="7"/>
        </w:numPr>
      </w:pPr>
      <w:r>
        <w:lastRenderedPageBreak/>
        <w:t>Accessing options in the home, school, and community settings</w:t>
      </w:r>
    </w:p>
    <w:p w14:paraId="05819685" w14:textId="77777777" w:rsidR="00E9579D" w:rsidRDefault="00E9579D" w:rsidP="00E9579D">
      <w:pPr>
        <w:pStyle w:val="ListParagraph"/>
        <w:numPr>
          <w:ilvl w:val="0"/>
          <w:numId w:val="7"/>
        </w:numPr>
      </w:pPr>
      <w:r>
        <w:t>Master of steps/directions for participation</w:t>
      </w:r>
    </w:p>
    <w:p w14:paraId="57780E1C" w14:textId="77777777" w:rsidR="00E9579D" w:rsidRDefault="00E9579D">
      <w:pPr>
        <w:sectPr w:rsidR="00E9579D" w:rsidSect="00336301">
          <w:type w:val="continuous"/>
          <w:pgSz w:w="15840" w:h="12240" w:orient="landscape"/>
          <w:pgMar w:top="1800" w:right="1440" w:bottom="1800" w:left="1440" w:header="720" w:footer="720" w:gutter="0"/>
          <w:cols w:num="3" w:space="720"/>
          <w:docGrid w:linePitch="360"/>
        </w:sectPr>
      </w:pPr>
    </w:p>
    <w:p w14:paraId="33C21EF1" w14:textId="77777777" w:rsidR="00E9579D" w:rsidRDefault="00E9579D"/>
    <w:p w14:paraId="3929C411" w14:textId="77777777" w:rsidR="00E9579D" w:rsidRDefault="00E9579D"/>
    <w:p w14:paraId="61B76FD7" w14:textId="77777777" w:rsidR="00E9579D" w:rsidRDefault="00E9579D">
      <w:pPr>
        <w:rPr>
          <w:b/>
        </w:rPr>
        <w:sectPr w:rsidR="00E9579D" w:rsidSect="00336301">
          <w:type w:val="continuous"/>
          <w:pgSz w:w="15840" w:h="12240" w:orient="landscape"/>
          <w:pgMar w:top="1800" w:right="1440" w:bottom="1800" w:left="1440" w:header="720" w:footer="720" w:gutter="0"/>
          <w:cols w:num="2" w:space="720"/>
          <w:docGrid w:linePitch="360"/>
        </w:sectPr>
      </w:pPr>
    </w:p>
    <w:p w14:paraId="58216272" w14:textId="77777777" w:rsidR="00336301" w:rsidRDefault="00336301">
      <w:pPr>
        <w:rPr>
          <w:b/>
        </w:rPr>
      </w:pPr>
    </w:p>
    <w:p w14:paraId="13CAA3EE" w14:textId="77777777" w:rsidR="00336301" w:rsidRDefault="00336301">
      <w:pPr>
        <w:rPr>
          <w:b/>
        </w:rPr>
      </w:pPr>
    </w:p>
    <w:p w14:paraId="5FFFA63E" w14:textId="77777777" w:rsidR="00336301" w:rsidRDefault="00336301">
      <w:pPr>
        <w:rPr>
          <w:b/>
        </w:rPr>
      </w:pPr>
    </w:p>
    <w:p w14:paraId="1AAAD98F" w14:textId="77777777" w:rsidR="00336301" w:rsidRDefault="00336301" w:rsidP="00336301">
      <w:pPr>
        <w:rPr>
          <w:b/>
        </w:rPr>
      </w:pPr>
    </w:p>
    <w:p w14:paraId="448B5561" w14:textId="1596FFC8" w:rsidR="00E9579D" w:rsidRPr="00336301" w:rsidRDefault="00336301" w:rsidP="00336301">
      <w:pPr>
        <w:shd w:val="clear" w:color="auto" w:fill="E0E0E0"/>
        <w:rPr>
          <w:b/>
        </w:rPr>
        <w:sectPr w:rsidR="00E9579D" w:rsidRPr="00336301" w:rsidSect="00336301">
          <w:type w:val="continuous"/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  <w:r w:rsidRPr="00336301">
        <w:rPr>
          <w:b/>
        </w:rPr>
        <w:lastRenderedPageBreak/>
        <w:t>Work Related Skills</w:t>
      </w:r>
    </w:p>
    <w:p w14:paraId="3057377E" w14:textId="77777777" w:rsidR="004615CB" w:rsidRDefault="004615CB" w:rsidP="004615CB">
      <w:pPr>
        <w:pStyle w:val="ListParagraph"/>
        <w:numPr>
          <w:ilvl w:val="0"/>
          <w:numId w:val="1"/>
        </w:numPr>
      </w:pPr>
      <w:r>
        <w:t>Completion of tasks</w:t>
      </w:r>
    </w:p>
    <w:p w14:paraId="1CF89AAB" w14:textId="77777777" w:rsidR="004615CB" w:rsidRDefault="004615CB" w:rsidP="004615CB">
      <w:pPr>
        <w:pStyle w:val="ListParagraph"/>
        <w:numPr>
          <w:ilvl w:val="0"/>
          <w:numId w:val="1"/>
        </w:numPr>
      </w:pPr>
      <w:r>
        <w:t>Awareness of schedules</w:t>
      </w:r>
    </w:p>
    <w:p w14:paraId="085246F3" w14:textId="77777777" w:rsidR="004615CB" w:rsidRDefault="004615CB" w:rsidP="004615CB">
      <w:pPr>
        <w:pStyle w:val="ListParagraph"/>
        <w:numPr>
          <w:ilvl w:val="0"/>
          <w:numId w:val="1"/>
        </w:numPr>
      </w:pPr>
      <w:r>
        <w:t>Knowledge of job options</w:t>
      </w:r>
    </w:p>
    <w:p w14:paraId="57788DED" w14:textId="77777777" w:rsidR="00E9579D" w:rsidRDefault="00E9579D" w:rsidP="004615CB">
      <w:pPr>
        <w:pStyle w:val="ListParagraph"/>
        <w:numPr>
          <w:ilvl w:val="0"/>
          <w:numId w:val="1"/>
        </w:numPr>
      </w:pPr>
      <w:r>
        <w:t>Knowledge of support needs</w:t>
      </w:r>
    </w:p>
    <w:p w14:paraId="46E99909" w14:textId="77777777" w:rsidR="004615CB" w:rsidRDefault="004615CB" w:rsidP="004615CB">
      <w:pPr>
        <w:pStyle w:val="ListParagraph"/>
        <w:numPr>
          <w:ilvl w:val="0"/>
          <w:numId w:val="1"/>
        </w:numPr>
      </w:pPr>
      <w:r>
        <w:t>Developing job skills</w:t>
      </w:r>
    </w:p>
    <w:p w14:paraId="0AA0C33E" w14:textId="77777777" w:rsidR="004615CB" w:rsidRDefault="004615CB" w:rsidP="004615CB">
      <w:pPr>
        <w:pStyle w:val="ListParagraph"/>
        <w:numPr>
          <w:ilvl w:val="0"/>
          <w:numId w:val="1"/>
        </w:numPr>
      </w:pPr>
      <w:r>
        <w:t>Accepting directions</w:t>
      </w:r>
    </w:p>
    <w:p w14:paraId="546ED440" w14:textId="77777777" w:rsidR="004615CB" w:rsidRDefault="004615CB" w:rsidP="004615CB">
      <w:pPr>
        <w:pStyle w:val="ListParagraph"/>
        <w:numPr>
          <w:ilvl w:val="0"/>
          <w:numId w:val="1"/>
        </w:numPr>
      </w:pPr>
      <w:r>
        <w:t>Demonstrating independent work habits</w:t>
      </w:r>
    </w:p>
    <w:p w14:paraId="3AD173F7" w14:textId="77777777" w:rsidR="004615CB" w:rsidRDefault="004615CB" w:rsidP="004615CB">
      <w:pPr>
        <w:pStyle w:val="ListParagraph"/>
        <w:numPr>
          <w:ilvl w:val="0"/>
          <w:numId w:val="1"/>
        </w:numPr>
      </w:pPr>
      <w:r>
        <w:t>Ability to work with others</w:t>
      </w:r>
    </w:p>
    <w:p w14:paraId="105AA6F8" w14:textId="77777777" w:rsidR="004615CB" w:rsidRDefault="004615CB" w:rsidP="004615CB">
      <w:pPr>
        <w:pStyle w:val="ListParagraph"/>
        <w:numPr>
          <w:ilvl w:val="0"/>
          <w:numId w:val="1"/>
        </w:numPr>
      </w:pPr>
      <w:r>
        <w:t>Work ethics</w:t>
      </w:r>
    </w:p>
    <w:p w14:paraId="00C44294" w14:textId="77777777" w:rsidR="004615CB" w:rsidRDefault="004615CB" w:rsidP="004615CB">
      <w:pPr>
        <w:pStyle w:val="ListParagraph"/>
        <w:numPr>
          <w:ilvl w:val="0"/>
          <w:numId w:val="1"/>
        </w:numPr>
      </w:pPr>
      <w:r>
        <w:t>Career exploration</w:t>
      </w:r>
    </w:p>
    <w:p w14:paraId="043ACA03" w14:textId="77777777" w:rsidR="004615CB" w:rsidRDefault="004615CB" w:rsidP="004615CB">
      <w:pPr>
        <w:pStyle w:val="ListParagraph"/>
        <w:numPr>
          <w:ilvl w:val="0"/>
          <w:numId w:val="1"/>
        </w:numPr>
      </w:pPr>
      <w:r>
        <w:t>Accessing training</w:t>
      </w:r>
    </w:p>
    <w:p w14:paraId="5E6488F1" w14:textId="77777777" w:rsidR="00E9579D" w:rsidRDefault="00E9579D" w:rsidP="00E9579D">
      <w:pPr>
        <w:sectPr w:rsidR="00E9579D" w:rsidSect="00336301">
          <w:type w:val="continuous"/>
          <w:pgSz w:w="15840" w:h="12240" w:orient="landscape"/>
          <w:pgMar w:top="1800" w:right="1440" w:bottom="1800" w:left="1440" w:header="720" w:footer="720" w:gutter="0"/>
          <w:cols w:num="3" w:space="720"/>
          <w:docGrid w:linePitch="360"/>
        </w:sectPr>
      </w:pPr>
    </w:p>
    <w:p w14:paraId="51E65F32" w14:textId="00172385" w:rsidR="00336301" w:rsidRDefault="00336301" w:rsidP="00E9579D"/>
    <w:p w14:paraId="363A0526" w14:textId="77777777" w:rsidR="00336301" w:rsidRDefault="00336301" w:rsidP="00336301">
      <w:pPr>
        <w:shd w:val="clear" w:color="auto" w:fill="E0E0E0"/>
        <w:rPr>
          <w:b/>
        </w:rPr>
      </w:pPr>
      <w:r>
        <w:rPr>
          <w:b/>
        </w:rPr>
        <w:t>Communication Skills</w:t>
      </w:r>
    </w:p>
    <w:p w14:paraId="6AE4657C" w14:textId="77777777" w:rsidR="00336301" w:rsidRDefault="00336301" w:rsidP="00336301">
      <w:pPr>
        <w:shd w:val="clear" w:color="auto" w:fill="E0E0E0"/>
        <w:sectPr w:rsidR="00336301" w:rsidSect="00336301">
          <w:type w:val="continuous"/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</w:p>
    <w:p w14:paraId="5716285A" w14:textId="77777777" w:rsidR="00336301" w:rsidRPr="00E9579D" w:rsidRDefault="00336301" w:rsidP="00336301">
      <w:pPr>
        <w:rPr>
          <w:i/>
          <w:u w:val="single"/>
        </w:rPr>
      </w:pPr>
      <w:r w:rsidRPr="00E9579D">
        <w:rPr>
          <w:i/>
          <w:u w:val="single"/>
        </w:rPr>
        <w:t>Forms of Communication</w:t>
      </w:r>
    </w:p>
    <w:p w14:paraId="0816EA87" w14:textId="77777777" w:rsidR="00336301" w:rsidRPr="00E9579D" w:rsidRDefault="00336301" w:rsidP="00336301">
      <w:pPr>
        <w:pStyle w:val="ListParagraph"/>
        <w:numPr>
          <w:ilvl w:val="0"/>
          <w:numId w:val="4"/>
        </w:numPr>
      </w:pPr>
      <w:r w:rsidRPr="00E9579D">
        <w:t>Gestures</w:t>
      </w:r>
    </w:p>
    <w:p w14:paraId="722FEABF" w14:textId="77777777" w:rsidR="00336301" w:rsidRDefault="00336301" w:rsidP="00336301">
      <w:pPr>
        <w:pStyle w:val="ListParagraph"/>
        <w:numPr>
          <w:ilvl w:val="0"/>
          <w:numId w:val="4"/>
        </w:numPr>
      </w:pPr>
      <w:r>
        <w:t>Cues</w:t>
      </w:r>
    </w:p>
    <w:p w14:paraId="334D99F3" w14:textId="77777777" w:rsidR="00336301" w:rsidRDefault="00336301" w:rsidP="00336301">
      <w:pPr>
        <w:pStyle w:val="ListParagraph"/>
        <w:numPr>
          <w:ilvl w:val="0"/>
          <w:numId w:val="4"/>
        </w:numPr>
      </w:pPr>
      <w:r>
        <w:t>Facial expression</w:t>
      </w:r>
    </w:p>
    <w:p w14:paraId="4317BCCB" w14:textId="77777777" w:rsidR="00336301" w:rsidRDefault="00336301" w:rsidP="00336301">
      <w:pPr>
        <w:pStyle w:val="ListParagraph"/>
        <w:numPr>
          <w:ilvl w:val="0"/>
          <w:numId w:val="4"/>
        </w:numPr>
      </w:pPr>
      <w:r>
        <w:t>Symbolic language; spoken language; written language</w:t>
      </w:r>
    </w:p>
    <w:p w14:paraId="00B29676" w14:textId="77777777" w:rsidR="00336301" w:rsidRDefault="00336301" w:rsidP="00336301">
      <w:pPr>
        <w:pStyle w:val="ListParagraph"/>
        <w:numPr>
          <w:ilvl w:val="0"/>
          <w:numId w:val="4"/>
        </w:numPr>
      </w:pPr>
      <w:r>
        <w:t>Non-symbolic language</w:t>
      </w:r>
    </w:p>
    <w:p w14:paraId="5E42D0C2" w14:textId="77777777" w:rsidR="00336301" w:rsidRDefault="00336301" w:rsidP="00336301">
      <w:pPr>
        <w:pStyle w:val="ListParagraph"/>
        <w:numPr>
          <w:ilvl w:val="0"/>
          <w:numId w:val="4"/>
        </w:numPr>
      </w:pPr>
      <w:r>
        <w:t>Assistive technology</w:t>
      </w:r>
    </w:p>
    <w:p w14:paraId="444F7C8B" w14:textId="77777777" w:rsidR="00336301" w:rsidRDefault="00336301" w:rsidP="00336301"/>
    <w:p w14:paraId="3869AC2D" w14:textId="77777777" w:rsidR="00336301" w:rsidRDefault="00336301" w:rsidP="00336301">
      <w:pPr>
        <w:rPr>
          <w:i/>
          <w:u w:val="single"/>
        </w:rPr>
      </w:pPr>
    </w:p>
    <w:p w14:paraId="733927BD" w14:textId="77777777" w:rsidR="00336301" w:rsidRDefault="00336301" w:rsidP="00336301">
      <w:pPr>
        <w:rPr>
          <w:i/>
          <w:u w:val="single"/>
        </w:rPr>
      </w:pPr>
    </w:p>
    <w:p w14:paraId="48FEFF5B" w14:textId="77777777" w:rsidR="00336301" w:rsidRPr="00E9579D" w:rsidRDefault="00336301" w:rsidP="00336301">
      <w:pPr>
        <w:rPr>
          <w:i/>
          <w:u w:val="single"/>
        </w:rPr>
      </w:pPr>
      <w:r w:rsidRPr="00E9579D">
        <w:rPr>
          <w:i/>
          <w:u w:val="single"/>
        </w:rPr>
        <w:t>Functions of Communication</w:t>
      </w:r>
    </w:p>
    <w:p w14:paraId="79972B0F" w14:textId="77777777" w:rsidR="00336301" w:rsidRDefault="00336301" w:rsidP="00336301">
      <w:pPr>
        <w:pStyle w:val="ListParagraph"/>
        <w:numPr>
          <w:ilvl w:val="0"/>
          <w:numId w:val="5"/>
        </w:numPr>
      </w:pPr>
      <w:r>
        <w:t>Requests</w:t>
      </w:r>
    </w:p>
    <w:p w14:paraId="375BD8F5" w14:textId="77777777" w:rsidR="00336301" w:rsidRDefault="00336301" w:rsidP="00336301">
      <w:pPr>
        <w:pStyle w:val="ListParagraph"/>
        <w:numPr>
          <w:ilvl w:val="0"/>
          <w:numId w:val="5"/>
        </w:numPr>
      </w:pPr>
      <w:r>
        <w:t>Comments</w:t>
      </w:r>
    </w:p>
    <w:p w14:paraId="599F083E" w14:textId="77777777" w:rsidR="00336301" w:rsidRDefault="00336301" w:rsidP="00336301">
      <w:pPr>
        <w:pStyle w:val="ListParagraph"/>
        <w:numPr>
          <w:ilvl w:val="0"/>
          <w:numId w:val="5"/>
        </w:numPr>
      </w:pPr>
      <w:r>
        <w:t>Protests/rejection</w:t>
      </w:r>
    </w:p>
    <w:p w14:paraId="450C192D" w14:textId="77777777" w:rsidR="00336301" w:rsidRDefault="00336301" w:rsidP="00336301">
      <w:pPr>
        <w:pStyle w:val="ListParagraph"/>
        <w:numPr>
          <w:ilvl w:val="0"/>
          <w:numId w:val="5"/>
        </w:numPr>
      </w:pPr>
      <w:r>
        <w:t>Gain attention</w:t>
      </w:r>
    </w:p>
    <w:p w14:paraId="7C2EA757" w14:textId="77777777" w:rsidR="00336301" w:rsidRDefault="00336301" w:rsidP="00336301">
      <w:pPr>
        <w:pStyle w:val="ListParagraph"/>
        <w:numPr>
          <w:ilvl w:val="0"/>
          <w:numId w:val="5"/>
        </w:numPr>
      </w:pPr>
      <w:r>
        <w:t>Choice-making</w:t>
      </w:r>
    </w:p>
    <w:p w14:paraId="24D6A633" w14:textId="77777777" w:rsidR="00336301" w:rsidRDefault="00336301" w:rsidP="00336301">
      <w:pPr>
        <w:pStyle w:val="ListParagraph"/>
        <w:numPr>
          <w:ilvl w:val="0"/>
          <w:numId w:val="5"/>
        </w:numPr>
      </w:pPr>
      <w:r>
        <w:t>Express wants and needs</w:t>
      </w:r>
    </w:p>
    <w:p w14:paraId="031C641C" w14:textId="63096530" w:rsidR="00336301" w:rsidRDefault="00336301" w:rsidP="00336301">
      <w:pPr>
        <w:pStyle w:val="ListParagraph"/>
        <w:numPr>
          <w:ilvl w:val="0"/>
          <w:numId w:val="5"/>
        </w:numPr>
        <w:sectPr w:rsidR="00336301" w:rsidSect="00336301">
          <w:type w:val="continuous"/>
          <w:pgSz w:w="15840" w:h="12240" w:orient="landscape"/>
          <w:pgMar w:top="1800" w:right="1440" w:bottom="1800" w:left="1440" w:header="720" w:footer="720" w:gutter="0"/>
          <w:cols w:num="2" w:space="720"/>
          <w:docGrid w:linePitch="360"/>
        </w:sectPr>
      </w:pPr>
      <w:r>
        <w:t>Behavior as communication</w:t>
      </w:r>
    </w:p>
    <w:p w14:paraId="2D190DA0" w14:textId="7A7BC736" w:rsidR="00336301" w:rsidRPr="00E9579D" w:rsidRDefault="00336301" w:rsidP="00336301">
      <w:pPr>
        <w:shd w:val="clear" w:color="auto" w:fill="E0E0E0"/>
        <w:rPr>
          <w:b/>
        </w:rPr>
      </w:pPr>
      <w:r w:rsidRPr="00E9579D">
        <w:rPr>
          <w:b/>
        </w:rPr>
        <w:t>Community Partic</w:t>
      </w:r>
      <w:r>
        <w:rPr>
          <w:b/>
        </w:rPr>
        <w:t>i</w:t>
      </w:r>
      <w:r w:rsidRPr="00E9579D">
        <w:rPr>
          <w:b/>
        </w:rPr>
        <w:t>pation Skills</w:t>
      </w:r>
    </w:p>
    <w:p w14:paraId="352C8938" w14:textId="77777777" w:rsidR="00336301" w:rsidRDefault="00336301" w:rsidP="00336301">
      <w:pPr>
        <w:pStyle w:val="ListParagraph"/>
        <w:numPr>
          <w:ilvl w:val="0"/>
          <w:numId w:val="8"/>
        </w:numPr>
        <w:shd w:val="clear" w:color="auto" w:fill="E0E0E0"/>
        <w:sectPr w:rsidR="00336301" w:rsidSect="00336301">
          <w:type w:val="continuous"/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</w:p>
    <w:p w14:paraId="0898F7DF" w14:textId="77777777" w:rsidR="00336301" w:rsidRDefault="00336301" w:rsidP="00336301">
      <w:pPr>
        <w:pStyle w:val="ListParagraph"/>
        <w:numPr>
          <w:ilvl w:val="0"/>
          <w:numId w:val="8"/>
        </w:numPr>
      </w:pPr>
      <w:r>
        <w:t>Knowledge of community resources, facilities, and programs</w:t>
      </w:r>
    </w:p>
    <w:p w14:paraId="6F69E746" w14:textId="77777777" w:rsidR="00336301" w:rsidRDefault="00336301" w:rsidP="00336301">
      <w:pPr>
        <w:pStyle w:val="ListParagraph"/>
        <w:numPr>
          <w:ilvl w:val="0"/>
          <w:numId w:val="8"/>
        </w:numPr>
      </w:pPr>
      <w:r>
        <w:t>Travel skills to access the community</w:t>
      </w:r>
    </w:p>
    <w:p w14:paraId="4CDA4A49" w14:textId="77777777" w:rsidR="00336301" w:rsidRDefault="00336301" w:rsidP="00336301"/>
    <w:p w14:paraId="6D60B50C" w14:textId="77777777" w:rsidR="00336301" w:rsidRDefault="00336301" w:rsidP="00336301"/>
    <w:p w14:paraId="320E8818" w14:textId="77777777" w:rsidR="00336301" w:rsidRDefault="00336301" w:rsidP="00336301"/>
    <w:p w14:paraId="7287C892" w14:textId="77777777" w:rsidR="00336301" w:rsidRDefault="00336301" w:rsidP="00336301"/>
    <w:p w14:paraId="5E2690A8" w14:textId="77777777" w:rsidR="00336301" w:rsidRDefault="00336301" w:rsidP="00336301"/>
    <w:p w14:paraId="0888748C" w14:textId="77777777" w:rsidR="00336301" w:rsidRDefault="00336301" w:rsidP="00336301"/>
    <w:p w14:paraId="75EBC778" w14:textId="77777777" w:rsidR="00336301" w:rsidRDefault="00336301" w:rsidP="00336301"/>
    <w:p w14:paraId="715031AA" w14:textId="77777777" w:rsidR="00336301" w:rsidRDefault="00336301" w:rsidP="00336301"/>
    <w:p w14:paraId="2C8E3654" w14:textId="77777777" w:rsidR="00336301" w:rsidRDefault="00336301" w:rsidP="00336301">
      <w:pPr>
        <w:pStyle w:val="ListParagraph"/>
        <w:numPr>
          <w:ilvl w:val="0"/>
          <w:numId w:val="8"/>
        </w:numPr>
      </w:pPr>
      <w:r>
        <w:t>Ability to access community resources, facilities, and programs, including:</w:t>
      </w:r>
    </w:p>
    <w:p w14:paraId="66C6F9D2" w14:textId="77777777" w:rsidR="00336301" w:rsidRDefault="00336301" w:rsidP="00336301">
      <w:pPr>
        <w:pStyle w:val="ListParagraph"/>
        <w:numPr>
          <w:ilvl w:val="1"/>
          <w:numId w:val="8"/>
        </w:numPr>
      </w:pPr>
      <w:proofErr w:type="gramStart"/>
      <w:r>
        <w:t>transportation</w:t>
      </w:r>
      <w:proofErr w:type="gramEnd"/>
      <w:r>
        <w:t xml:space="preserve">, </w:t>
      </w:r>
    </w:p>
    <w:p w14:paraId="7A6AEE2A" w14:textId="77777777" w:rsidR="00336301" w:rsidRDefault="00336301" w:rsidP="00336301">
      <w:pPr>
        <w:pStyle w:val="ListParagraph"/>
        <w:numPr>
          <w:ilvl w:val="1"/>
          <w:numId w:val="8"/>
        </w:numPr>
      </w:pPr>
      <w:proofErr w:type="gramStart"/>
      <w:r>
        <w:t>recreation</w:t>
      </w:r>
      <w:proofErr w:type="gramEnd"/>
      <w:r>
        <w:t xml:space="preserve">, </w:t>
      </w:r>
    </w:p>
    <w:p w14:paraId="733FAB47" w14:textId="77777777" w:rsidR="00336301" w:rsidRDefault="00336301" w:rsidP="00336301">
      <w:pPr>
        <w:pStyle w:val="ListParagraph"/>
        <w:numPr>
          <w:ilvl w:val="1"/>
          <w:numId w:val="8"/>
        </w:numPr>
      </w:pPr>
      <w:proofErr w:type="gramStart"/>
      <w:r>
        <w:t>housing</w:t>
      </w:r>
      <w:proofErr w:type="gramEnd"/>
      <w:r>
        <w:t xml:space="preserve">, </w:t>
      </w:r>
    </w:p>
    <w:p w14:paraId="6C9AC3E4" w14:textId="77777777" w:rsidR="00336301" w:rsidRDefault="00336301" w:rsidP="00336301">
      <w:pPr>
        <w:pStyle w:val="ListParagraph"/>
        <w:numPr>
          <w:ilvl w:val="1"/>
          <w:numId w:val="8"/>
        </w:numPr>
      </w:pPr>
      <w:proofErr w:type="gramStart"/>
      <w:r>
        <w:t>safety</w:t>
      </w:r>
      <w:proofErr w:type="gramEnd"/>
      <w:r>
        <w:t xml:space="preserve">, </w:t>
      </w:r>
    </w:p>
    <w:p w14:paraId="085A00D6" w14:textId="77777777" w:rsidR="00336301" w:rsidRDefault="00336301" w:rsidP="00336301">
      <w:pPr>
        <w:pStyle w:val="ListParagraph"/>
        <w:numPr>
          <w:ilvl w:val="1"/>
          <w:numId w:val="8"/>
        </w:numPr>
      </w:pPr>
      <w:proofErr w:type="gramStart"/>
      <w:r>
        <w:t>shopping</w:t>
      </w:r>
      <w:proofErr w:type="gramEnd"/>
      <w:r>
        <w:t xml:space="preserve">, </w:t>
      </w:r>
    </w:p>
    <w:p w14:paraId="7FDEC0B8" w14:textId="77777777" w:rsidR="00336301" w:rsidRDefault="00336301" w:rsidP="00336301">
      <w:pPr>
        <w:pStyle w:val="ListParagraph"/>
        <w:numPr>
          <w:ilvl w:val="1"/>
          <w:numId w:val="8"/>
        </w:numPr>
      </w:pPr>
      <w:proofErr w:type="gramStart"/>
      <w:r>
        <w:t>health</w:t>
      </w:r>
      <w:proofErr w:type="gramEnd"/>
      <w:r>
        <w:t xml:space="preserve"> care, </w:t>
      </w:r>
    </w:p>
    <w:p w14:paraId="1F944EC7" w14:textId="77777777" w:rsidR="00336301" w:rsidRDefault="00336301" w:rsidP="00336301">
      <w:pPr>
        <w:pStyle w:val="ListParagraph"/>
        <w:numPr>
          <w:ilvl w:val="1"/>
          <w:numId w:val="8"/>
        </w:numPr>
      </w:pPr>
      <w:proofErr w:type="gramStart"/>
      <w:r>
        <w:t>groups</w:t>
      </w:r>
      <w:proofErr w:type="gramEnd"/>
      <w:r>
        <w:t xml:space="preserve">, </w:t>
      </w:r>
    </w:p>
    <w:p w14:paraId="179EEC8E" w14:textId="77777777" w:rsidR="00336301" w:rsidRDefault="00336301" w:rsidP="00336301">
      <w:pPr>
        <w:pStyle w:val="ListParagraph"/>
        <w:numPr>
          <w:ilvl w:val="1"/>
          <w:numId w:val="8"/>
        </w:numPr>
      </w:pPr>
      <w:proofErr w:type="gramStart"/>
      <w:r>
        <w:t>clubs</w:t>
      </w:r>
      <w:proofErr w:type="gramEnd"/>
      <w:r>
        <w:t xml:space="preserve">, </w:t>
      </w:r>
    </w:p>
    <w:p w14:paraId="46E5C945" w14:textId="77777777" w:rsidR="00336301" w:rsidRDefault="00336301" w:rsidP="00336301">
      <w:pPr>
        <w:pStyle w:val="ListParagraph"/>
        <w:numPr>
          <w:ilvl w:val="1"/>
          <w:numId w:val="8"/>
        </w:numPr>
      </w:pPr>
      <w:proofErr w:type="gramStart"/>
      <w:r>
        <w:t>restaurants</w:t>
      </w:r>
      <w:proofErr w:type="gramEnd"/>
      <w:r>
        <w:t>, and;</w:t>
      </w:r>
    </w:p>
    <w:p w14:paraId="734E702F" w14:textId="6F404A9A" w:rsidR="00336301" w:rsidRDefault="00336301" w:rsidP="00336301">
      <w:pPr>
        <w:pStyle w:val="ListParagraph"/>
        <w:numPr>
          <w:ilvl w:val="1"/>
          <w:numId w:val="8"/>
        </w:numPr>
        <w:sectPr w:rsidR="00336301" w:rsidSect="00336301">
          <w:type w:val="continuous"/>
          <w:pgSz w:w="15840" w:h="12240" w:orient="landscape"/>
          <w:pgMar w:top="1800" w:right="1440" w:bottom="1800" w:left="1440" w:header="720" w:footer="720" w:gutter="0"/>
          <w:cols w:num="2" w:space="720"/>
          <w:docGrid w:linePitch="360"/>
        </w:sectPr>
      </w:pPr>
      <w:r>
        <w:t xml:space="preserve"> </w:t>
      </w:r>
      <w:proofErr w:type="gramStart"/>
      <w:r>
        <w:t>agencies</w:t>
      </w:r>
      <w:proofErr w:type="gramEnd"/>
    </w:p>
    <w:p w14:paraId="12BA46BD" w14:textId="3346D0A3" w:rsidR="00336301" w:rsidRDefault="00336301" w:rsidP="00336301"/>
    <w:sectPr w:rsidR="00336301" w:rsidSect="00336301">
      <w:type w:val="continuous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230CC" w14:textId="77777777" w:rsidR="00336301" w:rsidRDefault="00336301" w:rsidP="00336301">
      <w:r>
        <w:separator/>
      </w:r>
    </w:p>
  </w:endnote>
  <w:endnote w:type="continuationSeparator" w:id="0">
    <w:p w14:paraId="4CBF7040" w14:textId="77777777" w:rsidR="00336301" w:rsidRDefault="00336301" w:rsidP="0033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E2D6C" w14:textId="77777777" w:rsidR="00336301" w:rsidRPr="00336301" w:rsidRDefault="00336301" w:rsidP="00336301">
    <w:r>
      <w:t xml:space="preserve">Sources: </w:t>
    </w:r>
    <w:proofErr w:type="spellStart"/>
    <w:r>
      <w:t>Infinitec</w:t>
    </w:r>
    <w:proofErr w:type="spellEnd"/>
    <w:r>
      <w:t xml:space="preserve"> Training Module; Promising Practices for the Identification of Individuals with Developmental Cognitive Disabilities, 2004; Sherburne &amp; Wright Special Education Cooperative, 2012.</w:t>
    </w:r>
  </w:p>
  <w:p w14:paraId="75F03E77" w14:textId="77777777" w:rsidR="00336301" w:rsidRDefault="0033630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7EEF3" w14:textId="77777777" w:rsidR="00336301" w:rsidRDefault="00336301" w:rsidP="00336301">
      <w:r>
        <w:separator/>
      </w:r>
    </w:p>
  </w:footnote>
  <w:footnote w:type="continuationSeparator" w:id="0">
    <w:p w14:paraId="405D58C0" w14:textId="77777777" w:rsidR="00336301" w:rsidRDefault="00336301" w:rsidP="0033630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2B65A" w14:textId="77777777" w:rsidR="00336301" w:rsidRPr="00E9579D" w:rsidRDefault="00336301" w:rsidP="00336301">
    <w:pPr>
      <w:jc w:val="center"/>
      <w:rPr>
        <w:b/>
        <w:sz w:val="28"/>
      </w:rPr>
    </w:pPr>
    <w:r w:rsidRPr="00E9579D">
      <w:rPr>
        <w:b/>
        <w:sz w:val="28"/>
      </w:rPr>
      <w:t>Developmental Cognitive Disability (DCD)</w:t>
    </w:r>
  </w:p>
  <w:p w14:paraId="695A5A28" w14:textId="77777777" w:rsidR="00336301" w:rsidRPr="00E9579D" w:rsidRDefault="00336301" w:rsidP="00336301">
    <w:pPr>
      <w:jc w:val="center"/>
      <w:rPr>
        <w:b/>
        <w:sz w:val="28"/>
      </w:rPr>
    </w:pPr>
    <w:r w:rsidRPr="00E9579D">
      <w:rPr>
        <w:b/>
        <w:sz w:val="28"/>
      </w:rPr>
      <w:t>Adaptive Domains</w:t>
    </w:r>
  </w:p>
  <w:p w14:paraId="4B486867" w14:textId="77777777" w:rsidR="00336301" w:rsidRPr="00336301" w:rsidRDefault="00336301" w:rsidP="0033630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3CAF"/>
    <w:multiLevelType w:val="hybridMultilevel"/>
    <w:tmpl w:val="A79A7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76209"/>
    <w:multiLevelType w:val="hybridMultilevel"/>
    <w:tmpl w:val="69287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67245"/>
    <w:multiLevelType w:val="hybridMultilevel"/>
    <w:tmpl w:val="3BD60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E35FF"/>
    <w:multiLevelType w:val="hybridMultilevel"/>
    <w:tmpl w:val="53426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74773A"/>
    <w:multiLevelType w:val="hybridMultilevel"/>
    <w:tmpl w:val="63E26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F51CEE"/>
    <w:multiLevelType w:val="hybridMultilevel"/>
    <w:tmpl w:val="1E76E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02314B"/>
    <w:multiLevelType w:val="hybridMultilevel"/>
    <w:tmpl w:val="A2449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015EC2"/>
    <w:multiLevelType w:val="hybridMultilevel"/>
    <w:tmpl w:val="076AC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CB"/>
    <w:rsid w:val="00336301"/>
    <w:rsid w:val="00356185"/>
    <w:rsid w:val="004615CB"/>
    <w:rsid w:val="008F6508"/>
    <w:rsid w:val="00E9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2ABD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5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63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30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363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30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5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630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30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3630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30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293</Words>
  <Characters>1675</Characters>
  <Application>Microsoft Macintosh Word</Application>
  <DocSecurity>0</DocSecurity>
  <Lines>13</Lines>
  <Paragraphs>3</Paragraphs>
  <ScaleCrop>false</ScaleCrop>
  <Company>Northland Learning Center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Przekwas</dc:creator>
  <cp:keywords/>
  <dc:description/>
  <cp:lastModifiedBy>Julie Przekwas</cp:lastModifiedBy>
  <cp:revision>3</cp:revision>
  <dcterms:created xsi:type="dcterms:W3CDTF">2016-10-17T19:51:00Z</dcterms:created>
  <dcterms:modified xsi:type="dcterms:W3CDTF">2016-10-17T20:16:00Z</dcterms:modified>
</cp:coreProperties>
</file>