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6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80"/>
        <w:gridCol w:w="2565"/>
        <w:gridCol w:w="2265"/>
        <w:gridCol w:w="2790"/>
        <w:tblGridChange w:id="0">
          <w:tblGrid>
            <w:gridCol w:w="4980"/>
            <w:gridCol w:w="2565"/>
            <w:gridCol w:w="2265"/>
            <w:gridCol w:w="279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Following directions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 assigned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Needs reminders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Not Following Direction, running from staff</w:t>
            </w:r>
          </w:p>
        </w:tc>
      </w:tr>
      <w:tr>
        <w:trPr>
          <w:trHeight w:val="1080" w:hRule="atLeast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9050" distT="19050" distL="19050" distR="19050">
                  <wp:extent cx="476250" cy="361950"/>
                  <wp:effectExtent b="0" l="0" r="0" t="0"/>
                  <wp:docPr id="47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61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Breakfast/Social Skills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514350" cy="514350"/>
                  <wp:effectExtent b="0" l="0" r="0" t="0"/>
                  <wp:docPr id="41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95300" cy="4953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66725" cy="466725"/>
                  <wp:effectExtent b="0" l="0" r="0" t="0"/>
                  <wp:docPr id="37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9050" distT="19050" distL="19050" distR="19050">
                  <wp:extent cx="419100" cy="419100"/>
                  <wp:effectExtent b="0" l="0" r="0" t="0"/>
                  <wp:docPr id="20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  <w:t xml:space="preserve">Morning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514350" cy="514350"/>
                  <wp:effectExtent b="0" l="0" r="0" t="0"/>
                  <wp:docPr id="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95300" cy="495300"/>
                  <wp:effectExtent b="0" l="0" r="0" t="0"/>
                  <wp:docPr id="1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66725" cy="466725"/>
                  <wp:effectExtent b="0" l="0" r="0" t="0"/>
                  <wp:docPr id="24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571500" cy="361950"/>
                  <wp:effectExtent b="0" l="0" r="0" t="0"/>
                  <wp:docPr id="6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61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Word Work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514350" cy="514350"/>
                  <wp:effectExtent b="0" l="0" r="0" t="0"/>
                  <wp:docPr id="39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95300" cy="495300"/>
                  <wp:effectExtent b="0" l="0" r="0" t="0"/>
                  <wp:docPr id="28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66725" cy="466725"/>
                  <wp:effectExtent b="0" l="0" r="0" t="0"/>
                  <wp:docPr id="1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28625" cy="476250"/>
                  <wp:effectExtent b="0" l="0" r="0" t="0"/>
                  <wp:docPr id="2" name="image49.png"/>
                  <a:graphic>
                    <a:graphicData uri="http://schemas.openxmlformats.org/drawingml/2006/picture">
                      <pic:pic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76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Story Time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514350" cy="514350"/>
                  <wp:effectExtent b="0" l="0" r="0" t="0"/>
                  <wp:docPr id="31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95300" cy="495300"/>
                  <wp:effectExtent b="0" l="0" r="0" t="0"/>
                  <wp:docPr id="38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66725" cy="466725"/>
                  <wp:effectExtent b="0" l="0" r="0" t="0"/>
                  <wp:docPr id="2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19050" distT="19050" distL="19050" distR="19050">
                  <wp:extent cx="381000" cy="504825"/>
                  <wp:effectExtent b="0" l="0" r="0" t="0"/>
                  <wp:docPr id="45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04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Speech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19050" distT="19050" distL="19050" distR="19050">
                  <wp:extent cx="514350" cy="514350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19050" distT="19050" distL="19050" distR="19050">
                  <wp:extent cx="495300" cy="495300"/>
                  <wp:effectExtent b="0" l="0" r="0" t="0"/>
                  <wp:docPr id="32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19050" distT="19050" distL="19050" distR="19050">
                  <wp:extent cx="466725" cy="466725"/>
                  <wp:effectExtent b="0" l="0" r="0" t="0"/>
                  <wp:docPr id="22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666750" cy="438150"/>
                  <wp:effectExtent b="0" l="0" r="0" t="0"/>
                  <wp:docPr id="35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38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9050" distT="19050" distL="19050" distR="19050">
                  <wp:extent cx="495300" cy="381000"/>
                  <wp:effectExtent b="0" l="0" r="0" t="0"/>
                  <wp:docPr id="2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Gym/Music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514350" cy="514350"/>
                  <wp:effectExtent b="0" l="0" r="0" t="0"/>
                  <wp:docPr id="48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95300" cy="495300"/>
                  <wp:effectExtent b="0" l="0" r="0" t="0"/>
                  <wp:docPr id="27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66725" cy="466725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47675" cy="533400"/>
                  <wp:effectExtent b="0" l="0" r="0" t="0"/>
                  <wp:docPr id="46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</w:rPr>
              <w:drawing>
                <wp:inline distB="19050" distT="19050" distL="19050" distR="19050">
                  <wp:extent cx="485775" cy="428625"/>
                  <wp:effectExtent b="0" l="0" r="0" t="0"/>
                  <wp:docPr id="33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  <w:t xml:space="preserve">Computer/Library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514350" cy="514350"/>
                  <wp:effectExtent b="0" l="0" r="0" t="0"/>
                  <wp:docPr id="43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95300" cy="495300"/>
                  <wp:effectExtent b="0" l="0" r="0" t="0"/>
                  <wp:docPr id="1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66725" cy="466725"/>
                  <wp:effectExtent b="0" l="0" r="0" t="0"/>
                  <wp:docPr id="10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9050" distT="19050" distL="19050" distR="19050">
                  <wp:extent cx="485775" cy="485775"/>
                  <wp:effectExtent b="0" l="0" r="0" t="0"/>
                  <wp:docPr id="25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Lunch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514350" cy="51435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95300" cy="495300"/>
                  <wp:effectExtent b="0" l="0" r="0" t="0"/>
                  <wp:docPr id="1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66725" cy="466725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504825" cy="400050"/>
                  <wp:effectExtent b="0" l="0" r="0" t="0"/>
                  <wp:docPr id="29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00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Recess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514350" cy="51435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95300" cy="495300"/>
                  <wp:effectExtent b="0" l="0" r="0" t="0"/>
                  <wp:docPr id="23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66725" cy="466725"/>
                  <wp:effectExtent b="0" l="0" r="0" t="0"/>
                  <wp:docPr id="30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771525" cy="561975"/>
                  <wp:effectExtent b="0" l="0" r="0" t="0"/>
                  <wp:docPr id="4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61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Math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514350" cy="514350"/>
                  <wp:effectExtent b="0" l="0" r="0" t="0"/>
                  <wp:docPr id="49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95300" cy="495300"/>
                  <wp:effectExtent b="0" l="0" r="0" t="0"/>
                  <wp:docPr id="34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66725" cy="466725"/>
                  <wp:effectExtent b="0" l="0" r="0" t="0"/>
                  <wp:docPr id="42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9050" distT="19050" distL="19050" distR="19050">
                  <wp:extent cx="485775" cy="485775"/>
                  <wp:effectExtent b="0" l="0" r="0" t="0"/>
                  <wp:docPr id="40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 Math and Writing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514350" cy="514350"/>
                  <wp:effectExtent b="0" l="0" r="0" t="0"/>
                  <wp:docPr id="50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95300" cy="495300"/>
                  <wp:effectExtent b="0" l="0" r="0" t="0"/>
                  <wp:docPr id="1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66725" cy="466725"/>
                  <wp:effectExtent b="0" l="0" r="0" t="0"/>
                  <wp:docPr id="36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9050" distT="19050" distL="19050" distR="19050">
                  <wp:extent cx="723900" cy="762000"/>
                  <wp:effectExtent b="0" l="0" r="0" t="0"/>
                  <wp:docPr id="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  <w:t xml:space="preserve">Dismissal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514350" cy="514350"/>
                  <wp:effectExtent b="0" l="0" r="0" t="0"/>
                  <wp:docPr id="44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95300" cy="495300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66725" cy="466725"/>
                  <wp:effectExtent b="0" l="0" r="0" t="0"/>
                  <wp:docPr id="1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56" w:type="default"/>
      <w:pgSz w:h="12240" w:w="158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sz w:val="48"/>
        <w:szCs w:val="4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sz w:val="48"/>
        <w:szCs w:val="48"/>
      </w:rPr>
    </w:pPr>
    <w:r w:rsidDel="00000000" w:rsidR="00000000" w:rsidRPr="00000000">
      <w:rPr>
        <w:sz w:val="48"/>
        <w:szCs w:val="48"/>
        <w:rtl w:val="0"/>
      </w:rPr>
      <w:t xml:space="preserve">__________’s Visual Schedule</w:t>
    </w:r>
  </w:p>
  <w:p w:rsidR="00000000" w:rsidDel="00000000" w:rsidP="00000000" w:rsidRDefault="00000000" w:rsidRPr="00000000" w14:paraId="0000003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sz w:val="48"/>
        <w:szCs w:val="4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0"/>
      <w:spacing w:after="120" w:before="480" w:lineRule="auto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0"/>
      <w:keepLines w:val="0"/>
      <w:widowControl w:val="0"/>
      <w:spacing w:after="80" w:before="360" w:lineRule="auto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0"/>
      <w:keepLines w:val="0"/>
      <w:widowControl w:val="0"/>
      <w:spacing w:after="80" w:before="280" w:lineRule="auto"/>
    </w:pPr>
    <w:rPr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0"/>
      <w:keepLines w:val="0"/>
      <w:widowControl w:val="0"/>
      <w:spacing w:after="40" w:before="240" w:lineRule="auto"/>
    </w:pPr>
    <w:rPr>
      <w:i w:val="1"/>
      <w:color w:val="666666"/>
      <w:sz w:val="22"/>
      <w:szCs w:val="22"/>
    </w:rPr>
  </w:style>
  <w:style w:type="paragraph" w:styleId="Heading5">
    <w:name w:val="heading 5"/>
    <w:basedOn w:val="Normal"/>
    <w:next w:val="Normal"/>
    <w:pPr>
      <w:keepNext w:val="0"/>
      <w:keepLines w:val="0"/>
      <w:widowControl w:val="0"/>
      <w:spacing w:after="40" w:before="220" w:lineRule="auto"/>
    </w:pPr>
    <w:rPr>
      <w:b w:val="1"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 w:val="0"/>
      <w:keepLines w:val="0"/>
      <w:widowControl w:val="0"/>
      <w:spacing w:after="40" w:before="200" w:lineRule="auto"/>
    </w:pPr>
    <w:rPr>
      <w:i w:val="1"/>
      <w:color w:val="666666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widowControl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0"/>
      <w:keepLines w:val="0"/>
      <w:widowControl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7.png"/><Relationship Id="rId42" Type="http://schemas.openxmlformats.org/officeDocument/2006/relationships/image" Target="media/image25.png"/><Relationship Id="rId41" Type="http://schemas.openxmlformats.org/officeDocument/2006/relationships/image" Target="media/image2.png"/><Relationship Id="rId44" Type="http://schemas.openxmlformats.org/officeDocument/2006/relationships/image" Target="media/image42.png"/><Relationship Id="rId43" Type="http://schemas.openxmlformats.org/officeDocument/2006/relationships/image" Target="media/image23.png"/><Relationship Id="rId46" Type="http://schemas.openxmlformats.org/officeDocument/2006/relationships/image" Target="media/image30.png"/><Relationship Id="rId45" Type="http://schemas.openxmlformats.org/officeDocument/2006/relationships/image" Target="media/image4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1.png"/><Relationship Id="rId48" Type="http://schemas.openxmlformats.org/officeDocument/2006/relationships/image" Target="media/image40.png"/><Relationship Id="rId47" Type="http://schemas.openxmlformats.org/officeDocument/2006/relationships/image" Target="media/image36.png"/><Relationship Id="rId49" Type="http://schemas.openxmlformats.org/officeDocument/2006/relationships/image" Target="media/image45.png"/><Relationship Id="rId5" Type="http://schemas.openxmlformats.org/officeDocument/2006/relationships/styles" Target="styles.xml"/><Relationship Id="rId6" Type="http://schemas.openxmlformats.org/officeDocument/2006/relationships/image" Target="media/image47.png"/><Relationship Id="rId7" Type="http://schemas.openxmlformats.org/officeDocument/2006/relationships/image" Target="media/image34.png"/><Relationship Id="rId8" Type="http://schemas.openxmlformats.org/officeDocument/2006/relationships/image" Target="media/image6.png"/><Relationship Id="rId31" Type="http://schemas.openxmlformats.org/officeDocument/2006/relationships/image" Target="media/image46.png"/><Relationship Id="rId30" Type="http://schemas.openxmlformats.org/officeDocument/2006/relationships/image" Target="media/image4.png"/><Relationship Id="rId33" Type="http://schemas.openxmlformats.org/officeDocument/2006/relationships/image" Target="media/image43.png"/><Relationship Id="rId32" Type="http://schemas.openxmlformats.org/officeDocument/2006/relationships/image" Target="media/image33.png"/><Relationship Id="rId35" Type="http://schemas.openxmlformats.org/officeDocument/2006/relationships/image" Target="media/image18.png"/><Relationship Id="rId34" Type="http://schemas.openxmlformats.org/officeDocument/2006/relationships/image" Target="media/image13.png"/><Relationship Id="rId37" Type="http://schemas.openxmlformats.org/officeDocument/2006/relationships/image" Target="media/image1.png"/><Relationship Id="rId36" Type="http://schemas.openxmlformats.org/officeDocument/2006/relationships/image" Target="media/image48.png"/><Relationship Id="rId39" Type="http://schemas.openxmlformats.org/officeDocument/2006/relationships/image" Target="media/image9.png"/><Relationship Id="rId38" Type="http://schemas.openxmlformats.org/officeDocument/2006/relationships/image" Target="media/image10.png"/><Relationship Id="rId20" Type="http://schemas.openxmlformats.org/officeDocument/2006/relationships/image" Target="media/image32.png"/><Relationship Id="rId22" Type="http://schemas.openxmlformats.org/officeDocument/2006/relationships/image" Target="media/image50.png"/><Relationship Id="rId21" Type="http://schemas.openxmlformats.org/officeDocument/2006/relationships/image" Target="media/image20.png"/><Relationship Id="rId24" Type="http://schemas.openxmlformats.org/officeDocument/2006/relationships/image" Target="media/image24.png"/><Relationship Id="rId23" Type="http://schemas.openxmlformats.org/officeDocument/2006/relationships/image" Target="media/image3.png"/><Relationship Id="rId26" Type="http://schemas.openxmlformats.org/officeDocument/2006/relationships/image" Target="media/image38.png"/><Relationship Id="rId25" Type="http://schemas.openxmlformats.org/officeDocument/2006/relationships/image" Target="media/image35.png"/><Relationship Id="rId28" Type="http://schemas.openxmlformats.org/officeDocument/2006/relationships/image" Target="media/image41.png"/><Relationship Id="rId27" Type="http://schemas.openxmlformats.org/officeDocument/2006/relationships/image" Target="media/image17.png"/><Relationship Id="rId29" Type="http://schemas.openxmlformats.org/officeDocument/2006/relationships/image" Target="media/image22.png"/><Relationship Id="rId51" Type="http://schemas.openxmlformats.org/officeDocument/2006/relationships/image" Target="media/image39.png"/><Relationship Id="rId50" Type="http://schemas.openxmlformats.org/officeDocument/2006/relationships/image" Target="media/image12.png"/><Relationship Id="rId53" Type="http://schemas.openxmlformats.org/officeDocument/2006/relationships/image" Target="media/image37.png"/><Relationship Id="rId52" Type="http://schemas.openxmlformats.org/officeDocument/2006/relationships/image" Target="media/image14.png"/><Relationship Id="rId11" Type="http://schemas.openxmlformats.org/officeDocument/2006/relationships/image" Target="media/image5.png"/><Relationship Id="rId55" Type="http://schemas.openxmlformats.org/officeDocument/2006/relationships/image" Target="media/image16.png"/><Relationship Id="rId10" Type="http://schemas.openxmlformats.org/officeDocument/2006/relationships/image" Target="media/image15.png"/><Relationship Id="rId54" Type="http://schemas.openxmlformats.org/officeDocument/2006/relationships/image" Target="media/image11.png"/><Relationship Id="rId13" Type="http://schemas.openxmlformats.org/officeDocument/2006/relationships/image" Target="media/image19.png"/><Relationship Id="rId12" Type="http://schemas.openxmlformats.org/officeDocument/2006/relationships/image" Target="media/image8.png"/><Relationship Id="rId56" Type="http://schemas.openxmlformats.org/officeDocument/2006/relationships/header" Target="header1.xml"/><Relationship Id="rId15" Type="http://schemas.openxmlformats.org/officeDocument/2006/relationships/image" Target="media/image29.png"/><Relationship Id="rId14" Type="http://schemas.openxmlformats.org/officeDocument/2006/relationships/image" Target="media/image21.png"/><Relationship Id="rId17" Type="http://schemas.openxmlformats.org/officeDocument/2006/relationships/image" Target="media/image7.png"/><Relationship Id="rId16" Type="http://schemas.openxmlformats.org/officeDocument/2006/relationships/image" Target="media/image26.png"/><Relationship Id="rId19" Type="http://schemas.openxmlformats.org/officeDocument/2006/relationships/image" Target="media/image28.png"/><Relationship Id="rId18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