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43798" w14:textId="77777777" w:rsidR="0079664C" w:rsidRDefault="0079664C"/>
    <w:tbl>
      <w:tblPr>
        <w:tblW w:w="949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E468A7" w14:paraId="5D1C243F" w14:textId="77777777" w:rsidTr="00235379">
        <w:trPr>
          <w:trHeight w:val="889"/>
        </w:trPr>
        <w:tc>
          <w:tcPr>
            <w:tcW w:w="9495" w:type="dxa"/>
          </w:tcPr>
          <w:p w14:paraId="20DD1931" w14:textId="67BBC349" w:rsidR="00E468A7" w:rsidRDefault="00E468A7" w:rsidP="001A4021">
            <w:pPr>
              <w:pStyle w:val="NoSpacing"/>
              <w:spacing w:line="480" w:lineRule="auto"/>
            </w:pPr>
            <w:r>
              <w:t xml:space="preserve"> Eight- Years-Old- Second Grade</w:t>
            </w:r>
          </w:p>
        </w:tc>
      </w:tr>
      <w:tr w:rsidR="003E5903" w14:paraId="7EB936A0" w14:textId="77777777" w:rsidTr="001A4021">
        <w:trPr>
          <w:trHeight w:val="2490"/>
        </w:trPr>
        <w:tc>
          <w:tcPr>
            <w:tcW w:w="9495" w:type="dxa"/>
          </w:tcPr>
          <w:p w14:paraId="1BA76E9D" w14:textId="77777777" w:rsidR="003E5903" w:rsidRDefault="003E5903" w:rsidP="001A4021">
            <w:pPr>
              <w:pStyle w:val="NoSpacing"/>
              <w:jc w:val="both"/>
              <w:rPr>
                <w:b/>
              </w:rPr>
            </w:pPr>
            <w:r w:rsidRPr="00B50F81">
              <w:rPr>
                <w:b/>
              </w:rPr>
              <w:t>Our main challenge with this student is</w:t>
            </w:r>
            <w:r>
              <w:rPr>
                <w:b/>
              </w:rPr>
              <w:t>:</w:t>
            </w:r>
          </w:p>
          <w:p w14:paraId="014B3BD4" w14:textId="4F84EF2D" w:rsidR="003E5903" w:rsidRDefault="00E468A7" w:rsidP="001A4021">
            <w:pPr>
              <w:pStyle w:val="NoSpacing"/>
              <w:ind w:left="720" w:hanging="720"/>
              <w:jc w:val="both"/>
              <w:rPr>
                <w:rFonts w:ascii="Calibri" w:hAnsi="Calibri" w:cs="Arial"/>
                <w:color w:val="000000"/>
              </w:rPr>
            </w:pPr>
            <w:r>
              <w:t>Student</w:t>
            </w:r>
            <w:r w:rsidR="003E5903" w:rsidRPr="00B50F81">
              <w:t xml:space="preserve"> </w:t>
            </w:r>
            <w:r w:rsidR="003E5903" w:rsidRPr="00B50F81">
              <w:rPr>
                <w:rFonts w:ascii="Calibri" w:hAnsi="Calibri" w:cs="Arial"/>
                <w:color w:val="000000"/>
              </w:rPr>
              <w:t>will retaliate when h</w:t>
            </w:r>
            <w:r w:rsidR="003E5903">
              <w:rPr>
                <w:rFonts w:ascii="Calibri" w:hAnsi="Calibri" w:cs="Arial"/>
                <w:color w:val="000000"/>
              </w:rPr>
              <w:t>e is hurt by another student. He</w:t>
            </w:r>
            <w:r w:rsidR="003E5903" w:rsidRPr="00B50F81">
              <w:rPr>
                <w:rFonts w:ascii="Calibri" w:hAnsi="Calibri" w:cs="Arial"/>
                <w:color w:val="000000"/>
              </w:rPr>
              <w:t xml:space="preserve"> uses violence as a means of retaliation.</w:t>
            </w:r>
            <w:r w:rsidR="003E5903">
              <w:rPr>
                <w:rFonts w:ascii="Calibri" w:hAnsi="Calibri" w:cs="Arial"/>
                <w:color w:val="000000"/>
              </w:rPr>
              <w:t xml:space="preserve"> He also encourages others to do the wrong thing. </w:t>
            </w:r>
            <w:r>
              <w:rPr>
                <w:rFonts w:ascii="Calibri" w:hAnsi="Calibri" w:cs="Arial"/>
                <w:color w:val="000000"/>
              </w:rPr>
              <w:t>STUDENT</w:t>
            </w:r>
            <w:r w:rsidR="003E5903">
              <w:rPr>
                <w:rFonts w:ascii="Calibri" w:hAnsi="Calibri" w:cs="Arial"/>
                <w:color w:val="000000"/>
              </w:rPr>
              <w:t xml:space="preserve"> has even been caught paying the Grade 1 students to do the wrong thing. </w:t>
            </w:r>
            <w:r>
              <w:rPr>
                <w:rFonts w:ascii="Calibri" w:hAnsi="Calibri" w:cs="Arial"/>
                <w:color w:val="000000"/>
              </w:rPr>
              <w:t>STUDENT</w:t>
            </w:r>
            <w:r w:rsidR="003E5903">
              <w:rPr>
                <w:rFonts w:ascii="Calibri" w:hAnsi="Calibri" w:cs="Arial"/>
                <w:color w:val="000000"/>
              </w:rPr>
              <w:t xml:space="preserve"> will get his older brother involved in arguments waiting outside to see or frighten students. </w:t>
            </w:r>
            <w:r>
              <w:rPr>
                <w:rFonts w:ascii="Calibri" w:hAnsi="Calibri" w:cs="Arial"/>
                <w:color w:val="000000"/>
              </w:rPr>
              <w:t>STUDENT</w:t>
            </w:r>
            <w:r w:rsidR="003E5903">
              <w:rPr>
                <w:rFonts w:ascii="Calibri" w:hAnsi="Calibri" w:cs="Arial"/>
                <w:color w:val="000000"/>
              </w:rPr>
              <w:t xml:space="preserve"> is will only ever tell his side of the story twisting the truth to appear to be a victim. He will go home and play the victim to his family. He shows no remorse for his actions and this has continued since Prep. He is now in Grade 2.</w:t>
            </w:r>
          </w:p>
          <w:p w14:paraId="3E42EFBC" w14:textId="77777777" w:rsidR="003E5903" w:rsidRDefault="003E5903" w:rsidP="001A4021">
            <w:pPr>
              <w:pStyle w:val="NoSpacing"/>
            </w:pPr>
          </w:p>
          <w:p w14:paraId="28F3D039" w14:textId="77777777" w:rsidR="003E5903" w:rsidRDefault="003E5903" w:rsidP="001A4021">
            <w:pPr>
              <w:pStyle w:val="NoSpacing"/>
            </w:pPr>
            <w:r w:rsidRPr="00FE458C">
              <w:rPr>
                <w:highlight w:val="yellow"/>
              </w:rPr>
              <w:t>Describe the behaviour so someone else can understand what it looks like</w:t>
            </w:r>
          </w:p>
          <w:p w14:paraId="2C87E03E" w14:textId="77777777" w:rsidR="003E5903" w:rsidRDefault="003E5903" w:rsidP="001A4021">
            <w:pPr>
              <w:pStyle w:val="NoSpacing"/>
            </w:pPr>
          </w:p>
          <w:p w14:paraId="73B27393" w14:textId="77777777" w:rsidR="003E5903" w:rsidRDefault="003E5903" w:rsidP="001A4021">
            <w:pPr>
              <w:pStyle w:val="NoSpacing"/>
            </w:pPr>
          </w:p>
          <w:p w14:paraId="2008D26E" w14:textId="77777777" w:rsidR="003E5903" w:rsidRPr="00B50F81" w:rsidRDefault="003E5903" w:rsidP="001A4021">
            <w:pPr>
              <w:pStyle w:val="NoSpacing"/>
              <w:rPr>
                <w:b/>
              </w:rPr>
            </w:pPr>
            <w:r w:rsidRPr="00B50F81">
              <w:rPr>
                <w:b/>
              </w:rPr>
              <w:t>Academically this child is</w:t>
            </w:r>
            <w:r>
              <w:rPr>
                <w:b/>
              </w:rPr>
              <w:t>:</w:t>
            </w:r>
          </w:p>
          <w:p w14:paraId="0D7D7B8A" w14:textId="77777777" w:rsidR="003E5903" w:rsidRDefault="003E5903" w:rsidP="001A4021">
            <w:pPr>
              <w:pStyle w:val="NoSpacing"/>
            </w:pPr>
            <w:r>
              <w:t xml:space="preserve">At level. He does not struggle academically but will distract others. </w:t>
            </w:r>
          </w:p>
          <w:p w14:paraId="21F90BBE" w14:textId="77777777" w:rsidR="003E5903" w:rsidRDefault="003E5903" w:rsidP="001A4021">
            <w:pPr>
              <w:pStyle w:val="NoSpacing"/>
            </w:pPr>
          </w:p>
          <w:p w14:paraId="6A442ABF" w14:textId="77777777" w:rsidR="003E5903" w:rsidRDefault="003E5903" w:rsidP="001A4021">
            <w:pPr>
              <w:pStyle w:val="NoSpacing"/>
            </w:pPr>
          </w:p>
          <w:p w14:paraId="5428E077" w14:textId="77777777" w:rsidR="003E5903" w:rsidRDefault="003E5903" w:rsidP="001A4021">
            <w:pPr>
              <w:pStyle w:val="NoSpacing"/>
              <w:rPr>
                <w:b/>
              </w:rPr>
            </w:pPr>
            <w:r w:rsidRPr="00B50F81">
              <w:rPr>
                <w:b/>
              </w:rPr>
              <w:t>Things we have already put in place are</w:t>
            </w:r>
            <w:r>
              <w:rPr>
                <w:b/>
              </w:rPr>
              <w:t>:</w:t>
            </w:r>
          </w:p>
          <w:p w14:paraId="3F381178" w14:textId="77777777" w:rsidR="003E5903" w:rsidRDefault="003E5903" w:rsidP="001A4021">
            <w:pPr>
              <w:pStyle w:val="NoSpacing"/>
              <w:rPr>
                <w:b/>
              </w:rPr>
            </w:pPr>
          </w:p>
          <w:p w14:paraId="6502F312" w14:textId="77777777" w:rsidR="003E5903" w:rsidRPr="00354C9D" w:rsidRDefault="003E5903" w:rsidP="003E5903">
            <w:pPr>
              <w:pStyle w:val="NoSpacing"/>
              <w:numPr>
                <w:ilvl w:val="0"/>
                <w:numId w:val="3"/>
              </w:numPr>
            </w:pPr>
            <w:r w:rsidRPr="00354C9D">
              <w:t>Contact with family</w:t>
            </w:r>
          </w:p>
          <w:p w14:paraId="3D33E882" w14:textId="77777777" w:rsidR="003E5903" w:rsidRPr="00354C9D" w:rsidRDefault="003E5903" w:rsidP="003E5903">
            <w:pPr>
              <w:pStyle w:val="NoSpacing"/>
              <w:numPr>
                <w:ilvl w:val="0"/>
                <w:numId w:val="3"/>
              </w:numPr>
            </w:pPr>
            <w:r w:rsidRPr="00354C9D">
              <w:t>Behavioural plan</w:t>
            </w:r>
          </w:p>
          <w:p w14:paraId="0B6B9D72" w14:textId="77777777" w:rsidR="003E5903" w:rsidRDefault="003E5903" w:rsidP="003E5903">
            <w:pPr>
              <w:pStyle w:val="NoSpacing"/>
              <w:numPr>
                <w:ilvl w:val="0"/>
                <w:numId w:val="3"/>
              </w:numPr>
            </w:pPr>
            <w:r w:rsidRPr="00354C9D">
              <w:t>Reward system</w:t>
            </w:r>
          </w:p>
          <w:p w14:paraId="3A83C634" w14:textId="77777777" w:rsidR="003E5903" w:rsidRDefault="003E5903" w:rsidP="003E5903">
            <w:pPr>
              <w:pStyle w:val="NoSpacing"/>
              <w:numPr>
                <w:ilvl w:val="0"/>
                <w:numId w:val="3"/>
              </w:numPr>
            </w:pPr>
            <w:r>
              <w:t xml:space="preserve">Buddy builders to support him socially </w:t>
            </w:r>
          </w:p>
          <w:p w14:paraId="6C577DAC" w14:textId="77777777" w:rsidR="003E5903" w:rsidRPr="00354C9D" w:rsidRDefault="003E5903" w:rsidP="003E5903">
            <w:pPr>
              <w:pStyle w:val="NoSpacing"/>
              <w:numPr>
                <w:ilvl w:val="0"/>
                <w:numId w:val="3"/>
              </w:numPr>
            </w:pPr>
            <w:r>
              <w:t>Conversation with RCH to work through possible plan of action.</w:t>
            </w:r>
          </w:p>
          <w:p w14:paraId="737D25F1" w14:textId="77777777" w:rsidR="003E5903" w:rsidRDefault="003E5903" w:rsidP="001A4021">
            <w:pPr>
              <w:pStyle w:val="NoSpacing"/>
            </w:pPr>
          </w:p>
          <w:p w14:paraId="23259580" w14:textId="77777777" w:rsidR="003E5903" w:rsidRDefault="003E5903" w:rsidP="001A4021">
            <w:pPr>
              <w:pStyle w:val="NoSpacing"/>
              <w:rPr>
                <w:b/>
              </w:rPr>
            </w:pPr>
            <w:r w:rsidRPr="00B50F81">
              <w:rPr>
                <w:b/>
              </w:rPr>
              <w:t>We believe the level of parent support might be</w:t>
            </w:r>
            <w:r>
              <w:rPr>
                <w:b/>
              </w:rPr>
              <w:t>:</w:t>
            </w:r>
          </w:p>
          <w:p w14:paraId="73E50838" w14:textId="77777777" w:rsidR="003E5903" w:rsidRPr="00B50F81" w:rsidRDefault="003E5903" w:rsidP="003E5903">
            <w:pPr>
              <w:pStyle w:val="NoSpacing"/>
              <w:numPr>
                <w:ilvl w:val="0"/>
                <w:numId w:val="4"/>
              </w:numPr>
              <w:rPr>
                <w:b/>
              </w:rPr>
            </w:pPr>
            <w:r>
              <w:t>Limited</w:t>
            </w:r>
          </w:p>
          <w:p w14:paraId="34793971" w14:textId="77777777" w:rsidR="003E5903" w:rsidRDefault="003E5903" w:rsidP="001A4021">
            <w:pPr>
              <w:pStyle w:val="NoSpacing"/>
            </w:pPr>
          </w:p>
          <w:p w14:paraId="299D6983" w14:textId="77777777" w:rsidR="003E5903" w:rsidRDefault="003E5903" w:rsidP="001A4021">
            <w:pPr>
              <w:pStyle w:val="NoSpacing"/>
            </w:pPr>
          </w:p>
          <w:p w14:paraId="16E588AE" w14:textId="77777777" w:rsidR="003E5903" w:rsidRDefault="003E5903" w:rsidP="001A4021">
            <w:pPr>
              <w:pStyle w:val="NoSpacing"/>
            </w:pPr>
          </w:p>
        </w:tc>
      </w:tr>
      <w:tr w:rsidR="003E5903" w14:paraId="7B29FD78" w14:textId="77777777" w:rsidTr="001A4021">
        <w:trPr>
          <w:trHeight w:val="1470"/>
        </w:trPr>
        <w:tc>
          <w:tcPr>
            <w:tcW w:w="9495" w:type="dxa"/>
          </w:tcPr>
          <w:p w14:paraId="3BF9A7B2" w14:textId="77777777" w:rsidR="003E5903" w:rsidRDefault="003E5903" w:rsidP="001A4021">
            <w:pPr>
              <w:pStyle w:val="NoSpacing"/>
            </w:pPr>
            <w:r>
              <w:t>Any other comments or questions</w:t>
            </w:r>
          </w:p>
          <w:p w14:paraId="579D88CD" w14:textId="77777777" w:rsidR="00072F1C" w:rsidRDefault="00072F1C" w:rsidP="001A4021">
            <w:pPr>
              <w:pStyle w:val="NoSpacing"/>
            </w:pPr>
          </w:p>
          <w:p w14:paraId="227199E7" w14:textId="720B5442" w:rsidR="00072F1C" w:rsidRDefault="00E468A7" w:rsidP="001A4021">
            <w:pPr>
              <w:pStyle w:val="NoSpacing"/>
            </w:pPr>
            <w:r>
              <w:rPr>
                <w:rFonts w:ascii="Calibri" w:hAnsi="Calibri" w:cs="Calibri"/>
                <w:color w:val="1F497D"/>
                <w:shd w:val="clear" w:color="auto" w:fill="FFFFFF"/>
              </w:rPr>
              <w:t>Family members do not speak much English; however, student has grown up speaking English.</w:t>
            </w:r>
          </w:p>
        </w:tc>
      </w:tr>
    </w:tbl>
    <w:p w14:paraId="14EDDA89" w14:textId="013AA001" w:rsidR="003E5903" w:rsidRDefault="003E5903" w:rsidP="00E468A7">
      <w:pPr>
        <w:pStyle w:val="NoSpacing"/>
        <w:ind w:right="-472"/>
      </w:pPr>
    </w:p>
    <w:p w14:paraId="41190408" w14:textId="77BC6D30" w:rsidR="00E468A7" w:rsidRDefault="00E468A7" w:rsidP="00E468A7">
      <w:pPr>
        <w:pStyle w:val="NoSpacing"/>
        <w:ind w:right="-472"/>
      </w:pPr>
    </w:p>
    <w:p w14:paraId="12B5BE48" w14:textId="61517CBD" w:rsidR="00E468A7" w:rsidRDefault="00E468A7" w:rsidP="00E468A7">
      <w:pPr>
        <w:pStyle w:val="NoSpacing"/>
        <w:ind w:right="-472"/>
      </w:pPr>
    </w:p>
    <w:p w14:paraId="0E2B3B6D" w14:textId="77777777" w:rsidR="00E468A7" w:rsidRDefault="00E468A7" w:rsidP="00E468A7">
      <w:pPr>
        <w:pStyle w:val="NoSpacing"/>
        <w:ind w:right="-472"/>
      </w:pPr>
    </w:p>
    <w:p w14:paraId="00C2AA09" w14:textId="566BFB96" w:rsidR="003E5903" w:rsidRDefault="003E5903"/>
    <w:p w14:paraId="079F8C1A" w14:textId="77777777" w:rsidR="003E5903" w:rsidRDefault="003E590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2307" w:rsidRPr="00004DA1" w14:paraId="38487F27" w14:textId="77777777" w:rsidTr="00E42FAB">
        <w:tc>
          <w:tcPr>
            <w:tcW w:w="3116" w:type="dxa"/>
          </w:tcPr>
          <w:p w14:paraId="747A87FC" w14:textId="77777777" w:rsidR="00052307" w:rsidRPr="00004DA1" w:rsidRDefault="00052307" w:rsidP="001A402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lastRenderedPageBreak/>
              <w:t xml:space="preserve">Trigger </w:t>
            </w:r>
          </w:p>
        </w:tc>
        <w:tc>
          <w:tcPr>
            <w:tcW w:w="3117" w:type="dxa"/>
          </w:tcPr>
          <w:p w14:paraId="1BBFD319" w14:textId="77777777" w:rsidR="00052307" w:rsidRPr="00004DA1" w:rsidRDefault="00052307" w:rsidP="001A402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Target</w:t>
            </w:r>
          </w:p>
        </w:tc>
        <w:tc>
          <w:tcPr>
            <w:tcW w:w="3117" w:type="dxa"/>
          </w:tcPr>
          <w:p w14:paraId="291225FF" w14:textId="77777777" w:rsidR="00052307" w:rsidRPr="00004DA1" w:rsidRDefault="00052307" w:rsidP="001A402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impacT</w:t>
            </w:r>
          </w:p>
        </w:tc>
      </w:tr>
      <w:tr w:rsidR="0079664C" w14:paraId="07F181F3" w14:textId="77777777" w:rsidTr="00E42FAB">
        <w:tc>
          <w:tcPr>
            <w:tcW w:w="3116" w:type="dxa"/>
          </w:tcPr>
          <w:p w14:paraId="4E6404DC" w14:textId="26025665" w:rsidR="0079664C" w:rsidRPr="00E42FAB" w:rsidRDefault="0079664C" w:rsidP="0079664C">
            <w:pPr>
              <w:rPr>
                <w:rFonts w:cstheme="minorHAnsi"/>
                <w:color w:val="000000" w:themeColor="text1"/>
              </w:rPr>
            </w:pPr>
            <w:r w:rsidRPr="00E42FAB">
              <w:rPr>
                <w:rFonts w:cstheme="minorHAnsi"/>
                <w:color w:val="000000" w:themeColor="text1"/>
                <w:kern w:val="24"/>
                <w:szCs w:val="32"/>
              </w:rPr>
              <w:t>A hostile attributional </w:t>
            </w:r>
            <w:hyperlink r:id="rId7" w:history="1">
              <w:r w:rsidRPr="00E42FAB">
                <w:rPr>
                  <w:rStyle w:val="Hyperlink"/>
                  <w:rFonts w:cstheme="minorHAnsi"/>
                  <w:color w:val="000000" w:themeColor="text1"/>
                  <w:kern w:val="24"/>
                  <w:szCs w:val="32"/>
                </w:rPr>
                <w:t>bias</w:t>
              </w:r>
            </w:hyperlink>
            <w:r w:rsidRPr="00E42FAB">
              <w:rPr>
                <w:rFonts w:cstheme="minorHAnsi"/>
                <w:color w:val="000000" w:themeColor="text1"/>
                <w:kern w:val="24"/>
                <w:szCs w:val="32"/>
              </w:rPr>
              <w:t>, a kind of </w:t>
            </w:r>
            <w:hyperlink r:id="rId8" w:history="1">
              <w:r w:rsidRPr="00E42FAB">
                <w:rPr>
                  <w:rStyle w:val="Hyperlink"/>
                  <w:rFonts w:cstheme="minorHAnsi"/>
                  <w:color w:val="000000" w:themeColor="text1"/>
                  <w:kern w:val="24"/>
                  <w:szCs w:val="32"/>
                </w:rPr>
                <w:t>paranoia</w:t>
              </w:r>
            </w:hyperlink>
            <w:r w:rsidRPr="00E42FAB">
              <w:rPr>
                <w:rFonts w:cstheme="minorHAnsi"/>
                <w:color w:val="000000" w:themeColor="text1"/>
                <w:kern w:val="24"/>
                <w:szCs w:val="32"/>
              </w:rPr>
              <w:t>. They perpetually attribute hostile intentions to others. The trouble is, they perceive provocation where it does not exist. That comes to justify their aggressive behavior. (11-20-15)</w:t>
            </w:r>
          </w:p>
        </w:tc>
        <w:tc>
          <w:tcPr>
            <w:tcW w:w="3117" w:type="dxa"/>
          </w:tcPr>
          <w:p w14:paraId="6E1B50D9" w14:textId="42B92986" w:rsidR="0079664C" w:rsidRPr="00E42FAB" w:rsidRDefault="0079664C" w:rsidP="0079664C">
            <w:pPr>
              <w:rPr>
                <w:rFonts w:cstheme="minorHAnsi"/>
                <w:color w:val="000000" w:themeColor="text1"/>
              </w:rPr>
            </w:pPr>
            <w:r w:rsidRPr="00E42FAB">
              <w:rPr>
                <w:rFonts w:cstheme="minorHAnsi"/>
                <w:bCs/>
                <w:color w:val="000000" w:themeColor="text1"/>
                <w:kern w:val="24"/>
                <w:szCs w:val="32"/>
              </w:rPr>
              <w:t>Bullying of others</w:t>
            </w:r>
          </w:p>
        </w:tc>
        <w:tc>
          <w:tcPr>
            <w:tcW w:w="3117" w:type="dxa"/>
          </w:tcPr>
          <w:p w14:paraId="547AC26F" w14:textId="77777777" w:rsidR="0079664C" w:rsidRPr="00E42FAB" w:rsidRDefault="0079664C" w:rsidP="007966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36"/>
              </w:rPr>
            </w:pPr>
            <w:r w:rsidRPr="00E42FAB">
              <w:rPr>
                <w:rFonts w:asciiTheme="minorHAnsi" w:hAnsiTheme="minorHAnsi" w:cstheme="minorHAnsi"/>
                <w:bCs/>
                <w:color w:val="000000" w:themeColor="text1"/>
                <w:kern w:val="24"/>
                <w:sz w:val="22"/>
                <w:szCs w:val="32"/>
              </w:rPr>
              <w:t>Perceived Justice</w:t>
            </w:r>
          </w:p>
          <w:p w14:paraId="0482047A" w14:textId="77777777" w:rsidR="0079664C" w:rsidRPr="00E42FAB" w:rsidRDefault="0079664C" w:rsidP="007966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36"/>
              </w:rPr>
            </w:pPr>
            <w:r w:rsidRPr="00E42FAB">
              <w:rPr>
                <w:rFonts w:asciiTheme="minorHAnsi" w:hAnsiTheme="minorHAnsi" w:cstheme="minorHAnsi"/>
                <w:bCs/>
                <w:color w:val="000000" w:themeColor="text1"/>
                <w:kern w:val="24"/>
                <w:sz w:val="22"/>
                <w:szCs w:val="32"/>
              </w:rPr>
              <w:t>Attention</w:t>
            </w:r>
          </w:p>
          <w:p w14:paraId="0AF2823B" w14:textId="77777777" w:rsidR="0079664C" w:rsidRPr="00E42FAB" w:rsidRDefault="0079664C" w:rsidP="007966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36"/>
              </w:rPr>
            </w:pPr>
            <w:r w:rsidRPr="00E42FAB">
              <w:rPr>
                <w:rFonts w:asciiTheme="minorHAnsi" w:hAnsiTheme="minorHAnsi" w:cstheme="minorHAnsi"/>
                <w:bCs/>
                <w:color w:val="000000" w:themeColor="text1"/>
                <w:kern w:val="24"/>
                <w:sz w:val="22"/>
                <w:szCs w:val="32"/>
              </w:rPr>
              <w:t>Escape</w:t>
            </w:r>
          </w:p>
          <w:p w14:paraId="28F98860" w14:textId="147AD6F8" w:rsidR="0079664C" w:rsidRPr="00E42FAB" w:rsidRDefault="0079664C" w:rsidP="0079664C">
            <w:pPr>
              <w:rPr>
                <w:rFonts w:cstheme="minorHAnsi"/>
                <w:color w:val="000000" w:themeColor="text1"/>
              </w:rPr>
            </w:pPr>
            <w:r w:rsidRPr="00E42FAB">
              <w:rPr>
                <w:rFonts w:cstheme="minorHAnsi"/>
                <w:bCs/>
                <w:color w:val="000000" w:themeColor="text1"/>
                <w:kern w:val="24"/>
                <w:szCs w:val="32"/>
              </w:rPr>
              <w:t>(Depends on reactions of others)</w:t>
            </w:r>
          </w:p>
        </w:tc>
      </w:tr>
      <w:tr w:rsidR="00052307" w:rsidRPr="00004DA1" w14:paraId="6CBB0DE2" w14:textId="77777777" w:rsidTr="00E42FAB">
        <w:tc>
          <w:tcPr>
            <w:tcW w:w="3116" w:type="dxa"/>
          </w:tcPr>
          <w:p w14:paraId="57130E29" w14:textId="77777777" w:rsidR="00052307" w:rsidRPr="00004DA1" w:rsidRDefault="00052307" w:rsidP="001A402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 xml:space="preserve">Revise the Environment </w:t>
            </w:r>
          </w:p>
        </w:tc>
        <w:tc>
          <w:tcPr>
            <w:tcW w:w="3117" w:type="dxa"/>
          </w:tcPr>
          <w:p w14:paraId="11130E4B" w14:textId="77777777" w:rsidR="00052307" w:rsidRPr="00004DA1" w:rsidRDefault="00052307" w:rsidP="001A402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Replace the Behavior</w:t>
            </w:r>
          </w:p>
        </w:tc>
        <w:tc>
          <w:tcPr>
            <w:tcW w:w="3117" w:type="dxa"/>
          </w:tcPr>
          <w:p w14:paraId="23180D18" w14:textId="77777777" w:rsidR="00052307" w:rsidRPr="00004DA1" w:rsidRDefault="00052307" w:rsidP="001A4021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Reframe the Response</w:t>
            </w:r>
          </w:p>
        </w:tc>
      </w:tr>
      <w:tr w:rsidR="00052307" w14:paraId="5099AB5B" w14:textId="77777777" w:rsidTr="00E42FAB">
        <w:tc>
          <w:tcPr>
            <w:tcW w:w="3116" w:type="dxa"/>
          </w:tcPr>
          <w:p w14:paraId="5F1091D5" w14:textId="77777777" w:rsidR="00052307" w:rsidRPr="0092617A" w:rsidRDefault="00052307" w:rsidP="001A4021"/>
          <w:p w14:paraId="19B7869A" w14:textId="7A51D8BF" w:rsidR="00052307" w:rsidRDefault="0092617A" w:rsidP="001A4021">
            <w:r>
              <w:t>My first question, do you have emotional behavior disorder diagnoses at school?  I know some schools don’t recognize ED diagnoses.</w:t>
            </w:r>
          </w:p>
          <w:p w14:paraId="459BF5D8" w14:textId="77777777" w:rsidR="00533A31" w:rsidRDefault="00533A31" w:rsidP="001A4021"/>
          <w:p w14:paraId="315C9BCF" w14:textId="17C3B5E3" w:rsidR="0092617A" w:rsidRDefault="00533A31" w:rsidP="001A4021">
            <w:r>
              <w:t>W</w:t>
            </w:r>
            <w:r w:rsidR="0092617A">
              <w:t xml:space="preserve">e could implement some of the interventions we would use if he was diagnosed with </w:t>
            </w:r>
            <w:r>
              <w:t>ODD, RAD, bipolar etc.</w:t>
            </w:r>
          </w:p>
          <w:p w14:paraId="12B47958" w14:textId="34A0811C" w:rsidR="006C6DDB" w:rsidRDefault="006C6DDB" w:rsidP="001A4021"/>
          <w:p w14:paraId="70C9151A" w14:textId="5F775CF4" w:rsidR="00052307" w:rsidRDefault="00CC2E3F" w:rsidP="001A4021">
            <w:hyperlink r:id="rId9" w:history="1">
              <w:r w:rsidR="00E42FAB" w:rsidRPr="00655CEC">
                <w:rPr>
                  <w:rStyle w:val="Hyperlink"/>
                </w:rPr>
                <w:t>http://michaeljenny.weebly.com/uploads/2/4/7/1/24714104/boys_town_training.pdf</w:t>
              </w:r>
            </w:hyperlink>
          </w:p>
          <w:p w14:paraId="2C28FC9A" w14:textId="0135D5CF" w:rsidR="00E42FAB" w:rsidRDefault="00E42FAB" w:rsidP="001A4021"/>
          <w:p w14:paraId="09581F86" w14:textId="678D32B6" w:rsidR="00E42FAB" w:rsidRPr="0092617A" w:rsidRDefault="00E42FAB" w:rsidP="001A4021">
            <w:r>
              <w:t xml:space="preserve">(This describes the Boys Town Model and has samples of a point sheet where the student loses points for inappropriate behavior and gains points for </w:t>
            </w:r>
            <w:r w:rsidR="00533A31">
              <w:t>showing remorse- etc.  I think it would be helpful for him)</w:t>
            </w:r>
          </w:p>
          <w:p w14:paraId="6D3B6DD8" w14:textId="77777777" w:rsidR="00052307" w:rsidRPr="0092617A" w:rsidRDefault="00052307" w:rsidP="001A4021"/>
          <w:p w14:paraId="1BF1EAC9" w14:textId="77777777" w:rsidR="00052307" w:rsidRPr="0092617A" w:rsidRDefault="00052307" w:rsidP="001A4021"/>
          <w:p w14:paraId="2AC8E97A" w14:textId="77777777" w:rsidR="00052307" w:rsidRPr="0092617A" w:rsidRDefault="00052307" w:rsidP="001A4021"/>
          <w:p w14:paraId="78B1B998" w14:textId="77777777" w:rsidR="00052307" w:rsidRPr="0092617A" w:rsidRDefault="00052307" w:rsidP="001A4021"/>
          <w:p w14:paraId="4B8AE3F5" w14:textId="77777777" w:rsidR="00052307" w:rsidRPr="0092617A" w:rsidRDefault="00052307" w:rsidP="001A4021"/>
          <w:p w14:paraId="2A5806A5" w14:textId="77777777" w:rsidR="00052307" w:rsidRPr="0092617A" w:rsidRDefault="00052307" w:rsidP="001A4021"/>
          <w:p w14:paraId="0E03BD37" w14:textId="77777777" w:rsidR="00052307" w:rsidRPr="0092617A" w:rsidRDefault="00052307" w:rsidP="001A4021"/>
          <w:p w14:paraId="407E8F38" w14:textId="77777777" w:rsidR="00052307" w:rsidRPr="0092617A" w:rsidRDefault="00052307" w:rsidP="001A4021"/>
          <w:p w14:paraId="52491F93" w14:textId="77777777" w:rsidR="00052307" w:rsidRPr="0092617A" w:rsidRDefault="00052307" w:rsidP="001A4021"/>
          <w:p w14:paraId="5A4D2823" w14:textId="77777777" w:rsidR="00052307" w:rsidRPr="0092617A" w:rsidRDefault="00052307" w:rsidP="001A4021"/>
        </w:tc>
        <w:tc>
          <w:tcPr>
            <w:tcW w:w="3117" w:type="dxa"/>
          </w:tcPr>
          <w:p w14:paraId="38A0E268" w14:textId="77777777" w:rsidR="00052307" w:rsidRDefault="0092617A" w:rsidP="001A4021">
            <w:r>
              <w:t>Teach victims how to respond when someone bullies them.</w:t>
            </w:r>
          </w:p>
          <w:p w14:paraId="090FDF93" w14:textId="77777777" w:rsidR="0092617A" w:rsidRDefault="0092617A" w:rsidP="001A4021"/>
          <w:p w14:paraId="5988057C" w14:textId="792F1216" w:rsidR="0092617A" w:rsidRDefault="0092617A" w:rsidP="001A4021">
            <w:r>
              <w:t xml:space="preserve">We use the STOP, Walk, and Talk program- a research-based intervention from </w:t>
            </w:r>
            <w:hyperlink r:id="rId10" w:history="1">
              <w:r w:rsidRPr="00655CEC">
                <w:rPr>
                  <w:rStyle w:val="Hyperlink"/>
                </w:rPr>
                <w:t>www.pbis.org</w:t>
              </w:r>
            </w:hyperlink>
          </w:p>
          <w:p w14:paraId="2BE0D805" w14:textId="77777777" w:rsidR="0092617A" w:rsidRDefault="0092617A" w:rsidP="001A4021"/>
          <w:p w14:paraId="26414C7F" w14:textId="77777777" w:rsidR="00E42FAB" w:rsidRDefault="00E42FAB" w:rsidP="00E42FAB">
            <w:r>
              <w:t xml:space="preserve">I think the Boystown model would work well with him.  It’s a point sheet where he earns privileges.  </w:t>
            </w:r>
          </w:p>
          <w:p w14:paraId="32205C2F" w14:textId="77777777" w:rsidR="00E42FAB" w:rsidRDefault="00CC2E3F" w:rsidP="00E42FAB">
            <w:hyperlink r:id="rId11" w:history="1">
              <w:r w:rsidR="00E42FAB" w:rsidRPr="00655CEC">
                <w:rPr>
                  <w:rStyle w:val="Hyperlink"/>
                </w:rPr>
                <w:t>http://www.sppswaterloo.org/misc/Boys_Town.pdf</w:t>
              </w:r>
            </w:hyperlink>
          </w:p>
          <w:p w14:paraId="1E7D4BD2" w14:textId="77777777" w:rsidR="00E42FAB" w:rsidRDefault="00E42FAB" w:rsidP="00E42FAB"/>
          <w:p w14:paraId="5D09A978" w14:textId="746D5642" w:rsidR="0092617A" w:rsidRPr="0092617A" w:rsidRDefault="00E42FAB" w:rsidP="001A4021">
            <w:r>
              <w:t>(These are the behaviors that are taught in the Boys town model)</w:t>
            </w:r>
          </w:p>
        </w:tc>
        <w:tc>
          <w:tcPr>
            <w:tcW w:w="3117" w:type="dxa"/>
          </w:tcPr>
          <w:p w14:paraId="56B749DE" w14:textId="51C7E6F2" w:rsidR="00052307" w:rsidRPr="0092617A" w:rsidRDefault="00533A31" w:rsidP="001A4021">
            <w:r>
              <w:t>Use the Boys Town model point sheet and help student earn privileges by his appropriate behavior.  I’ve included a PowerPoint link from Boystown and a link to their website.</w:t>
            </w:r>
          </w:p>
        </w:tc>
      </w:tr>
    </w:tbl>
    <w:p w14:paraId="57A618A4" w14:textId="77777777" w:rsidR="00182611" w:rsidRDefault="00182611" w:rsidP="00304527">
      <w:pPr>
        <w:jc w:val="center"/>
        <w:rPr>
          <w:b/>
        </w:rPr>
      </w:pPr>
    </w:p>
    <w:p w14:paraId="61A4ED47" w14:textId="4B045192" w:rsidR="00182611" w:rsidRDefault="00182611" w:rsidP="00304527">
      <w:pPr>
        <w:jc w:val="center"/>
        <w:rPr>
          <w:b/>
        </w:rPr>
      </w:pPr>
      <w:r>
        <w:rPr>
          <w:b/>
        </w:rPr>
        <w:lastRenderedPageBreak/>
        <w:t>Just some information on different things he might be dealing with:</w:t>
      </w:r>
    </w:p>
    <w:p w14:paraId="021165E5" w14:textId="1A0C36F4" w:rsidR="00304527" w:rsidRPr="00D61786" w:rsidRDefault="00304527" w:rsidP="00304527">
      <w:pPr>
        <w:jc w:val="center"/>
        <w:rPr>
          <w:b/>
        </w:rPr>
      </w:pPr>
      <w:r w:rsidRPr="00D61786">
        <w:rPr>
          <w:b/>
        </w:rPr>
        <w:t>Bi-Polar Condition in Children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4"/>
        <w:gridCol w:w="4486"/>
      </w:tblGrid>
      <w:tr w:rsidR="00304527" w14:paraId="5AC42108" w14:textId="77777777" w:rsidTr="006C6DDB">
        <w:tc>
          <w:tcPr>
            <w:tcW w:w="2601" w:type="pct"/>
          </w:tcPr>
          <w:p w14:paraId="707EACF9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>
              <w:rPr>
                <w:b/>
                <w:bCs/>
              </w:rPr>
              <w:t>Tiger Symptoms</w:t>
            </w:r>
          </w:p>
          <w:p w14:paraId="46BEC1CC" w14:textId="77777777" w:rsidR="00304527" w:rsidRPr="00E1276C" w:rsidRDefault="00304527" w:rsidP="00304527">
            <w:pPr>
              <w:numPr>
                <w:ilvl w:val="1"/>
                <w:numId w:val="19"/>
              </w:numPr>
            </w:pPr>
            <w:r w:rsidRPr="00E1276C">
              <w:rPr>
                <w:b/>
                <w:bCs/>
              </w:rPr>
              <w:t>ADHD Symptoms</w:t>
            </w:r>
          </w:p>
          <w:p w14:paraId="1F1D8AE6" w14:textId="77777777" w:rsidR="00304527" w:rsidRPr="00E1276C" w:rsidRDefault="00304527" w:rsidP="00304527">
            <w:pPr>
              <w:numPr>
                <w:ilvl w:val="2"/>
                <w:numId w:val="19"/>
              </w:numPr>
            </w:pPr>
            <w:r w:rsidRPr="00E1276C">
              <w:rPr>
                <w:b/>
                <w:bCs/>
              </w:rPr>
              <w:t>Distraction</w:t>
            </w:r>
          </w:p>
          <w:p w14:paraId="4B666096" w14:textId="77777777" w:rsidR="00304527" w:rsidRPr="00E1276C" w:rsidRDefault="00304527" w:rsidP="00304527">
            <w:pPr>
              <w:numPr>
                <w:ilvl w:val="2"/>
                <w:numId w:val="19"/>
              </w:numPr>
            </w:pPr>
            <w:r w:rsidRPr="00E1276C">
              <w:rPr>
                <w:b/>
                <w:bCs/>
              </w:rPr>
              <w:t xml:space="preserve">Hyperactivity (restless and fidgety) </w:t>
            </w:r>
          </w:p>
          <w:p w14:paraId="31943BD3" w14:textId="77777777" w:rsidR="00304527" w:rsidRPr="00E1276C" w:rsidRDefault="00304527" w:rsidP="00304527">
            <w:pPr>
              <w:numPr>
                <w:ilvl w:val="2"/>
                <w:numId w:val="19"/>
              </w:numPr>
            </w:pPr>
            <w:r w:rsidRPr="00E1276C">
              <w:rPr>
                <w:b/>
                <w:bCs/>
              </w:rPr>
              <w:t>Impulsivity (risk taker)</w:t>
            </w:r>
          </w:p>
          <w:p w14:paraId="1EC7E59F" w14:textId="77777777" w:rsidR="00304527" w:rsidRPr="00E1276C" w:rsidRDefault="00304527" w:rsidP="00304527">
            <w:pPr>
              <w:numPr>
                <w:ilvl w:val="1"/>
                <w:numId w:val="19"/>
              </w:numPr>
            </w:pPr>
            <w:r w:rsidRPr="00E1276C">
              <w:rPr>
                <w:b/>
                <w:bCs/>
              </w:rPr>
              <w:t>Overly gregarious</w:t>
            </w:r>
          </w:p>
          <w:p w14:paraId="75C0C1AD" w14:textId="77777777" w:rsidR="00304527" w:rsidRPr="00E1276C" w:rsidRDefault="00304527" w:rsidP="00304527">
            <w:pPr>
              <w:numPr>
                <w:ilvl w:val="1"/>
                <w:numId w:val="19"/>
              </w:numPr>
            </w:pPr>
            <w:r w:rsidRPr="00E1276C">
              <w:rPr>
                <w:b/>
                <w:bCs/>
              </w:rPr>
              <w:t>Racing thoughts</w:t>
            </w:r>
          </w:p>
          <w:p w14:paraId="7ED2FD89" w14:textId="77777777" w:rsidR="00304527" w:rsidRPr="00E1276C" w:rsidRDefault="00304527" w:rsidP="00304527">
            <w:pPr>
              <w:numPr>
                <w:ilvl w:val="1"/>
                <w:numId w:val="19"/>
              </w:numPr>
            </w:pPr>
            <w:r w:rsidRPr="00E1276C">
              <w:rPr>
                <w:b/>
                <w:bCs/>
              </w:rPr>
              <w:t>Pretentious</w:t>
            </w:r>
          </w:p>
          <w:p w14:paraId="7F555BFD" w14:textId="77777777" w:rsidR="00304527" w:rsidRDefault="00304527" w:rsidP="007F21E3"/>
        </w:tc>
        <w:tc>
          <w:tcPr>
            <w:tcW w:w="2399" w:type="pct"/>
          </w:tcPr>
          <w:p w14:paraId="08B6F66B" w14:textId="77777777" w:rsidR="00304527" w:rsidRPr="00D61786" w:rsidRDefault="00304527" w:rsidP="00304527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 w:rsidRPr="00D61786">
              <w:rPr>
                <w:b/>
              </w:rPr>
              <w:t>Bear Symptoms</w:t>
            </w:r>
          </w:p>
          <w:p w14:paraId="6E1823EF" w14:textId="77777777" w:rsidR="00304527" w:rsidRPr="00D61786" w:rsidRDefault="00304527" w:rsidP="00304527">
            <w:pPr>
              <w:numPr>
                <w:ilvl w:val="1"/>
                <w:numId w:val="19"/>
              </w:numPr>
              <w:rPr>
                <w:b/>
              </w:rPr>
            </w:pPr>
            <w:r w:rsidRPr="00D61786">
              <w:rPr>
                <w:b/>
              </w:rPr>
              <w:t>Crave Carbohydrates</w:t>
            </w:r>
          </w:p>
          <w:p w14:paraId="2F278974" w14:textId="77777777" w:rsidR="00304527" w:rsidRPr="00D61786" w:rsidRDefault="00304527" w:rsidP="00304527">
            <w:pPr>
              <w:numPr>
                <w:ilvl w:val="1"/>
                <w:numId w:val="19"/>
              </w:numPr>
              <w:rPr>
                <w:b/>
              </w:rPr>
            </w:pPr>
            <w:r w:rsidRPr="00D61786">
              <w:rPr>
                <w:b/>
              </w:rPr>
              <w:t>Binging</w:t>
            </w:r>
          </w:p>
          <w:p w14:paraId="1AD0E3E9" w14:textId="77777777" w:rsidR="00304527" w:rsidRDefault="00304527" w:rsidP="007F21E3"/>
        </w:tc>
      </w:tr>
      <w:tr w:rsidR="00304527" w14:paraId="7AF9F786" w14:textId="77777777" w:rsidTr="006C6DDB">
        <w:tc>
          <w:tcPr>
            <w:tcW w:w="2601" w:type="pct"/>
          </w:tcPr>
          <w:p w14:paraId="3134235F" w14:textId="77777777" w:rsidR="00304527" w:rsidRPr="00E1276C" w:rsidRDefault="00304527" w:rsidP="00304527">
            <w:pPr>
              <w:numPr>
                <w:ilvl w:val="0"/>
                <w:numId w:val="22"/>
              </w:numPr>
            </w:pPr>
            <w:r>
              <w:rPr>
                <w:b/>
                <w:bCs/>
              </w:rPr>
              <w:t>Donkey</w:t>
            </w:r>
            <w:r w:rsidRPr="00E1276C">
              <w:rPr>
                <w:b/>
                <w:bCs/>
              </w:rPr>
              <w:t xml:space="preserve"> Symptoms</w:t>
            </w:r>
          </w:p>
          <w:p w14:paraId="383DC9D4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Anxiety being separated from parents</w:t>
            </w:r>
          </w:p>
          <w:p w14:paraId="3574AD72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Irritable</w:t>
            </w:r>
          </w:p>
          <w:p w14:paraId="582EC9AD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Oppositional behaviors</w:t>
            </w:r>
          </w:p>
          <w:p w14:paraId="15FBD4D5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Mood Swings</w:t>
            </w:r>
          </w:p>
          <w:p w14:paraId="7920A0D4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Depressed</w:t>
            </w:r>
          </w:p>
          <w:p w14:paraId="73C6E0B8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Lethargic</w:t>
            </w:r>
          </w:p>
          <w:p w14:paraId="2FA7EEDA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Low Self-Esteem</w:t>
            </w:r>
          </w:p>
          <w:p w14:paraId="5882EC59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Hard to get up in the morning</w:t>
            </w:r>
          </w:p>
          <w:p w14:paraId="31B1F34A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Social anxiety</w:t>
            </w:r>
          </w:p>
          <w:p w14:paraId="12CF3960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Oversensitive</w:t>
            </w:r>
          </w:p>
          <w:p w14:paraId="32D8C309" w14:textId="77777777" w:rsidR="00304527" w:rsidRPr="00E1276C" w:rsidRDefault="00304527" w:rsidP="00304527">
            <w:pPr>
              <w:numPr>
                <w:ilvl w:val="1"/>
                <w:numId w:val="22"/>
              </w:numPr>
            </w:pPr>
            <w:r w:rsidRPr="00E1276C">
              <w:rPr>
                <w:b/>
                <w:bCs/>
              </w:rPr>
              <w:t>Migraine headaches</w:t>
            </w:r>
          </w:p>
          <w:p w14:paraId="40BEFBB9" w14:textId="77777777" w:rsidR="00304527" w:rsidRDefault="00304527" w:rsidP="007F21E3"/>
        </w:tc>
        <w:tc>
          <w:tcPr>
            <w:tcW w:w="2399" w:type="pct"/>
          </w:tcPr>
          <w:p w14:paraId="79CBBEAC" w14:textId="77777777" w:rsidR="00304527" w:rsidRPr="00E1276C" w:rsidRDefault="00304527" w:rsidP="00304527">
            <w:pPr>
              <w:numPr>
                <w:ilvl w:val="0"/>
                <w:numId w:val="23"/>
              </w:numPr>
            </w:pPr>
            <w:r>
              <w:rPr>
                <w:b/>
                <w:bCs/>
              </w:rPr>
              <w:t>Rabbit</w:t>
            </w:r>
            <w:r w:rsidRPr="00E1276C">
              <w:rPr>
                <w:b/>
                <w:bCs/>
              </w:rPr>
              <w:t xml:space="preserve"> Symptoms</w:t>
            </w:r>
          </w:p>
          <w:p w14:paraId="185EBDDB" w14:textId="77777777" w:rsidR="00304527" w:rsidRPr="00E1276C" w:rsidRDefault="00304527" w:rsidP="00304527">
            <w:pPr>
              <w:numPr>
                <w:ilvl w:val="1"/>
                <w:numId w:val="23"/>
              </w:numPr>
            </w:pPr>
            <w:r w:rsidRPr="00E1276C">
              <w:rPr>
                <w:b/>
                <w:bCs/>
              </w:rPr>
              <w:t>Meltdowns (long lasting tantrums)</w:t>
            </w:r>
          </w:p>
          <w:p w14:paraId="05A6274B" w14:textId="77777777" w:rsidR="00304527" w:rsidRPr="00D61786" w:rsidRDefault="00304527" w:rsidP="00304527">
            <w:pPr>
              <w:numPr>
                <w:ilvl w:val="1"/>
                <w:numId w:val="23"/>
              </w:numPr>
              <w:rPr>
                <w:b/>
              </w:rPr>
            </w:pPr>
            <w:r w:rsidRPr="00D61786">
              <w:rPr>
                <w:b/>
              </w:rPr>
              <w:t>Compulsive behavior</w:t>
            </w:r>
          </w:p>
          <w:p w14:paraId="523E2C94" w14:textId="77777777" w:rsidR="00304527" w:rsidRPr="00D61786" w:rsidRDefault="00304527" w:rsidP="00304527">
            <w:pPr>
              <w:numPr>
                <w:ilvl w:val="1"/>
                <w:numId w:val="23"/>
              </w:numPr>
              <w:rPr>
                <w:b/>
              </w:rPr>
            </w:pPr>
            <w:r w:rsidRPr="00D61786">
              <w:rPr>
                <w:b/>
              </w:rPr>
              <w:t>Bossiness</w:t>
            </w:r>
          </w:p>
          <w:p w14:paraId="36411CC8" w14:textId="77777777" w:rsidR="00304527" w:rsidRDefault="00304527" w:rsidP="007F21E3"/>
        </w:tc>
      </w:tr>
      <w:tr w:rsidR="00304527" w14:paraId="1D9DA678" w14:textId="77777777" w:rsidTr="006C6DDB">
        <w:tc>
          <w:tcPr>
            <w:tcW w:w="2601" w:type="pct"/>
          </w:tcPr>
          <w:p w14:paraId="6299CBD6" w14:textId="77777777" w:rsidR="00304527" w:rsidRPr="00E1276C" w:rsidRDefault="00304527" w:rsidP="00304527">
            <w:pPr>
              <w:numPr>
                <w:ilvl w:val="0"/>
                <w:numId w:val="24"/>
              </w:numPr>
            </w:pPr>
            <w:r>
              <w:rPr>
                <w:b/>
                <w:bCs/>
              </w:rPr>
              <w:t xml:space="preserve">Gopher </w:t>
            </w:r>
            <w:r w:rsidRPr="00E1276C">
              <w:rPr>
                <w:b/>
                <w:bCs/>
              </w:rPr>
              <w:t>Symptoms</w:t>
            </w:r>
          </w:p>
          <w:p w14:paraId="412DA9D5" w14:textId="77777777" w:rsidR="00304527" w:rsidRPr="00E1276C" w:rsidRDefault="00304527" w:rsidP="00304527">
            <w:pPr>
              <w:numPr>
                <w:ilvl w:val="1"/>
                <w:numId w:val="24"/>
              </w:numPr>
            </w:pPr>
            <w:r w:rsidRPr="00E1276C">
              <w:t>Rapid or pressured speech</w:t>
            </w:r>
          </w:p>
          <w:p w14:paraId="0FD92919" w14:textId="77777777" w:rsidR="00304527" w:rsidRPr="00E1276C" w:rsidRDefault="00304527" w:rsidP="00304527">
            <w:pPr>
              <w:numPr>
                <w:ilvl w:val="1"/>
                <w:numId w:val="24"/>
              </w:numPr>
            </w:pPr>
            <w:r w:rsidRPr="00E1276C">
              <w:t>Motor &amp; vocal tics</w:t>
            </w:r>
          </w:p>
          <w:p w14:paraId="190A59F5" w14:textId="77777777" w:rsidR="00304527" w:rsidRPr="00E1276C" w:rsidRDefault="00304527" w:rsidP="00304527">
            <w:pPr>
              <w:numPr>
                <w:ilvl w:val="1"/>
                <w:numId w:val="24"/>
              </w:numPr>
            </w:pPr>
            <w:r w:rsidRPr="00E1276C">
              <w:t>Lack of organization</w:t>
            </w:r>
          </w:p>
          <w:p w14:paraId="3D29D67C" w14:textId="77777777" w:rsidR="00304527" w:rsidRPr="00E1276C" w:rsidRDefault="00304527" w:rsidP="00304527">
            <w:pPr>
              <w:numPr>
                <w:ilvl w:val="1"/>
                <w:numId w:val="24"/>
              </w:numPr>
            </w:pPr>
            <w:r w:rsidRPr="00E1276C">
              <w:t xml:space="preserve">Poor </w:t>
            </w:r>
            <w:proofErr w:type="gramStart"/>
            <w:r w:rsidRPr="00E1276C">
              <w:t>short term</w:t>
            </w:r>
            <w:proofErr w:type="gramEnd"/>
            <w:r w:rsidRPr="00E1276C">
              <w:t xml:space="preserve"> memory</w:t>
            </w:r>
          </w:p>
          <w:p w14:paraId="09161BA8" w14:textId="77777777" w:rsidR="00304527" w:rsidRPr="00E1276C" w:rsidRDefault="00304527" w:rsidP="00304527">
            <w:pPr>
              <w:numPr>
                <w:ilvl w:val="1"/>
                <w:numId w:val="24"/>
              </w:numPr>
            </w:pPr>
            <w:r w:rsidRPr="00E1276C">
              <w:t>Destruction of Property</w:t>
            </w:r>
          </w:p>
          <w:p w14:paraId="302FAFE2" w14:textId="77777777" w:rsidR="00304527" w:rsidRPr="00E1276C" w:rsidRDefault="00304527" w:rsidP="00304527">
            <w:pPr>
              <w:numPr>
                <w:ilvl w:val="1"/>
                <w:numId w:val="24"/>
              </w:numPr>
            </w:pPr>
            <w:r w:rsidRPr="00E1276C">
              <w:t>Hallucinations and Delusions</w:t>
            </w:r>
          </w:p>
          <w:p w14:paraId="307B3F41" w14:textId="77777777" w:rsidR="00304527" w:rsidRDefault="00304527" w:rsidP="007F21E3"/>
        </w:tc>
        <w:tc>
          <w:tcPr>
            <w:tcW w:w="2399" w:type="pct"/>
          </w:tcPr>
          <w:p w14:paraId="03366567" w14:textId="77777777" w:rsidR="00304527" w:rsidRPr="00E1276C" w:rsidRDefault="00304527" w:rsidP="00304527">
            <w:pPr>
              <w:numPr>
                <w:ilvl w:val="0"/>
                <w:numId w:val="25"/>
              </w:numPr>
            </w:pPr>
            <w:r>
              <w:rPr>
                <w:b/>
                <w:bCs/>
              </w:rPr>
              <w:t>Blue Donkey</w:t>
            </w:r>
            <w:r w:rsidRPr="00E1276C">
              <w:rPr>
                <w:b/>
                <w:bCs/>
              </w:rPr>
              <w:t xml:space="preserve"> Symptoms</w:t>
            </w:r>
          </w:p>
          <w:p w14:paraId="58DCCA27" w14:textId="77777777" w:rsidR="00304527" w:rsidRPr="00E1276C" w:rsidRDefault="00304527" w:rsidP="00304527">
            <w:pPr>
              <w:numPr>
                <w:ilvl w:val="1"/>
                <w:numId w:val="25"/>
              </w:numPr>
            </w:pPr>
            <w:r w:rsidRPr="00E1276C">
              <w:t>Bed-wetting (especially in boys)</w:t>
            </w:r>
          </w:p>
          <w:p w14:paraId="29441AAE" w14:textId="77777777" w:rsidR="00304527" w:rsidRPr="00E1276C" w:rsidRDefault="00304527" w:rsidP="00304527">
            <w:pPr>
              <w:numPr>
                <w:ilvl w:val="1"/>
                <w:numId w:val="25"/>
              </w:numPr>
            </w:pPr>
            <w:r w:rsidRPr="00E1276C">
              <w:t>Night terrors</w:t>
            </w:r>
          </w:p>
          <w:p w14:paraId="34C04DE4" w14:textId="77777777" w:rsidR="00304527" w:rsidRPr="00E1276C" w:rsidRDefault="00304527" w:rsidP="00304527">
            <w:pPr>
              <w:numPr>
                <w:ilvl w:val="1"/>
                <w:numId w:val="25"/>
              </w:numPr>
            </w:pPr>
            <w:r w:rsidRPr="00E1276C">
              <w:t>Learning disabilities</w:t>
            </w:r>
          </w:p>
          <w:p w14:paraId="50790502" w14:textId="77777777" w:rsidR="00304527" w:rsidRPr="00E1276C" w:rsidRDefault="00304527" w:rsidP="00304527">
            <w:pPr>
              <w:numPr>
                <w:ilvl w:val="1"/>
                <w:numId w:val="25"/>
              </w:numPr>
            </w:pPr>
            <w:r w:rsidRPr="00E1276C">
              <w:t>Fascination with gore or morbid topics</w:t>
            </w:r>
          </w:p>
          <w:p w14:paraId="4DC20E1E" w14:textId="77777777" w:rsidR="00304527" w:rsidRPr="00E1276C" w:rsidRDefault="00304527" w:rsidP="00304527">
            <w:pPr>
              <w:numPr>
                <w:ilvl w:val="1"/>
                <w:numId w:val="25"/>
              </w:numPr>
            </w:pPr>
            <w:r w:rsidRPr="00E1276C">
              <w:t>Hyper-sexuality</w:t>
            </w:r>
          </w:p>
          <w:p w14:paraId="28A4806C" w14:textId="77777777" w:rsidR="00304527" w:rsidRDefault="00304527" w:rsidP="00304527">
            <w:pPr>
              <w:numPr>
                <w:ilvl w:val="1"/>
                <w:numId w:val="25"/>
              </w:numPr>
            </w:pPr>
            <w:r w:rsidRPr="00E1276C">
              <w:t>Lying</w:t>
            </w:r>
          </w:p>
          <w:p w14:paraId="49DF7BD0" w14:textId="77777777" w:rsidR="00304527" w:rsidRDefault="00304527" w:rsidP="00304527">
            <w:pPr>
              <w:numPr>
                <w:ilvl w:val="1"/>
                <w:numId w:val="25"/>
              </w:numPr>
            </w:pPr>
            <w:r w:rsidRPr="00E1276C">
              <w:t>Suicidal</w:t>
            </w:r>
          </w:p>
        </w:tc>
      </w:tr>
    </w:tbl>
    <w:p w14:paraId="2949F72E" w14:textId="77777777" w:rsidR="00E468A7" w:rsidRDefault="00E468A7" w:rsidP="00304527">
      <w:pPr>
        <w:rPr>
          <w:b/>
          <w:bCs/>
        </w:rPr>
      </w:pPr>
    </w:p>
    <w:p w14:paraId="29B1844B" w14:textId="77777777" w:rsidR="00E468A7" w:rsidRDefault="00E468A7" w:rsidP="00304527">
      <w:pPr>
        <w:rPr>
          <w:b/>
          <w:bCs/>
        </w:rPr>
      </w:pPr>
    </w:p>
    <w:p w14:paraId="483274A9" w14:textId="77777777" w:rsidR="00E468A7" w:rsidRDefault="00E468A7" w:rsidP="00304527">
      <w:pPr>
        <w:rPr>
          <w:b/>
          <w:bCs/>
        </w:rPr>
      </w:pPr>
    </w:p>
    <w:p w14:paraId="20C5FB3C" w14:textId="77777777" w:rsidR="00E468A7" w:rsidRDefault="00E468A7" w:rsidP="00304527">
      <w:pPr>
        <w:rPr>
          <w:b/>
          <w:bCs/>
        </w:rPr>
      </w:pPr>
    </w:p>
    <w:p w14:paraId="573035E2" w14:textId="77777777" w:rsidR="00E468A7" w:rsidRDefault="00E468A7" w:rsidP="00304527">
      <w:pPr>
        <w:rPr>
          <w:b/>
          <w:bCs/>
        </w:rPr>
      </w:pPr>
    </w:p>
    <w:p w14:paraId="018A6483" w14:textId="77777777" w:rsidR="00E468A7" w:rsidRDefault="00E468A7" w:rsidP="00304527">
      <w:pPr>
        <w:rPr>
          <w:b/>
          <w:bCs/>
        </w:rPr>
      </w:pPr>
    </w:p>
    <w:p w14:paraId="4407FD25" w14:textId="6F8FFA83" w:rsidR="00304527" w:rsidRDefault="00E468A7" w:rsidP="00304527">
      <w:r>
        <w:rPr>
          <w:b/>
          <w:bCs/>
        </w:rPr>
        <w:lastRenderedPageBreak/>
        <w:t xml:space="preserve">Mood </w:t>
      </w:r>
      <w:r w:rsidR="00304527" w:rsidRPr="00E1276C">
        <w:rPr>
          <w:b/>
          <w:bCs/>
        </w:rPr>
        <w:t>Dysregulation Disorder</w:t>
      </w:r>
      <w:proofErr w:type="gramStart"/>
      <w:r w:rsidR="00304527" w:rsidRPr="00E1276C">
        <w:rPr>
          <w:b/>
          <w:bCs/>
        </w:rPr>
        <w:t>:</w:t>
      </w:r>
      <w:r w:rsidR="00304527" w:rsidRPr="00E1276C">
        <w:t>  (</w:t>
      </w:r>
      <w:proofErr w:type="gramEnd"/>
      <w:r w:rsidR="00304527" w:rsidRPr="00E1276C">
        <w:t>New DSM-V Diagnosis for Children)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4527" w14:paraId="1927E711" w14:textId="77777777" w:rsidTr="007F21E3">
        <w:tc>
          <w:tcPr>
            <w:tcW w:w="4675" w:type="dxa"/>
          </w:tcPr>
          <w:p w14:paraId="01874D16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Brain based disorder or biological dysfunction</w:t>
            </w:r>
          </w:p>
          <w:p w14:paraId="3EA4F3E6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Not necessarily life-long condition</w:t>
            </w:r>
          </w:p>
          <w:p w14:paraId="592D8D28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Children over 6- must begin before age of 10.</w:t>
            </w:r>
          </w:p>
          <w:p w14:paraId="438D0B3A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Symptoms:</w:t>
            </w:r>
          </w:p>
          <w:p w14:paraId="14F485CB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Frequent temper outbursts when dealing with common stress</w:t>
            </w:r>
          </w:p>
          <w:p w14:paraId="03BD686F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proofErr w:type="gramStart"/>
            <w:r w:rsidRPr="00E1276C">
              <w:t>Has to</w:t>
            </w:r>
            <w:proofErr w:type="gramEnd"/>
            <w:r w:rsidRPr="00E1276C">
              <w:t xml:space="preserve"> last for at least 12 months- </w:t>
            </w:r>
            <w:proofErr w:type="spellStart"/>
            <w:r w:rsidRPr="00E1276C">
              <w:t>can not</w:t>
            </w:r>
            <w:proofErr w:type="spellEnd"/>
            <w:r w:rsidRPr="00E1276C">
              <w:t xml:space="preserve"> be free of symptoms for more than 3 months at a time.</w:t>
            </w:r>
          </w:p>
          <w:p w14:paraId="145C19D5" w14:textId="77777777" w:rsidR="00304527" w:rsidRDefault="00304527" w:rsidP="007F21E3"/>
        </w:tc>
        <w:tc>
          <w:tcPr>
            <w:tcW w:w="4675" w:type="dxa"/>
          </w:tcPr>
          <w:p w14:paraId="2C57BA00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Looks like:</w:t>
            </w:r>
          </w:p>
          <w:p w14:paraId="3C875FA0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Yelling</w:t>
            </w:r>
          </w:p>
          <w:p w14:paraId="306C5DDC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Physical aggression</w:t>
            </w:r>
          </w:p>
          <w:p w14:paraId="48598781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Over reacting</w:t>
            </w:r>
          </w:p>
          <w:p w14:paraId="2DB03DC0" w14:textId="77777777" w:rsidR="00304527" w:rsidRPr="00E1276C" w:rsidRDefault="00304527" w:rsidP="00304527">
            <w:pPr>
              <w:numPr>
                <w:ilvl w:val="0"/>
                <w:numId w:val="19"/>
              </w:numPr>
              <w:spacing w:after="160" w:line="259" w:lineRule="auto"/>
            </w:pPr>
            <w:r w:rsidRPr="00E1276C">
              <w:t>Tantrums more than 3 times a week</w:t>
            </w:r>
          </w:p>
          <w:p w14:paraId="5D3DB914" w14:textId="77777777" w:rsidR="00304527" w:rsidRDefault="00304527" w:rsidP="00304527">
            <w:pPr>
              <w:numPr>
                <w:ilvl w:val="0"/>
                <w:numId w:val="19"/>
              </w:numPr>
            </w:pPr>
            <w:r w:rsidRPr="00E1276C">
              <w:t>Tend to be negative daily</w:t>
            </w:r>
          </w:p>
          <w:p w14:paraId="23F2154D" w14:textId="77777777" w:rsidR="00304527" w:rsidRDefault="00304527" w:rsidP="007F21E3"/>
        </w:tc>
      </w:tr>
    </w:tbl>
    <w:p w14:paraId="2AD84494" w14:textId="77777777" w:rsidR="00304527" w:rsidRPr="00E1276C" w:rsidRDefault="00304527" w:rsidP="00304527">
      <w:r w:rsidRPr="00E1276C">
        <w:t>"Barometric pressure, emergency psychiatric visits, and violent acts," Thomas J. Schory, Natasha Piecznski, Sunil Nair, and Rif S. El-Mallakh, </w:t>
      </w:r>
      <w:r w:rsidRPr="00E1276C">
        <w:rPr>
          <w:i/>
          <w:iCs/>
        </w:rPr>
        <w:t>Canadian Journal of Psychiatry, Vol. 48,</w:t>
      </w:r>
      <w:r w:rsidRPr="00E1276C">
        <w:t> October 2003, 624-7. Address: R. S. El-Mallakh, Mood Disorders Research Program, Department of Psychiatry and Behavioral Sciences, University of Louisville School of Medicine, Louisville, KY 40292, rselma01@athena.louisville.edu.</w:t>
      </w:r>
    </w:p>
    <w:p w14:paraId="45CBAD98" w14:textId="77777777" w:rsidR="00304527" w:rsidRDefault="00CC2E3F" w:rsidP="00304527">
      <w:pPr>
        <w:numPr>
          <w:ilvl w:val="0"/>
          <w:numId w:val="19"/>
        </w:numPr>
      </w:pPr>
      <w:hyperlink r:id="rId12" w:history="1">
        <w:r w:rsidR="00304527" w:rsidRPr="00E1276C">
          <w:rPr>
            <w:rStyle w:val="Hyperlink"/>
          </w:rPr>
          <w:t>http://www.wunderground.com/weatherstation/WXDailyHistory.asp?ID=KKSOVERL7</w:t>
        </w:r>
      </w:hyperlink>
    </w:p>
    <w:p w14:paraId="31CF732A" w14:textId="77777777" w:rsidR="00304527" w:rsidRPr="00D61786" w:rsidRDefault="00304527" w:rsidP="00304527">
      <w:pPr>
        <w:rPr>
          <w:b/>
        </w:rPr>
      </w:pPr>
      <w:r w:rsidRPr="00D61786">
        <w:rPr>
          <w:b/>
        </w:rPr>
        <w:t>Parenting Tips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3"/>
        <w:gridCol w:w="4677"/>
      </w:tblGrid>
      <w:tr w:rsidR="00304527" w14:paraId="6FE41595" w14:textId="77777777" w:rsidTr="00304527">
        <w:tc>
          <w:tcPr>
            <w:tcW w:w="2499" w:type="pct"/>
          </w:tcPr>
          <w:p w14:paraId="7E81EF04" w14:textId="77777777" w:rsidR="00304527" w:rsidRPr="00E1276C" w:rsidRDefault="00304527" w:rsidP="00304527">
            <w:pPr>
              <w:numPr>
                <w:ilvl w:val="0"/>
                <w:numId w:val="20"/>
              </w:numPr>
            </w:pPr>
            <w:r w:rsidRPr="00E1276C">
              <w:t xml:space="preserve">Routines are of utmost concern- </w:t>
            </w:r>
          </w:p>
          <w:p w14:paraId="59BB67B5" w14:textId="77777777" w:rsidR="00304527" w:rsidRPr="00E1276C" w:rsidRDefault="00304527" w:rsidP="00304527">
            <w:pPr>
              <w:numPr>
                <w:ilvl w:val="0"/>
                <w:numId w:val="20"/>
              </w:numPr>
            </w:pPr>
            <w:r w:rsidRPr="00E1276C">
              <w:t>Go to bed like a farmer</w:t>
            </w:r>
          </w:p>
          <w:p w14:paraId="05868351" w14:textId="77777777" w:rsidR="00304527" w:rsidRPr="00E1276C" w:rsidRDefault="00304527" w:rsidP="00304527">
            <w:pPr>
              <w:numPr>
                <w:ilvl w:val="1"/>
                <w:numId w:val="20"/>
              </w:numPr>
            </w:pPr>
            <w:r w:rsidRPr="00E1276C">
              <w:t>Sunset to Sunrise</w:t>
            </w:r>
          </w:p>
          <w:p w14:paraId="146877DF" w14:textId="77777777" w:rsidR="00304527" w:rsidRPr="00E1276C" w:rsidRDefault="00304527" w:rsidP="00304527">
            <w:pPr>
              <w:numPr>
                <w:ilvl w:val="1"/>
                <w:numId w:val="20"/>
              </w:numPr>
            </w:pPr>
            <w:r w:rsidRPr="00E1276C">
              <w:t xml:space="preserve">Do not vary unless </w:t>
            </w:r>
            <w:proofErr w:type="gramStart"/>
            <w:r w:rsidRPr="00E1276C">
              <w:t>absolutely necessary</w:t>
            </w:r>
            <w:proofErr w:type="gramEnd"/>
          </w:p>
          <w:p w14:paraId="06CB5765" w14:textId="77777777" w:rsidR="00304527" w:rsidRPr="00E1276C" w:rsidRDefault="00304527" w:rsidP="00304527">
            <w:pPr>
              <w:numPr>
                <w:ilvl w:val="0"/>
                <w:numId w:val="20"/>
              </w:numPr>
            </w:pPr>
            <w:r w:rsidRPr="00E1276C">
              <w:t>Exercise is a good counter to depression and stress</w:t>
            </w:r>
          </w:p>
          <w:p w14:paraId="41E465B4" w14:textId="77777777" w:rsidR="00304527" w:rsidRPr="00E1276C" w:rsidRDefault="00304527" w:rsidP="00304527">
            <w:pPr>
              <w:numPr>
                <w:ilvl w:val="1"/>
                <w:numId w:val="20"/>
              </w:numPr>
            </w:pPr>
            <w:r w:rsidRPr="00E1276C">
              <w:t>Good for:</w:t>
            </w:r>
          </w:p>
          <w:p w14:paraId="721E8414" w14:textId="77777777" w:rsidR="00304527" w:rsidRPr="00E1276C" w:rsidRDefault="00304527" w:rsidP="00304527">
            <w:pPr>
              <w:numPr>
                <w:ilvl w:val="2"/>
                <w:numId w:val="20"/>
              </w:numPr>
            </w:pPr>
            <w:r w:rsidRPr="00E1276C">
              <w:t>Anger reduction</w:t>
            </w:r>
          </w:p>
          <w:p w14:paraId="17BDDD5E" w14:textId="77777777" w:rsidR="00304527" w:rsidRPr="00E1276C" w:rsidRDefault="00304527" w:rsidP="00304527">
            <w:pPr>
              <w:numPr>
                <w:ilvl w:val="2"/>
                <w:numId w:val="20"/>
              </w:numPr>
            </w:pPr>
            <w:r w:rsidRPr="00E1276C">
              <w:t>Anxiety amelioration</w:t>
            </w:r>
          </w:p>
          <w:p w14:paraId="69E21A6A" w14:textId="77777777" w:rsidR="00304527" w:rsidRPr="00E1276C" w:rsidRDefault="00304527" w:rsidP="00304527">
            <w:pPr>
              <w:numPr>
                <w:ilvl w:val="2"/>
                <w:numId w:val="20"/>
              </w:numPr>
            </w:pPr>
            <w:r w:rsidRPr="00E1276C">
              <w:t>Tension reduction</w:t>
            </w:r>
          </w:p>
          <w:p w14:paraId="221C4859" w14:textId="77777777" w:rsidR="00304527" w:rsidRPr="00E1276C" w:rsidRDefault="00304527" w:rsidP="00304527">
            <w:pPr>
              <w:numPr>
                <w:ilvl w:val="1"/>
                <w:numId w:val="20"/>
              </w:numPr>
            </w:pPr>
            <w:r w:rsidRPr="00E1276C">
              <w:t>Releases endorphins which calms the body</w:t>
            </w:r>
          </w:p>
          <w:p w14:paraId="32105121" w14:textId="77777777" w:rsidR="00304527" w:rsidRDefault="00304527" w:rsidP="007F21E3"/>
        </w:tc>
        <w:tc>
          <w:tcPr>
            <w:tcW w:w="2501" w:type="pct"/>
          </w:tcPr>
          <w:p w14:paraId="37052DD0" w14:textId="77777777" w:rsidR="00304527" w:rsidRPr="00E1276C" w:rsidRDefault="00304527" w:rsidP="007F21E3">
            <w:r w:rsidRPr="00E1276C">
              <w:t>Ideas for exercise:</w:t>
            </w:r>
          </w:p>
          <w:p w14:paraId="5CBB61B2" w14:textId="77777777" w:rsidR="00304527" w:rsidRPr="00E1276C" w:rsidRDefault="00304527" w:rsidP="00304527">
            <w:pPr>
              <w:numPr>
                <w:ilvl w:val="0"/>
                <w:numId w:val="20"/>
              </w:numPr>
            </w:pPr>
            <w:r w:rsidRPr="00E1276C">
              <w:t>Trampolines- outdoor or indoor</w:t>
            </w:r>
          </w:p>
          <w:p w14:paraId="1B9FE167" w14:textId="77777777" w:rsidR="00304527" w:rsidRPr="00E1276C" w:rsidRDefault="00304527" w:rsidP="00304527">
            <w:pPr>
              <w:numPr>
                <w:ilvl w:val="0"/>
                <w:numId w:val="20"/>
              </w:numPr>
            </w:pPr>
            <w:r w:rsidRPr="00E1276C">
              <w:t>Wii fit</w:t>
            </w:r>
          </w:p>
          <w:p w14:paraId="5F96E9EF" w14:textId="77777777" w:rsidR="00304527" w:rsidRPr="00E1276C" w:rsidRDefault="00304527" w:rsidP="00304527">
            <w:pPr>
              <w:numPr>
                <w:ilvl w:val="0"/>
                <w:numId w:val="20"/>
              </w:numPr>
            </w:pPr>
            <w:r w:rsidRPr="00E1276C">
              <w:t>Treadmill</w:t>
            </w:r>
          </w:p>
          <w:p w14:paraId="3B995489" w14:textId="77777777" w:rsidR="00304527" w:rsidRPr="00E1276C" w:rsidRDefault="00304527" w:rsidP="00304527">
            <w:pPr>
              <w:numPr>
                <w:ilvl w:val="0"/>
                <w:numId w:val="20"/>
              </w:numPr>
            </w:pPr>
            <w:r w:rsidRPr="00E1276C">
              <w:t>Punching bag</w:t>
            </w:r>
          </w:p>
          <w:p w14:paraId="044CD607" w14:textId="77777777" w:rsidR="00304527" w:rsidRPr="00E1276C" w:rsidRDefault="00304527" w:rsidP="00304527">
            <w:pPr>
              <w:numPr>
                <w:ilvl w:val="0"/>
                <w:numId w:val="20"/>
              </w:numPr>
            </w:pPr>
            <w:r w:rsidRPr="00E1276C">
              <w:t>Dance video</w:t>
            </w:r>
          </w:p>
          <w:p w14:paraId="12BB7E3F" w14:textId="77777777" w:rsidR="00304527" w:rsidRPr="00E1276C" w:rsidRDefault="00304527" w:rsidP="00304527">
            <w:pPr>
              <w:numPr>
                <w:ilvl w:val="0"/>
                <w:numId w:val="20"/>
              </w:numPr>
            </w:pPr>
            <w:r w:rsidRPr="00E1276C">
              <w:t>Kick boxing</w:t>
            </w:r>
          </w:p>
          <w:p w14:paraId="3DE6F71A" w14:textId="77777777" w:rsidR="00304527" w:rsidRDefault="00304527" w:rsidP="00304527">
            <w:pPr>
              <w:numPr>
                <w:ilvl w:val="0"/>
                <w:numId w:val="20"/>
              </w:numPr>
            </w:pPr>
            <w:r w:rsidRPr="00E1276C">
              <w:t>Martial Arts</w:t>
            </w:r>
          </w:p>
          <w:p w14:paraId="60A26D78" w14:textId="77777777" w:rsidR="00304527" w:rsidRPr="00E1276C" w:rsidRDefault="00304527" w:rsidP="007F21E3">
            <w:r>
              <w:t>More Ideas</w:t>
            </w:r>
          </w:p>
          <w:p w14:paraId="524E8A4E" w14:textId="77777777" w:rsidR="00304527" w:rsidRPr="00E1276C" w:rsidRDefault="00304527" w:rsidP="00304527">
            <w:pPr>
              <w:numPr>
                <w:ilvl w:val="1"/>
                <w:numId w:val="20"/>
              </w:numPr>
            </w:pPr>
            <w:r w:rsidRPr="00E1276C">
              <w:t>Learn and use good listening and communication skills.</w:t>
            </w:r>
          </w:p>
          <w:p w14:paraId="2A1CB9E3" w14:textId="77777777" w:rsidR="00304527" w:rsidRPr="00E1276C" w:rsidRDefault="00304527" w:rsidP="00304527">
            <w:pPr>
              <w:numPr>
                <w:ilvl w:val="1"/>
                <w:numId w:val="20"/>
              </w:numPr>
            </w:pPr>
            <w:r w:rsidRPr="00E1276C">
              <w:t>Ask open ended questions- think “Late Night Talk Show Host”</w:t>
            </w:r>
          </w:p>
          <w:p w14:paraId="2B14145B" w14:textId="77777777" w:rsidR="00304527" w:rsidRPr="00E1276C" w:rsidRDefault="00304527" w:rsidP="00304527">
            <w:pPr>
              <w:numPr>
                <w:ilvl w:val="1"/>
                <w:numId w:val="20"/>
              </w:numPr>
            </w:pPr>
            <w:r w:rsidRPr="00E1276C">
              <w:t xml:space="preserve">Whisper in right ear- the right ear is connected to the side of the brain that is more conducive to compliance.  </w:t>
            </w:r>
          </w:p>
          <w:p w14:paraId="3C5DA733" w14:textId="77777777" w:rsidR="00304527" w:rsidRDefault="00304527" w:rsidP="007F21E3"/>
        </w:tc>
      </w:tr>
    </w:tbl>
    <w:p w14:paraId="1C1CEEF7" w14:textId="77777777" w:rsidR="00304527" w:rsidRDefault="00304527" w:rsidP="00304527"/>
    <w:p w14:paraId="1D083AB2" w14:textId="77777777" w:rsidR="00304527" w:rsidRDefault="00304527" w:rsidP="00304527">
      <w:r w:rsidRPr="00E1276C">
        <w:lastRenderedPageBreak/>
        <w:t>Choose your battles</w:t>
      </w:r>
    </w:p>
    <w:p w14:paraId="5FC084A5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 xml:space="preserve">Practice and teach relaxation techniques to your child. </w:t>
      </w:r>
    </w:p>
    <w:p w14:paraId="77ADA0CE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>Use:</w:t>
      </w:r>
    </w:p>
    <w:p w14:paraId="5AFEEA22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 xml:space="preserve"> music, 60 bpm</w:t>
      </w:r>
    </w:p>
    <w:p w14:paraId="0068F864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>sound, headphones</w:t>
      </w:r>
    </w:p>
    <w:p w14:paraId="560DC63B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 xml:space="preserve">lighting, </w:t>
      </w:r>
      <w:hyperlink r:id="rId13" w:history="1">
        <w:r w:rsidRPr="00E1276C">
          <w:rPr>
            <w:rStyle w:val="Hyperlink"/>
          </w:rPr>
          <w:t>www.huelight.net</w:t>
        </w:r>
      </w:hyperlink>
    </w:p>
    <w:p w14:paraId="697A9E39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>Yoga breathing</w:t>
      </w:r>
    </w:p>
    <w:p w14:paraId="2014E24D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>Help your child anticipate, and avoid or prepare for, stressful situations by developing strategies in advance.</w:t>
      </w:r>
    </w:p>
    <w:p w14:paraId="5C3A6589" w14:textId="77777777" w:rsidR="00304527" w:rsidRPr="00E1276C" w:rsidRDefault="00304527" w:rsidP="00304527">
      <w:pPr>
        <w:numPr>
          <w:ilvl w:val="1"/>
          <w:numId w:val="21"/>
        </w:numPr>
      </w:pPr>
      <w:r w:rsidRPr="00E1276C">
        <w:t>Make PowerPoint Relationship Narratives about possible barriers and how to handle them.</w:t>
      </w:r>
    </w:p>
    <w:p w14:paraId="47561023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>Use PowerPoint as a visual schedule to help your child anticipate, and avoid or prepare for, stressful situations by developing strategies in advance.</w:t>
      </w:r>
    </w:p>
    <w:p w14:paraId="4BB5E09C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rPr>
          <w:i/>
          <w:iCs/>
        </w:rPr>
        <w:t>Learn safe ways to talk your child down from a rage fit.  Do not restrain unless life is in danger.</w:t>
      </w:r>
    </w:p>
    <w:p w14:paraId="1B76AEF8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>Talk to the school about implementing some stress reducing techniques.</w:t>
      </w:r>
    </w:p>
    <w:p w14:paraId="332321F5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>Engage your child's creativity through activities that express their gifts and strengths.</w:t>
      </w:r>
    </w:p>
    <w:p w14:paraId="65DA80E1" w14:textId="77777777" w:rsidR="00304527" w:rsidRPr="00E1276C" w:rsidRDefault="00304527" w:rsidP="00304527">
      <w:pPr>
        <w:numPr>
          <w:ilvl w:val="0"/>
          <w:numId w:val="21"/>
        </w:numPr>
      </w:pPr>
      <w:r w:rsidRPr="00E1276C">
        <w:t>Provide routine structure while allowing freedom within expressed limits.</w:t>
      </w:r>
    </w:p>
    <w:p w14:paraId="324F9681" w14:textId="7FBA3CB4" w:rsidR="00052307" w:rsidRDefault="00052307"/>
    <w:p w14:paraId="26B7D076" w14:textId="74C4F723" w:rsidR="00182611" w:rsidRDefault="00182611"/>
    <w:p w14:paraId="4349E35D" w14:textId="04A44520" w:rsidR="00182611" w:rsidRDefault="00182611"/>
    <w:p w14:paraId="2CFC840A" w14:textId="6E623BF0" w:rsidR="00182611" w:rsidRDefault="00182611"/>
    <w:p w14:paraId="49A24AE4" w14:textId="721FEB76" w:rsidR="00182611" w:rsidRDefault="00182611"/>
    <w:p w14:paraId="4D98F784" w14:textId="005C614B" w:rsidR="00182611" w:rsidRDefault="00182611"/>
    <w:p w14:paraId="730D21A8" w14:textId="59D118B3" w:rsidR="00182611" w:rsidRDefault="00182611"/>
    <w:p w14:paraId="45AD7E31" w14:textId="2BCEFE9C" w:rsidR="00182611" w:rsidRDefault="00182611"/>
    <w:p w14:paraId="3F0A7439" w14:textId="0F198879" w:rsidR="00182611" w:rsidRDefault="00182611">
      <w:bookmarkStart w:id="0" w:name="_GoBack"/>
      <w:bookmarkEnd w:id="0"/>
    </w:p>
    <w:sectPr w:rsidR="0018261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9AE52" w14:textId="77777777" w:rsidR="00CC2E3F" w:rsidRDefault="00CC2E3F" w:rsidP="002530F9">
      <w:pPr>
        <w:spacing w:after="0" w:line="240" w:lineRule="auto"/>
      </w:pPr>
      <w:r>
        <w:separator/>
      </w:r>
    </w:p>
  </w:endnote>
  <w:endnote w:type="continuationSeparator" w:id="0">
    <w:p w14:paraId="22F07AF3" w14:textId="77777777" w:rsidR="00CC2E3F" w:rsidRDefault="00CC2E3F" w:rsidP="0025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BF294" w14:textId="15BD6116" w:rsidR="00FD1B87" w:rsidRDefault="00CC2E3F">
    <w:pPr>
      <w:pStyle w:val="Footer"/>
    </w:pPr>
    <w:r>
      <w:rPr>
        <w:noProof/>
      </w:rPr>
      <w:pict w14:anchorId="0FBD3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7.1pt;margin-top:0;width:42.55pt;height:32.45pt;z-index:-251658752;mso-position-vertical:inside" wrapcoords="10611 1507 5684 2009 0 6530 0 10549 1895 17581 2274 18084 6063 19591 6821 19591 13642 19591 14400 19591 18189 17581 20463 11553 20842 7033 15537 2009 12505 1507 10611 1507">
          <v:imagedata r:id="rId1" o:title="footerbds"/>
          <w10:wrap type="tight"/>
        </v:shape>
      </w:pict>
    </w:r>
    <w:r w:rsidR="00FD1B87">
      <w:t xml:space="preserve">Developed by               ®™     </w:t>
    </w:r>
    <w:hyperlink r:id="rId2" w:history="1">
      <w:r w:rsidR="00FD1B87" w:rsidRPr="001F5ACB">
        <w:rPr>
          <w:rStyle w:val="Hyperlink"/>
        </w:rPr>
        <w:t>www.behaviordoctor.org</w:t>
      </w:r>
    </w:hyperlink>
    <w:r w:rsidR="00FD1B87">
      <w:t xml:space="preserve"> ©2018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095B2" w14:textId="77777777" w:rsidR="00CC2E3F" w:rsidRDefault="00CC2E3F" w:rsidP="002530F9">
      <w:pPr>
        <w:spacing w:after="0" w:line="240" w:lineRule="auto"/>
      </w:pPr>
      <w:r>
        <w:separator/>
      </w:r>
    </w:p>
  </w:footnote>
  <w:footnote w:type="continuationSeparator" w:id="0">
    <w:p w14:paraId="6C4310DF" w14:textId="77777777" w:rsidR="00CC2E3F" w:rsidRDefault="00CC2E3F" w:rsidP="0025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4974"/>
    <w:multiLevelType w:val="hybridMultilevel"/>
    <w:tmpl w:val="4D948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6EA"/>
    <w:multiLevelType w:val="multilevel"/>
    <w:tmpl w:val="8E78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094EF0"/>
    <w:multiLevelType w:val="hybridMultilevel"/>
    <w:tmpl w:val="414EDD84"/>
    <w:lvl w:ilvl="0" w:tplc="8B1C1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5C2060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10544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40E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7A7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8AE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A7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14A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08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9F523E"/>
    <w:multiLevelType w:val="hybridMultilevel"/>
    <w:tmpl w:val="B178F2EA"/>
    <w:lvl w:ilvl="0" w:tplc="3170E6F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50352"/>
    <w:multiLevelType w:val="hybridMultilevel"/>
    <w:tmpl w:val="FD94A9B4"/>
    <w:lvl w:ilvl="0" w:tplc="F6246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40FC3E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426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EE6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16D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883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DA4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C2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8AE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E8A6AF6"/>
    <w:multiLevelType w:val="hybridMultilevel"/>
    <w:tmpl w:val="4712F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926D7"/>
    <w:multiLevelType w:val="hybridMultilevel"/>
    <w:tmpl w:val="A8B4AD86"/>
    <w:lvl w:ilvl="0" w:tplc="A7D2991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1757C"/>
    <w:multiLevelType w:val="hybridMultilevel"/>
    <w:tmpl w:val="EAFC6A72"/>
    <w:lvl w:ilvl="0" w:tplc="30C8D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260E52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8A5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7C1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442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A88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20C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24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221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695ADD"/>
    <w:multiLevelType w:val="multilevel"/>
    <w:tmpl w:val="4FE4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376A14"/>
    <w:multiLevelType w:val="hybridMultilevel"/>
    <w:tmpl w:val="A446BC36"/>
    <w:lvl w:ilvl="0" w:tplc="EE12A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B0E710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DE9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0EC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C1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3C9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AEA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A02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E9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08C2CF1"/>
    <w:multiLevelType w:val="hybridMultilevel"/>
    <w:tmpl w:val="A2A4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E4C64"/>
    <w:multiLevelType w:val="hybridMultilevel"/>
    <w:tmpl w:val="CE42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67E16"/>
    <w:multiLevelType w:val="hybridMultilevel"/>
    <w:tmpl w:val="5D48E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105E2"/>
    <w:multiLevelType w:val="hybridMultilevel"/>
    <w:tmpl w:val="BDDC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46BCC"/>
    <w:multiLevelType w:val="hybridMultilevel"/>
    <w:tmpl w:val="88B06A40"/>
    <w:lvl w:ilvl="0" w:tplc="8DC2CA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F04E8DBA">
      <w:start w:val="27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88C8E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82B61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0B644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FB603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36B89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C39CC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121AE95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9CD09ED"/>
    <w:multiLevelType w:val="hybridMultilevel"/>
    <w:tmpl w:val="FC80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7731A"/>
    <w:multiLevelType w:val="hybridMultilevel"/>
    <w:tmpl w:val="0088B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74FBA"/>
    <w:multiLevelType w:val="hybridMultilevel"/>
    <w:tmpl w:val="69C2A97A"/>
    <w:lvl w:ilvl="0" w:tplc="B2365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31C"/>
    <w:multiLevelType w:val="hybridMultilevel"/>
    <w:tmpl w:val="30547772"/>
    <w:lvl w:ilvl="0" w:tplc="C278F9E4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1" w:tplc="57A23B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2" w:tplc="289417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3" w:tplc="22E2AD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4" w:tplc="E17CEF0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  <w:lvl w:ilvl="5" w:tplc="B42C6D1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Times New Roman" w:hAnsi="Times New Roman" w:hint="default"/>
      </w:rPr>
    </w:lvl>
    <w:lvl w:ilvl="6" w:tplc="885E233E" w:tentative="1">
      <w:start w:val="1"/>
      <w:numFmt w:val="bullet"/>
      <w:lvlText w:val="•"/>
      <w:lvlJc w:val="left"/>
      <w:pPr>
        <w:tabs>
          <w:tab w:val="num" w:pos="8280"/>
        </w:tabs>
        <w:ind w:left="8280" w:hanging="360"/>
      </w:pPr>
      <w:rPr>
        <w:rFonts w:ascii="Times New Roman" w:hAnsi="Times New Roman" w:hint="default"/>
      </w:rPr>
    </w:lvl>
    <w:lvl w:ilvl="7" w:tplc="7D5CA816" w:tentative="1">
      <w:start w:val="1"/>
      <w:numFmt w:val="bullet"/>
      <w:lvlText w:val="•"/>
      <w:lvlJc w:val="left"/>
      <w:pPr>
        <w:tabs>
          <w:tab w:val="num" w:pos="9000"/>
        </w:tabs>
        <w:ind w:left="9000" w:hanging="360"/>
      </w:pPr>
      <w:rPr>
        <w:rFonts w:ascii="Times New Roman" w:hAnsi="Times New Roman" w:hint="default"/>
      </w:rPr>
    </w:lvl>
    <w:lvl w:ilvl="8" w:tplc="02D2B132" w:tentative="1">
      <w:start w:val="1"/>
      <w:numFmt w:val="bullet"/>
      <w:lvlText w:val="•"/>
      <w:lvlJc w:val="left"/>
      <w:pPr>
        <w:tabs>
          <w:tab w:val="num" w:pos="9720"/>
        </w:tabs>
        <w:ind w:left="9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873391"/>
    <w:multiLevelType w:val="hybridMultilevel"/>
    <w:tmpl w:val="E75099D2"/>
    <w:lvl w:ilvl="0" w:tplc="7C0C7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002C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242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C3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182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6E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44F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C27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DE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55541BC"/>
    <w:multiLevelType w:val="hybridMultilevel"/>
    <w:tmpl w:val="D736B980"/>
    <w:lvl w:ilvl="0" w:tplc="064845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684E9E"/>
    <w:multiLevelType w:val="hybridMultilevel"/>
    <w:tmpl w:val="E7483470"/>
    <w:lvl w:ilvl="0" w:tplc="08120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A44EEA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203202">
      <w:start w:val="16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6AA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14A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2AC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56F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6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A2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F455CB"/>
    <w:multiLevelType w:val="hybridMultilevel"/>
    <w:tmpl w:val="1E786CDC"/>
    <w:lvl w:ilvl="0" w:tplc="9DAC5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C007CC">
      <w:start w:val="16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68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30C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70D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DC1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021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8C5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C8A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F474EBD"/>
    <w:multiLevelType w:val="hybridMultilevel"/>
    <w:tmpl w:val="C3F4FA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6187D"/>
    <w:multiLevelType w:val="multilevel"/>
    <w:tmpl w:val="3D0C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182810"/>
    <w:multiLevelType w:val="hybridMultilevel"/>
    <w:tmpl w:val="6052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16"/>
  </w:num>
  <w:num w:numId="5">
    <w:abstractNumId w:val="25"/>
  </w:num>
  <w:num w:numId="6">
    <w:abstractNumId w:val="11"/>
  </w:num>
  <w:num w:numId="7">
    <w:abstractNumId w:val="13"/>
  </w:num>
  <w:num w:numId="8">
    <w:abstractNumId w:val="5"/>
  </w:num>
  <w:num w:numId="9">
    <w:abstractNumId w:val="12"/>
  </w:num>
  <w:num w:numId="10">
    <w:abstractNumId w:val="0"/>
  </w:num>
  <w:num w:numId="11">
    <w:abstractNumId w:val="17"/>
  </w:num>
  <w:num w:numId="12">
    <w:abstractNumId w:val="3"/>
  </w:num>
  <w:num w:numId="13">
    <w:abstractNumId w:val="14"/>
  </w:num>
  <w:num w:numId="14">
    <w:abstractNumId w:val="18"/>
  </w:num>
  <w:num w:numId="15">
    <w:abstractNumId w:val="1"/>
  </w:num>
  <w:num w:numId="16">
    <w:abstractNumId w:val="24"/>
  </w:num>
  <w:num w:numId="17">
    <w:abstractNumId w:val="8"/>
  </w:num>
  <w:num w:numId="18">
    <w:abstractNumId w:val="15"/>
  </w:num>
  <w:num w:numId="19">
    <w:abstractNumId w:val="21"/>
  </w:num>
  <w:num w:numId="20">
    <w:abstractNumId w:val="2"/>
  </w:num>
  <w:num w:numId="21">
    <w:abstractNumId w:val="19"/>
  </w:num>
  <w:num w:numId="22">
    <w:abstractNumId w:val="7"/>
  </w:num>
  <w:num w:numId="23">
    <w:abstractNumId w:val="9"/>
  </w:num>
  <w:num w:numId="24">
    <w:abstractNumId w:val="4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c1M7U0sDQ1NjQ1sTRV0lEKTi0uzszPAykwqQUAg614ziwAAAA="/>
  </w:docVars>
  <w:rsids>
    <w:rsidRoot w:val="00052307"/>
    <w:rsid w:val="00033533"/>
    <w:rsid w:val="00052307"/>
    <w:rsid w:val="00072F1C"/>
    <w:rsid w:val="000C5CFB"/>
    <w:rsid w:val="000E7CA4"/>
    <w:rsid w:val="000F2FAC"/>
    <w:rsid w:val="000F3641"/>
    <w:rsid w:val="00182611"/>
    <w:rsid w:val="001A4021"/>
    <w:rsid w:val="002530F9"/>
    <w:rsid w:val="00255B00"/>
    <w:rsid w:val="002F2843"/>
    <w:rsid w:val="00304527"/>
    <w:rsid w:val="00357D24"/>
    <w:rsid w:val="003E50DE"/>
    <w:rsid w:val="003E5903"/>
    <w:rsid w:val="00533A31"/>
    <w:rsid w:val="005F46D2"/>
    <w:rsid w:val="00617B32"/>
    <w:rsid w:val="006C6DDB"/>
    <w:rsid w:val="0079664C"/>
    <w:rsid w:val="00801C59"/>
    <w:rsid w:val="008F5CAB"/>
    <w:rsid w:val="00921397"/>
    <w:rsid w:val="0092617A"/>
    <w:rsid w:val="009A5E7A"/>
    <w:rsid w:val="00A76C7A"/>
    <w:rsid w:val="00B20F0F"/>
    <w:rsid w:val="00B447EA"/>
    <w:rsid w:val="00B8443F"/>
    <w:rsid w:val="00BD4B35"/>
    <w:rsid w:val="00CA737C"/>
    <w:rsid w:val="00CC2E3F"/>
    <w:rsid w:val="00CF0A1F"/>
    <w:rsid w:val="00D20C17"/>
    <w:rsid w:val="00D437F7"/>
    <w:rsid w:val="00D872BD"/>
    <w:rsid w:val="00D9587B"/>
    <w:rsid w:val="00E20F65"/>
    <w:rsid w:val="00E414E3"/>
    <w:rsid w:val="00E42FAB"/>
    <w:rsid w:val="00E468A7"/>
    <w:rsid w:val="00E55470"/>
    <w:rsid w:val="00FD1B87"/>
    <w:rsid w:val="00FD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B29CDEF"/>
  <w15:chartTrackingRefBased/>
  <w15:docId w15:val="{734DD756-63FD-4116-A4E5-7B461F94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307"/>
  </w:style>
  <w:style w:type="paragraph" w:styleId="Heading2">
    <w:name w:val="heading 2"/>
    <w:basedOn w:val="Normal"/>
    <w:next w:val="Normal"/>
    <w:link w:val="Heading2Char1"/>
    <w:qFormat/>
    <w:rsid w:val="003E50D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5903"/>
    <w:pPr>
      <w:spacing w:after="0" w:line="240" w:lineRule="auto"/>
    </w:pPr>
    <w:rPr>
      <w:lang w:val="en-AU"/>
    </w:rPr>
  </w:style>
  <w:style w:type="paragraph" w:styleId="ListParagraph">
    <w:name w:val="List Paragraph"/>
    <w:basedOn w:val="Normal"/>
    <w:uiPriority w:val="34"/>
    <w:qFormat/>
    <w:rsid w:val="003E50DE"/>
    <w:pPr>
      <w:ind w:left="720"/>
      <w:contextualSpacing/>
    </w:pPr>
  </w:style>
  <w:style w:type="character" w:customStyle="1" w:styleId="Heading2Char">
    <w:name w:val="Heading 2 Char"/>
    <w:basedOn w:val="DefaultParagraphFont"/>
    <w:uiPriority w:val="9"/>
    <w:semiHidden/>
    <w:rsid w:val="003E50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2Char1">
    <w:name w:val="Heading 2 Char1"/>
    <w:link w:val="Heading2"/>
    <w:rsid w:val="003E50DE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3E50DE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3E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50D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50D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E50D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0F9"/>
  </w:style>
  <w:style w:type="character" w:styleId="UnresolvedMention">
    <w:name w:val="Unresolved Mention"/>
    <w:basedOn w:val="DefaultParagraphFont"/>
    <w:uiPriority w:val="99"/>
    <w:semiHidden/>
    <w:unhideWhenUsed/>
    <w:rsid w:val="000E7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ologytoday.com/basics/fear" TargetMode="External"/><Relationship Id="rId13" Type="http://schemas.openxmlformats.org/officeDocument/2006/relationships/hyperlink" Target="http://www.huelight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sychologytoday.com/basics/bias" TargetMode="External"/><Relationship Id="rId12" Type="http://schemas.openxmlformats.org/officeDocument/2006/relationships/hyperlink" Target="http://www.wunderground.com/weatherstation/WXDailyHistory.asp?ID=KKSOVERL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pswaterloo.org/misc/Boys_Town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bi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chaeljenny.weebly.com/uploads/2/4/7/1/24714104/boys_town_training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haviordocto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Riffel</dc:creator>
  <cp:keywords/>
  <dc:description/>
  <cp:lastModifiedBy>Laura Riffel</cp:lastModifiedBy>
  <cp:revision>2</cp:revision>
  <dcterms:created xsi:type="dcterms:W3CDTF">2018-11-04T22:20:00Z</dcterms:created>
  <dcterms:modified xsi:type="dcterms:W3CDTF">2018-11-04T22:20:00Z</dcterms:modified>
</cp:coreProperties>
</file>