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CB8" w:rsidRDefault="006A378D">
      <w:pPr>
        <w:pStyle w:val="normal0"/>
        <w:jc w:val="center"/>
      </w:pPr>
      <w:proofErr w:type="gramStart"/>
      <w:r>
        <w:rPr>
          <w:b/>
        </w:rPr>
        <w:t>INDEPENDENT SCHOOL DISTRICT NO.</w:t>
      </w:r>
      <w:proofErr w:type="gramEnd"/>
      <w:r>
        <w:rPr>
          <w:b/>
        </w:rPr>
        <w:t xml:space="preserve"> 813</w:t>
      </w:r>
    </w:p>
    <w:p w:rsidR="00286CB8" w:rsidRDefault="006A378D">
      <w:pPr>
        <w:pStyle w:val="normal0"/>
        <w:jc w:val="center"/>
      </w:pPr>
      <w:r>
        <w:rPr>
          <w:b/>
        </w:rPr>
        <w:t>LAKE CITY, MINNESOTA</w:t>
      </w:r>
    </w:p>
    <w:p w:rsidR="00286CB8" w:rsidRDefault="006A378D">
      <w:pPr>
        <w:pStyle w:val="normal0"/>
        <w:jc w:val="center"/>
      </w:pPr>
      <w:r>
        <w:rPr>
          <w:b/>
        </w:rPr>
        <w:t>REGULAR MEETING</w:t>
      </w:r>
    </w:p>
    <w:p w:rsidR="00286CB8" w:rsidRDefault="00DF6AAF">
      <w:pPr>
        <w:pStyle w:val="normal0"/>
        <w:jc w:val="center"/>
      </w:pPr>
      <w:r>
        <w:rPr>
          <w:b/>
        </w:rPr>
        <w:t>MONDAY</w:t>
      </w:r>
      <w:r w:rsidR="006A378D">
        <w:rPr>
          <w:b/>
        </w:rPr>
        <w:t xml:space="preserve">, </w:t>
      </w:r>
      <w:r w:rsidR="00614A2F">
        <w:rPr>
          <w:b/>
        </w:rPr>
        <w:t>OCTOB</w:t>
      </w:r>
      <w:r w:rsidR="009C1024">
        <w:rPr>
          <w:b/>
        </w:rPr>
        <w:t xml:space="preserve">ER </w:t>
      </w:r>
      <w:r w:rsidR="00692EDF">
        <w:rPr>
          <w:b/>
        </w:rPr>
        <w:t>1</w:t>
      </w:r>
      <w:r w:rsidR="00614A2F">
        <w:rPr>
          <w:b/>
        </w:rPr>
        <w:t>6</w:t>
      </w:r>
      <w:r w:rsidR="006A378D">
        <w:rPr>
          <w:b/>
        </w:rPr>
        <w:t>, 201</w:t>
      </w:r>
      <w:r w:rsidR="00D148CC">
        <w:rPr>
          <w:b/>
        </w:rPr>
        <w:t>7</w:t>
      </w:r>
    </w:p>
    <w:p w:rsidR="00286CB8" w:rsidRDefault="00510E31">
      <w:pPr>
        <w:pStyle w:val="normal0"/>
        <w:jc w:val="center"/>
      </w:pPr>
      <w:r>
        <w:rPr>
          <w:b/>
        </w:rPr>
        <w:t>LINCOLN HIGH SCHOOL</w:t>
      </w:r>
      <w:r w:rsidR="00D148CC">
        <w:rPr>
          <w:b/>
        </w:rPr>
        <w:t xml:space="preserve"> </w:t>
      </w:r>
      <w:r w:rsidR="006A378D">
        <w:rPr>
          <w:b/>
        </w:rPr>
        <w:t>MEDIA CENTER</w:t>
      </w:r>
    </w:p>
    <w:p w:rsidR="00286CB8" w:rsidRDefault="006A378D">
      <w:pPr>
        <w:pStyle w:val="normal0"/>
        <w:jc w:val="center"/>
      </w:pPr>
      <w:r>
        <w:rPr>
          <w:b/>
        </w:rPr>
        <w:t>6:30 P.M.</w:t>
      </w:r>
    </w:p>
    <w:p w:rsidR="00286CB8" w:rsidRDefault="006A378D">
      <w:pPr>
        <w:pStyle w:val="normal0"/>
        <w:jc w:val="both"/>
      </w:pPr>
      <w:r>
        <w:rPr>
          <w:b/>
        </w:rPr>
        <w:t xml:space="preserve"> </w:t>
      </w:r>
    </w:p>
    <w:p w:rsidR="00286CB8" w:rsidRDefault="006A378D">
      <w:pPr>
        <w:pStyle w:val="normal0"/>
        <w:jc w:val="both"/>
      </w:pPr>
      <w:r>
        <w:rPr>
          <w:b/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MEMBERS PRESENT:</w:t>
      </w:r>
      <w:r>
        <w:t xml:space="preserve"> Heath </w:t>
      </w:r>
      <w:proofErr w:type="spellStart"/>
      <w:r>
        <w:t>Oeltjen</w:t>
      </w:r>
      <w:proofErr w:type="spellEnd"/>
      <w:r>
        <w:t xml:space="preserve">, Dawn </w:t>
      </w:r>
      <w:proofErr w:type="spellStart"/>
      <w:r>
        <w:t>Balow</w:t>
      </w:r>
      <w:proofErr w:type="spellEnd"/>
      <w:r>
        <w:t>,</w:t>
      </w:r>
      <w:r w:rsidR="00935704">
        <w:t xml:space="preserve"> </w:t>
      </w:r>
      <w:proofErr w:type="spellStart"/>
      <w:r w:rsidR="0037170D">
        <w:t>Becca</w:t>
      </w:r>
      <w:proofErr w:type="spellEnd"/>
      <w:r w:rsidR="0037170D">
        <w:t xml:space="preserve"> </w:t>
      </w:r>
      <w:proofErr w:type="spellStart"/>
      <w:r w:rsidR="0037170D">
        <w:t>Weist</w:t>
      </w:r>
      <w:proofErr w:type="spellEnd"/>
      <w:r w:rsidR="00DF6AAF">
        <w:t xml:space="preserve">, </w:t>
      </w:r>
      <w:r w:rsidR="00510E31">
        <w:t xml:space="preserve">Jack </w:t>
      </w:r>
      <w:proofErr w:type="spellStart"/>
      <w:r w:rsidR="00510E31">
        <w:t>Rol</w:t>
      </w:r>
      <w:proofErr w:type="spellEnd"/>
      <w:r w:rsidR="00614A2F">
        <w:t xml:space="preserve">, Patrick </w:t>
      </w:r>
      <w:proofErr w:type="spellStart"/>
      <w:r w:rsidR="00614A2F">
        <w:t>Dwelle</w:t>
      </w:r>
      <w:proofErr w:type="spellEnd"/>
      <w:r w:rsidR="00614A2F">
        <w:t xml:space="preserve">, Michael </w:t>
      </w:r>
      <w:proofErr w:type="spellStart"/>
      <w:r w:rsidR="00614A2F">
        <w:t>Ohlhaber</w:t>
      </w:r>
      <w:proofErr w:type="spellEnd"/>
      <w:r w:rsidR="00614A2F">
        <w:t xml:space="preserve"> </w:t>
      </w:r>
      <w:r w:rsidR="00510E31">
        <w:t>&amp;</w:t>
      </w:r>
      <w:r w:rsidR="0037170D">
        <w:t xml:space="preserve"> </w:t>
      </w:r>
      <w:r w:rsidR="009C1024">
        <w:t>Michelle Larson</w:t>
      </w:r>
    </w:p>
    <w:p w:rsidR="00286CB8" w:rsidRDefault="006A378D">
      <w:pPr>
        <w:pStyle w:val="normal0"/>
      </w:pPr>
      <w:r>
        <w:t xml:space="preserve">                    </w:t>
      </w:r>
      <w:r>
        <w:tab/>
        <w:t xml:space="preserve">        </w:t>
      </w:r>
      <w:r>
        <w:tab/>
        <w:t xml:space="preserve"> </w:t>
      </w:r>
    </w:p>
    <w:p w:rsidR="00286CB8" w:rsidRDefault="006A378D">
      <w:pPr>
        <w:pStyle w:val="normal0"/>
      </w:pPr>
      <w:r>
        <w:rPr>
          <w:u w:val="single"/>
        </w:rPr>
        <w:t>MEMBERS ABSENT</w:t>
      </w:r>
      <w:r w:rsidRPr="00614A2F">
        <w:t xml:space="preserve">: </w:t>
      </w:r>
      <w:r w:rsidR="00614A2F" w:rsidRPr="00614A2F">
        <w:t xml:space="preserve"> None</w:t>
      </w:r>
    </w:p>
    <w:p w:rsidR="00510E31" w:rsidRDefault="00510E31">
      <w:pPr>
        <w:pStyle w:val="normal0"/>
      </w:pPr>
    </w:p>
    <w:p w:rsidR="00286CB8" w:rsidRDefault="006A378D">
      <w:pPr>
        <w:pStyle w:val="normal0"/>
      </w:pPr>
      <w:r>
        <w:rPr>
          <w:u w:val="single"/>
        </w:rPr>
        <w:t>OTHERS PRESENT:</w:t>
      </w:r>
      <w:r w:rsidR="00DF6AAF">
        <w:t xml:space="preserve">  Erick </w:t>
      </w:r>
      <w:proofErr w:type="spellStart"/>
      <w:r w:rsidR="00DF6AAF">
        <w:t>Enger</w:t>
      </w:r>
      <w:proofErr w:type="spellEnd"/>
      <w:r>
        <w:t xml:space="preserve">, Jim </w:t>
      </w:r>
      <w:proofErr w:type="spellStart"/>
      <w:r>
        <w:t>Borgschatz</w:t>
      </w:r>
      <w:proofErr w:type="spellEnd"/>
      <w:r>
        <w:t xml:space="preserve">, </w:t>
      </w:r>
      <w:r w:rsidR="007B5B51">
        <w:t xml:space="preserve">Valerie </w:t>
      </w:r>
      <w:proofErr w:type="spellStart"/>
      <w:r w:rsidR="007B5B51">
        <w:t>Loppnow</w:t>
      </w:r>
      <w:proofErr w:type="spellEnd"/>
      <w:r w:rsidR="00D148CC">
        <w:t xml:space="preserve">, </w:t>
      </w:r>
      <w:r w:rsidR="00206171">
        <w:t>Greg Berge, A</w:t>
      </w:r>
      <w:r w:rsidR="007B5B51">
        <w:t xml:space="preserve">ndrew </w:t>
      </w:r>
      <w:proofErr w:type="spellStart"/>
      <w:r w:rsidR="007B5B51">
        <w:t>Eggenberger</w:t>
      </w:r>
      <w:proofErr w:type="spellEnd"/>
      <w:r w:rsidR="007B5B51">
        <w:t xml:space="preserve">, Kevin </w:t>
      </w:r>
      <w:proofErr w:type="spellStart"/>
      <w:r w:rsidR="007B5B51">
        <w:t>Pavelka</w:t>
      </w:r>
      <w:proofErr w:type="spellEnd"/>
      <w:r w:rsidR="007B5B51">
        <w:t>,</w:t>
      </w:r>
      <w:r w:rsidR="00510E31">
        <w:t xml:space="preserve"> </w:t>
      </w:r>
      <w:r w:rsidR="00692EDF">
        <w:t>Amanda Durand</w:t>
      </w:r>
      <w:r w:rsidR="00614A2F">
        <w:t xml:space="preserve">, Craig </w:t>
      </w:r>
      <w:proofErr w:type="spellStart"/>
      <w:r w:rsidR="00614A2F">
        <w:t>Popenhagen</w:t>
      </w:r>
      <w:proofErr w:type="spellEnd"/>
      <w:r w:rsidR="00614A2F">
        <w:t xml:space="preserve">, Gary Benson </w:t>
      </w:r>
      <w:r w:rsidR="009C1024">
        <w:t xml:space="preserve">&amp; </w:t>
      </w:r>
      <w:r w:rsidR="00614A2F">
        <w:t xml:space="preserve">Mark </w:t>
      </w:r>
      <w:proofErr w:type="spellStart"/>
      <w:r w:rsidR="00614A2F">
        <w:t>Lentze</w:t>
      </w:r>
      <w:proofErr w:type="spellEnd"/>
      <w:r w:rsidR="00DF6AAF">
        <w:t>.</w:t>
      </w:r>
      <w:r>
        <w:t xml:space="preserve"> 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CALL TO ORDER:</w:t>
      </w:r>
      <w:r>
        <w:t xml:space="preserve">  The regular meeting was called to order by Chairperson Heath </w:t>
      </w:r>
      <w:proofErr w:type="spellStart"/>
      <w:r>
        <w:t>Oeltjen</w:t>
      </w:r>
      <w:proofErr w:type="spellEnd"/>
      <w:r>
        <w:t xml:space="preserve"> at 6:3</w:t>
      </w:r>
      <w:r w:rsidR="00433E04">
        <w:t>0</w:t>
      </w:r>
      <w:r>
        <w:t xml:space="preserve"> p.m.  Pledge of Allegiance was said.</w:t>
      </w:r>
    </w:p>
    <w:p w:rsidR="00DD02E5" w:rsidRDefault="00DD02E5">
      <w:pPr>
        <w:pStyle w:val="normal0"/>
      </w:pPr>
    </w:p>
    <w:p w:rsidR="005A1870" w:rsidRDefault="005A1870" w:rsidP="005A1870">
      <w:pPr>
        <w:pStyle w:val="normal0"/>
      </w:pPr>
      <w:r>
        <w:rPr>
          <w:u w:val="single"/>
        </w:rPr>
        <w:t>ADOPT THE AGENDA:</w:t>
      </w:r>
      <w:r>
        <w:t xml:space="preserve">  A motion was made by Member </w:t>
      </w:r>
      <w:proofErr w:type="spellStart"/>
      <w:r>
        <w:t>Dwelle</w:t>
      </w:r>
      <w:proofErr w:type="spellEnd"/>
      <w:r>
        <w:t xml:space="preserve">, seconded by Member </w:t>
      </w:r>
      <w:proofErr w:type="spellStart"/>
      <w:r>
        <w:t>Ohlhaber</w:t>
      </w:r>
      <w:proofErr w:type="spellEnd"/>
      <w:r>
        <w:t xml:space="preserve">, to adopt the agenda.  Motion carried on a 7-0 vote. </w:t>
      </w:r>
    </w:p>
    <w:p w:rsidR="005A1870" w:rsidRDefault="005A1870" w:rsidP="005A1870">
      <w:pPr>
        <w:pStyle w:val="normal0"/>
      </w:pPr>
      <w:r>
        <w:t xml:space="preserve"> </w:t>
      </w:r>
    </w:p>
    <w:p w:rsidR="00DD02E5" w:rsidRDefault="00DD02E5">
      <w:pPr>
        <w:pStyle w:val="normal0"/>
      </w:pPr>
      <w:r w:rsidRPr="005A1870">
        <w:rPr>
          <w:u w:val="single"/>
        </w:rPr>
        <w:t>REVIEW &amp; COMMENT</w:t>
      </w:r>
      <w:r>
        <w:t>:  The review and comment from the Commissioner of Education</w:t>
      </w:r>
      <w:r w:rsidR="005A1870">
        <w:t xml:space="preserve"> </w:t>
      </w:r>
      <w:r>
        <w:t>was presented at an open meeting on the $12 million bond referendum for an addition to Bluff View Elementary.  The public was given t</w:t>
      </w:r>
      <w:r w:rsidR="005A1870">
        <w:t xml:space="preserve">ime to ask questions and comment on the project.  Member </w:t>
      </w:r>
      <w:proofErr w:type="spellStart"/>
      <w:r w:rsidR="005A1870">
        <w:t>Rol</w:t>
      </w:r>
      <w:proofErr w:type="spellEnd"/>
      <w:r w:rsidR="005A1870">
        <w:t xml:space="preserve"> moved to approve the review and comment and Member </w:t>
      </w:r>
      <w:proofErr w:type="spellStart"/>
      <w:r w:rsidR="005A1870">
        <w:t>Balow</w:t>
      </w:r>
      <w:proofErr w:type="spellEnd"/>
      <w:r w:rsidR="005A1870">
        <w:t xml:space="preserve"> seconded the motion.  The motion passed on a 7-0 vote.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ADOPT THE CONSENT AGENDA:</w:t>
      </w:r>
      <w:r>
        <w:t xml:space="preserve">  A motion was made by Member </w:t>
      </w:r>
      <w:proofErr w:type="spellStart"/>
      <w:r w:rsidR="005A1870">
        <w:t>Weist</w:t>
      </w:r>
      <w:proofErr w:type="spellEnd"/>
      <w:r w:rsidR="007B5B51">
        <w:t xml:space="preserve">, seconded by Member </w:t>
      </w:r>
      <w:proofErr w:type="spellStart"/>
      <w:r w:rsidR="005A1870">
        <w:t>Rol</w:t>
      </w:r>
      <w:proofErr w:type="spellEnd"/>
      <w:r w:rsidR="00DD02E5">
        <w:t>,</w:t>
      </w:r>
      <w:r>
        <w:t xml:space="preserve"> to adopt the consent agenda as follows:</w:t>
      </w:r>
    </w:p>
    <w:p w:rsidR="00CB7BBF" w:rsidRDefault="006A378D">
      <w:pPr>
        <w:pStyle w:val="normal0"/>
        <w:ind w:firstLine="72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Approval of Minutes of the Regular Board Meeting on </w:t>
      </w:r>
      <w:r w:rsidR="00DD02E5">
        <w:t>September 18</w:t>
      </w:r>
      <w:r w:rsidR="00510E31">
        <w:t>, 2</w:t>
      </w:r>
      <w:r>
        <w:t>01</w:t>
      </w:r>
      <w:r w:rsidR="0037170D">
        <w:t>7</w:t>
      </w:r>
      <w:r>
        <w:t>.</w:t>
      </w:r>
    </w:p>
    <w:p w:rsidR="00286CB8" w:rsidRDefault="00CB7BBF">
      <w:pPr>
        <w:pStyle w:val="normal0"/>
        <w:ind w:firstLine="720"/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6A378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A378D">
        <w:t>Approval of Payment of Bills as Presented by the Superintendent for Audit.</w:t>
      </w:r>
    </w:p>
    <w:p w:rsidR="009C1024" w:rsidRDefault="009C1024">
      <w:pPr>
        <w:pStyle w:val="normal0"/>
        <w:ind w:firstLine="720"/>
      </w:pPr>
      <w:r>
        <w:t xml:space="preserve">C. Approval </w:t>
      </w:r>
      <w:r w:rsidR="00DD02E5">
        <w:t>of the Treasurer’s Report – August &amp; September</w:t>
      </w:r>
    </w:p>
    <w:p w:rsidR="00286CB8" w:rsidRDefault="00692EDF">
      <w:pPr>
        <w:pStyle w:val="normal0"/>
        <w:ind w:firstLine="720"/>
      </w:pPr>
      <w:r>
        <w:t>C</w:t>
      </w:r>
      <w:r w:rsidR="006A378D">
        <w:t>.</w:t>
      </w:r>
      <w:r w:rsidR="006A378D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6A378D">
        <w:t>Approval of Student Activities Financial Report</w:t>
      </w:r>
      <w:r w:rsidR="00EC7396">
        <w:t xml:space="preserve"> - </w:t>
      </w:r>
      <w:r w:rsidR="00DD02E5">
        <w:t>September</w:t>
      </w:r>
      <w:r w:rsidR="006A378D">
        <w:t xml:space="preserve"> (Vote: </w:t>
      </w:r>
      <w:r w:rsidR="00DD02E5">
        <w:t>7</w:t>
      </w:r>
      <w:r w:rsidR="006A378D">
        <w:t>-0)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ITEMS REMOVED FROM THE CONSENT AGENDA</w:t>
      </w:r>
      <w:r>
        <w:t>:  None</w:t>
      </w:r>
    </w:p>
    <w:p w:rsidR="00356B0E" w:rsidRDefault="00356B0E">
      <w:pPr>
        <w:pStyle w:val="normal0"/>
      </w:pPr>
    </w:p>
    <w:p w:rsidR="00356B0E" w:rsidRDefault="00356B0E">
      <w:pPr>
        <w:pStyle w:val="normal0"/>
      </w:pPr>
      <w:r>
        <w:rPr>
          <w:u w:val="single"/>
        </w:rPr>
        <w:t>PUBLIC COMMENT:</w:t>
      </w:r>
      <w:r>
        <w:t xml:space="preserve">   None</w:t>
      </w:r>
    </w:p>
    <w:p w:rsidR="00286CB8" w:rsidRDefault="006A378D">
      <w:pPr>
        <w:pStyle w:val="normal0"/>
      </w:pPr>
      <w:r>
        <w:t xml:space="preserve"> </w:t>
      </w:r>
    </w:p>
    <w:p w:rsidR="007B5B51" w:rsidRDefault="006A378D">
      <w:pPr>
        <w:pStyle w:val="normal0"/>
      </w:pPr>
      <w:r>
        <w:rPr>
          <w:u w:val="single"/>
        </w:rPr>
        <w:t>COMMUNICATIONS:</w:t>
      </w:r>
      <w:r w:rsidR="009C1024">
        <w:t xml:space="preserve">   </w:t>
      </w:r>
      <w:r w:rsidR="00DD02E5">
        <w:t xml:space="preserve">Ralph Lenz family </w:t>
      </w:r>
      <w:r w:rsidR="009C1024">
        <w:t>thank you.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BOARD DEVELOPMENT INFORMATION/REPORTS:</w:t>
      </w:r>
    </w:p>
    <w:p w:rsidR="00DD02E5" w:rsidRDefault="00DD02E5" w:rsidP="00DD02E5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A.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October 19-20, 2017; No School, MEA Break</w:t>
      </w:r>
    </w:p>
    <w:p w:rsidR="00DD02E5" w:rsidRDefault="00DD02E5" w:rsidP="00DD02E5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lastRenderedPageBreak/>
        <w:t>B.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October 23, 2017; Invite Only Conferences at Bluff View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Elementary  4</w:t>
      </w:r>
      <w:proofErr w:type="gramEnd"/>
      <w:r>
        <w:rPr>
          <w:rFonts w:ascii="Arial" w:hAnsi="Arial" w:cs="Arial"/>
          <w:color w:val="000000"/>
          <w:sz w:val="22"/>
          <w:szCs w:val="22"/>
        </w:rPr>
        <w:t>-8 p.m.</w:t>
      </w:r>
    </w:p>
    <w:p w:rsidR="00DD02E5" w:rsidRDefault="00DD02E5" w:rsidP="00DD02E5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 xml:space="preserve">C.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October 23, 2017; Informational Meeting at Bluff View Elementary, 7p.m.</w:t>
      </w:r>
    </w:p>
    <w:p w:rsidR="00DD02E5" w:rsidRDefault="00DD02E5" w:rsidP="00DD02E5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D.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October 24th, 2017; 2-Hour Late Start</w:t>
      </w:r>
    </w:p>
    <w:p w:rsidR="00DD02E5" w:rsidRDefault="00DD02E5" w:rsidP="00DD02E5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E.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November 7, 2017; Election Day </w:t>
      </w:r>
    </w:p>
    <w:p w:rsidR="00DD02E5" w:rsidRDefault="00DD02E5" w:rsidP="00DD02E5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F.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November 10, 2017 Bluff View Elementary Grandparent’s Day</w:t>
      </w:r>
    </w:p>
    <w:p w:rsidR="00DD02E5" w:rsidRDefault="00DD02E5" w:rsidP="00DD02E5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G.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November 10, 2017 Lincoln High Veteran’s Day Program, 12:45 p.m. </w:t>
      </w:r>
    </w:p>
    <w:p w:rsidR="00DD02E5" w:rsidRDefault="00DD02E5" w:rsidP="00DD02E5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H.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November 13, 2017; Canvas Special Election Meeting at 6:30 a.m.</w:t>
      </w:r>
    </w:p>
    <w:p w:rsidR="00DD02E5" w:rsidRDefault="00DD02E5" w:rsidP="00DD02E5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 xml:space="preserve"> I.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November 18, 2017; Lake City Education Foundation Orange &amp; Black Gala</w:t>
      </w:r>
    </w:p>
    <w:p w:rsidR="00DD02E5" w:rsidRDefault="00DD02E5" w:rsidP="00DD02E5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J.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November 20, 2017; Regular School Board Meeting 6:30 p.m. at Lincoln High</w:t>
      </w:r>
    </w:p>
    <w:p w:rsidR="00DD02E5" w:rsidRDefault="00DD02E5" w:rsidP="00DD02E5">
      <w:pPr>
        <w:pStyle w:val="NormalWeb"/>
        <w:spacing w:before="0" w:beforeAutospacing="0" w:after="0" w:afterAutospacing="0"/>
        <w:ind w:left="720" w:firstLine="72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School Media Center.</w:t>
      </w:r>
      <w:proofErr w:type="gramEnd"/>
    </w:p>
    <w:p w:rsidR="00DD02E5" w:rsidRDefault="00DD02E5">
      <w:pPr>
        <w:pStyle w:val="normal0"/>
        <w:ind w:left="720"/>
      </w:pPr>
    </w:p>
    <w:p w:rsidR="00DD02E5" w:rsidRPr="00DD02E5" w:rsidRDefault="00DD02E5" w:rsidP="00692EDF">
      <w:pPr>
        <w:pStyle w:val="normal0"/>
      </w:pPr>
      <w:r>
        <w:rPr>
          <w:u w:val="single"/>
        </w:rPr>
        <w:t xml:space="preserve">2016-2017 FINANCIAL </w:t>
      </w:r>
      <w:proofErr w:type="gramStart"/>
      <w:r>
        <w:rPr>
          <w:u w:val="single"/>
        </w:rPr>
        <w:t>AUDIT</w:t>
      </w:r>
      <w:proofErr w:type="gramEnd"/>
      <w:r w:rsidRPr="00DD02E5">
        <w:t xml:space="preserve">:  </w:t>
      </w:r>
      <w:r>
        <w:t xml:space="preserve">Craig </w:t>
      </w:r>
      <w:proofErr w:type="spellStart"/>
      <w:r>
        <w:t>Popenhagen</w:t>
      </w:r>
      <w:proofErr w:type="spellEnd"/>
      <w:r>
        <w:t xml:space="preserve">, </w:t>
      </w:r>
      <w:r w:rsidRPr="00DD02E5">
        <w:t>Clifton Larson Allen</w:t>
      </w:r>
      <w:r>
        <w:t xml:space="preserve">, </w:t>
      </w:r>
      <w:r w:rsidRPr="00DD02E5">
        <w:t xml:space="preserve">presented the </w:t>
      </w:r>
      <w:r>
        <w:t>financial audit findings for the fiscal year 2016-2017.</w:t>
      </w:r>
    </w:p>
    <w:p w:rsidR="00DD02E5" w:rsidRPr="00DD02E5" w:rsidRDefault="00DD02E5" w:rsidP="00692EDF">
      <w:pPr>
        <w:pStyle w:val="normal0"/>
      </w:pPr>
    </w:p>
    <w:p w:rsidR="00286CB8" w:rsidRDefault="006A378D" w:rsidP="00692EDF">
      <w:pPr>
        <w:pStyle w:val="normal0"/>
      </w:pPr>
      <w:r>
        <w:rPr>
          <w:u w:val="single"/>
        </w:rPr>
        <w:t>PRINCIPALS’ REPORTS</w:t>
      </w:r>
      <w:r>
        <w:t xml:space="preserve">:  </w:t>
      </w:r>
      <w:r w:rsidR="00744C3C">
        <w:t xml:space="preserve">Principal </w:t>
      </w:r>
      <w:r w:rsidR="00A719A7">
        <w:t>B</w:t>
      </w:r>
      <w:r w:rsidR="00744C3C">
        <w:t>erg</w:t>
      </w:r>
      <w:r w:rsidR="00A719A7">
        <w:t>e</w:t>
      </w:r>
      <w:r w:rsidR="00744C3C">
        <w:t xml:space="preserve"> gave the High School report</w:t>
      </w:r>
      <w:r w:rsidR="00692EDF">
        <w:t>.  Principal</w:t>
      </w:r>
      <w:r>
        <w:t xml:space="preserve"> </w:t>
      </w:r>
      <w:proofErr w:type="spellStart"/>
      <w:r>
        <w:t>Borgschatz</w:t>
      </w:r>
      <w:proofErr w:type="spellEnd"/>
      <w:r>
        <w:t xml:space="preserve"> gave the Bluff View report</w:t>
      </w:r>
      <w:r w:rsidR="00692EDF">
        <w:t>.</w:t>
      </w:r>
      <w:r w:rsidR="009735F1" w:rsidRPr="009735F1">
        <w:t xml:space="preserve"> 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9303ED" w:rsidRDefault="006A378D">
      <w:pPr>
        <w:pStyle w:val="normal0"/>
      </w:pPr>
      <w:r>
        <w:rPr>
          <w:u w:val="single"/>
        </w:rPr>
        <w:t>COMMUNITY EDUCATION</w:t>
      </w:r>
      <w:r>
        <w:t>:  Director Durand gave the Community Education report</w:t>
      </w:r>
      <w:r w:rsidR="00692EDF">
        <w:t>.</w:t>
      </w:r>
    </w:p>
    <w:p w:rsidR="00286CB8" w:rsidRDefault="006A378D">
      <w:pPr>
        <w:pStyle w:val="normal0"/>
      </w:pPr>
      <w:r>
        <w:t xml:space="preserve"> </w:t>
      </w:r>
    </w:p>
    <w:p w:rsidR="003778EC" w:rsidRDefault="003778EC" w:rsidP="003778EC">
      <w:pPr>
        <w:pStyle w:val="normal0"/>
      </w:pPr>
      <w:r>
        <w:rPr>
          <w:u w:val="single"/>
        </w:rPr>
        <w:t>OLD BUSINESS</w:t>
      </w:r>
      <w:r>
        <w:t xml:space="preserve">: </w:t>
      </w:r>
    </w:p>
    <w:p w:rsidR="00286CB8" w:rsidRDefault="006A378D">
      <w:pPr>
        <w:pStyle w:val="normal0"/>
        <w:spacing w:before="240" w:after="240" w:line="240" w:lineRule="auto"/>
      </w:pPr>
      <w:r>
        <w:rPr>
          <w:u w:val="single"/>
        </w:rPr>
        <w:t>APPROVE POLIC</w:t>
      </w:r>
      <w:r w:rsidR="00CB7BBF">
        <w:rPr>
          <w:u w:val="single"/>
        </w:rPr>
        <w:t>IES</w:t>
      </w:r>
      <w:r>
        <w:t xml:space="preserve">:  A motion was made by Member </w:t>
      </w:r>
      <w:proofErr w:type="spellStart"/>
      <w:r w:rsidR="00032439">
        <w:t>Rol</w:t>
      </w:r>
      <w:proofErr w:type="spellEnd"/>
      <w:r w:rsidR="00032439">
        <w:t xml:space="preserve"> </w:t>
      </w:r>
      <w:r>
        <w:t xml:space="preserve">to approve </w:t>
      </w:r>
      <w:r w:rsidR="00CB7BBF">
        <w:t xml:space="preserve">the following </w:t>
      </w:r>
      <w:r>
        <w:t>polic</w:t>
      </w:r>
      <w:r w:rsidR="00CB7BBF">
        <w:t xml:space="preserve">ies.  </w:t>
      </w:r>
      <w:r>
        <w:t xml:space="preserve"> The motion was seconded by Member </w:t>
      </w:r>
      <w:proofErr w:type="spellStart"/>
      <w:r w:rsidR="00662C81">
        <w:t>Balow</w:t>
      </w:r>
      <w:proofErr w:type="spellEnd"/>
      <w:r>
        <w:t xml:space="preserve">.  Motion passed on a </w:t>
      </w:r>
      <w:r w:rsidR="00662C81">
        <w:t>7</w:t>
      </w:r>
      <w:r>
        <w:t xml:space="preserve">-0 vote.  </w:t>
      </w:r>
    </w:p>
    <w:p w:rsidR="00032439" w:rsidRPr="00942EF9" w:rsidRDefault="00032439" w:rsidP="00662C81">
      <w:pPr>
        <w:pStyle w:val="NormalWeb"/>
        <w:spacing w:before="0" w:beforeAutospacing="0" w:after="0" w:afterAutospacing="0"/>
        <w:ind w:left="720"/>
      </w:pPr>
      <w:r w:rsidRPr="00032439">
        <w:tab/>
      </w:r>
      <w:r w:rsidR="00662C81">
        <w:rPr>
          <w:u w:val="single"/>
        </w:rPr>
        <w:t>72</w:t>
      </w:r>
      <w:r w:rsidRPr="00635E4E">
        <w:rPr>
          <w:u w:val="single"/>
        </w:rPr>
        <w:t>1</w:t>
      </w:r>
      <w:r w:rsidRPr="00942EF9">
        <w:rPr>
          <w:rFonts w:ascii="Arial" w:hAnsi="Arial" w:cs="Arial"/>
          <w:sz w:val="22"/>
          <w:szCs w:val="22"/>
        </w:rPr>
        <w:t xml:space="preserve">- </w:t>
      </w:r>
      <w:r w:rsidR="00662C81">
        <w:rPr>
          <w:rFonts w:ascii="Arial" w:hAnsi="Arial" w:cs="Arial"/>
          <w:sz w:val="22"/>
          <w:szCs w:val="22"/>
        </w:rPr>
        <w:t>Uniform Grant Guidance Policy Regarding Federal Revenue Sources</w:t>
      </w:r>
      <w:r w:rsidRPr="00942EF9">
        <w:rPr>
          <w:rFonts w:ascii="Arial" w:hAnsi="Arial" w:cs="Arial"/>
          <w:sz w:val="22"/>
          <w:szCs w:val="22"/>
        </w:rPr>
        <w:t xml:space="preserve"> </w:t>
      </w:r>
    </w:p>
    <w:p w:rsidR="00032439" w:rsidRPr="00942EF9" w:rsidRDefault="00BC001B" w:rsidP="00032439">
      <w:pPr>
        <w:pStyle w:val="NormalWeb"/>
        <w:spacing w:before="0" w:beforeAutospacing="0" w:after="0" w:afterAutospacing="0"/>
        <w:ind w:left="720" w:firstLine="720"/>
      </w:pPr>
      <w:hyperlink r:id="rId5" w:history="1">
        <w:r w:rsidR="00662C81">
          <w:rPr>
            <w:rStyle w:val="Hyperlink"/>
            <w:rFonts w:ascii="Arial" w:hAnsi="Arial" w:cs="Arial"/>
            <w:color w:val="auto"/>
            <w:sz w:val="22"/>
            <w:szCs w:val="22"/>
          </w:rPr>
          <w:t>1825</w:t>
        </w:r>
      </w:hyperlink>
      <w:r w:rsidR="00662C81">
        <w:t xml:space="preserve"> </w:t>
      </w:r>
      <w:r w:rsidR="00032439" w:rsidRPr="00942EF9">
        <w:rPr>
          <w:rFonts w:ascii="Arial" w:hAnsi="Arial" w:cs="Arial"/>
          <w:sz w:val="22"/>
          <w:szCs w:val="22"/>
        </w:rPr>
        <w:t xml:space="preserve">- </w:t>
      </w:r>
      <w:r w:rsidR="00662C81">
        <w:rPr>
          <w:rFonts w:ascii="Arial" w:hAnsi="Arial" w:cs="Arial"/>
          <w:sz w:val="22"/>
          <w:szCs w:val="22"/>
        </w:rPr>
        <w:t>Unmanned Aerial Vehicle (Drone) Policy (Action)</w:t>
      </w:r>
    </w:p>
    <w:p w:rsidR="00252619" w:rsidRDefault="00462908" w:rsidP="00302E2A">
      <w:pPr>
        <w:pStyle w:val="normal0"/>
        <w:spacing w:before="240" w:after="240" w:line="240" w:lineRule="auto"/>
        <w:rPr>
          <w:u w:val="single"/>
        </w:rPr>
      </w:pPr>
      <w:r>
        <w:rPr>
          <w:u w:val="single"/>
        </w:rPr>
        <w:t>NEW BUSINESS</w:t>
      </w:r>
    </w:p>
    <w:p w:rsidR="003778EC" w:rsidRDefault="00662C81" w:rsidP="00302E2A">
      <w:pPr>
        <w:pStyle w:val="normal0"/>
        <w:spacing w:before="240" w:after="240" w:line="240" w:lineRule="auto"/>
      </w:pPr>
      <w:r>
        <w:rPr>
          <w:u w:val="single"/>
        </w:rPr>
        <w:t>2016-2017 AUDIT</w:t>
      </w:r>
      <w:r w:rsidR="003778EC" w:rsidRPr="003778EC">
        <w:t xml:space="preserve">:  </w:t>
      </w:r>
      <w:r w:rsidR="00462908">
        <w:t xml:space="preserve">A motion was made by Member </w:t>
      </w:r>
      <w:proofErr w:type="spellStart"/>
      <w:r>
        <w:t>Ohlhaber</w:t>
      </w:r>
      <w:proofErr w:type="spellEnd"/>
      <w:r>
        <w:t xml:space="preserve"> </w:t>
      </w:r>
      <w:r w:rsidR="00462908">
        <w:t xml:space="preserve">to approve </w:t>
      </w:r>
      <w:r w:rsidR="00034C89">
        <w:t xml:space="preserve">the </w:t>
      </w:r>
      <w:r w:rsidR="00F30E64">
        <w:t>201</w:t>
      </w:r>
      <w:r>
        <w:t>6</w:t>
      </w:r>
      <w:r w:rsidR="00F30E64">
        <w:t>-201</w:t>
      </w:r>
      <w:r>
        <w:t xml:space="preserve">7 financial </w:t>
      </w:r>
      <w:proofErr w:type="gramStart"/>
      <w:r>
        <w:t>audit</w:t>
      </w:r>
      <w:proofErr w:type="gramEnd"/>
      <w:r>
        <w:t xml:space="preserve"> with an unassigned fund balance of $2,099,277 for the 2016-2017 school year.  </w:t>
      </w:r>
      <w:r w:rsidR="00034C89">
        <w:t>The motion</w:t>
      </w:r>
      <w:r w:rsidR="00462908">
        <w:t xml:space="preserve"> </w:t>
      </w:r>
      <w:r w:rsidR="00034C89">
        <w:t>w</w:t>
      </w:r>
      <w:r w:rsidR="00462908">
        <w:t xml:space="preserve">as seconded by Member </w:t>
      </w:r>
      <w:proofErr w:type="spellStart"/>
      <w:r>
        <w:t>Dwelle</w:t>
      </w:r>
      <w:proofErr w:type="spellEnd"/>
      <w:r w:rsidR="00462908">
        <w:t xml:space="preserve"> and passed on a </w:t>
      </w:r>
      <w:r>
        <w:t>7</w:t>
      </w:r>
      <w:r w:rsidR="00462908">
        <w:t>-0 vote.</w:t>
      </w:r>
    </w:p>
    <w:p w:rsidR="00F30E64" w:rsidRDefault="00662C81" w:rsidP="00F30E64">
      <w:pPr>
        <w:pStyle w:val="normal0"/>
        <w:spacing w:before="240" w:after="240" w:line="240" w:lineRule="auto"/>
      </w:pPr>
      <w:r>
        <w:rPr>
          <w:u w:val="single"/>
        </w:rPr>
        <w:t>PROPERTY TAX ABATEMENT</w:t>
      </w:r>
      <w:r w:rsidR="00F30E64" w:rsidRPr="003778EC">
        <w:t xml:space="preserve">:  </w:t>
      </w:r>
      <w:r w:rsidR="00F30E64">
        <w:t xml:space="preserve">A motion was made by Member </w:t>
      </w:r>
      <w:proofErr w:type="spellStart"/>
      <w:r>
        <w:t>Rol</w:t>
      </w:r>
      <w:proofErr w:type="spellEnd"/>
      <w:r>
        <w:t xml:space="preserve"> </w:t>
      </w:r>
      <w:r w:rsidR="00D73ACA">
        <w:t xml:space="preserve">to </w:t>
      </w:r>
      <w:r>
        <w:t xml:space="preserve">decline the proposed property tax abatement for the Lake City Sanctuary Hospice.  </w:t>
      </w:r>
      <w:r w:rsidR="00F30E64">
        <w:t xml:space="preserve">The motion was seconded by Member </w:t>
      </w:r>
      <w:proofErr w:type="spellStart"/>
      <w:r>
        <w:t>Balow</w:t>
      </w:r>
      <w:proofErr w:type="spellEnd"/>
      <w:r w:rsidR="00F30E64">
        <w:t xml:space="preserve"> and passed on a </w:t>
      </w:r>
      <w:r>
        <w:t>7</w:t>
      </w:r>
      <w:r w:rsidR="00F30E64">
        <w:t>-0 vote.</w:t>
      </w:r>
    </w:p>
    <w:p w:rsidR="003438D0" w:rsidRDefault="00D73ACA" w:rsidP="003438D0">
      <w:pPr>
        <w:pStyle w:val="normal0"/>
        <w:spacing w:before="240" w:after="240" w:line="240" w:lineRule="auto"/>
      </w:pPr>
      <w:r>
        <w:rPr>
          <w:u w:val="single"/>
        </w:rPr>
        <w:t>E</w:t>
      </w:r>
      <w:r w:rsidR="00B84FCB">
        <w:rPr>
          <w:u w:val="single"/>
        </w:rPr>
        <w:t>LECTION JUDGES</w:t>
      </w:r>
      <w:r w:rsidR="003438D0">
        <w:t xml:space="preserve">:  A motion was made by Member </w:t>
      </w:r>
      <w:proofErr w:type="spellStart"/>
      <w:r w:rsidR="00B84FCB">
        <w:t>Balow</w:t>
      </w:r>
      <w:proofErr w:type="spellEnd"/>
      <w:r w:rsidR="00B84FCB">
        <w:t xml:space="preserve"> </w:t>
      </w:r>
      <w:r w:rsidR="003438D0">
        <w:t xml:space="preserve">to </w:t>
      </w:r>
      <w:r w:rsidR="00B84FCB">
        <w:t xml:space="preserve">approve the list of judges and their pay for the November 7, 2017 election to be held by the District.  </w:t>
      </w:r>
      <w:r w:rsidR="003438D0">
        <w:t xml:space="preserve">The motion was seconded by Member </w:t>
      </w:r>
      <w:proofErr w:type="spellStart"/>
      <w:r w:rsidR="00B84FCB">
        <w:t>Ohlhaber</w:t>
      </w:r>
      <w:proofErr w:type="spellEnd"/>
      <w:r w:rsidR="003438D0">
        <w:t xml:space="preserve">.  Motion passed on a </w:t>
      </w:r>
      <w:r w:rsidR="00B84FCB">
        <w:t>7</w:t>
      </w:r>
      <w:r w:rsidR="003438D0">
        <w:t xml:space="preserve">-0 vote.  </w:t>
      </w:r>
    </w:p>
    <w:p w:rsidR="00B84FCB" w:rsidRDefault="00B84FCB" w:rsidP="003438D0">
      <w:pPr>
        <w:pStyle w:val="normal0"/>
        <w:spacing w:before="240" w:after="240" w:line="240" w:lineRule="auto"/>
      </w:pPr>
      <w:r w:rsidRPr="00B84FCB">
        <w:rPr>
          <w:u w:val="single"/>
        </w:rPr>
        <w:t>DONATIONS:</w:t>
      </w:r>
      <w:r>
        <w:t xml:space="preserve">  A motion was made by Member </w:t>
      </w:r>
      <w:proofErr w:type="spellStart"/>
      <w:r>
        <w:t>Rol</w:t>
      </w:r>
      <w:proofErr w:type="spellEnd"/>
      <w:r>
        <w:t xml:space="preserve"> to approve the list of donations made to Lake City Public Schools. The motion was seconded by Member </w:t>
      </w:r>
      <w:proofErr w:type="spellStart"/>
      <w:r>
        <w:t>Weist</w:t>
      </w:r>
      <w:proofErr w:type="spellEnd"/>
      <w:r>
        <w:t>.  Motion passed on a 7-0 vote.</w:t>
      </w:r>
    </w:p>
    <w:p w:rsidR="00B84FCB" w:rsidRDefault="00B84FCB" w:rsidP="003438D0">
      <w:pPr>
        <w:pStyle w:val="normal0"/>
        <w:spacing w:before="240" w:after="240" w:line="240" w:lineRule="auto"/>
      </w:pPr>
      <w:r w:rsidRPr="00006D2F">
        <w:rPr>
          <w:u w:val="single"/>
        </w:rPr>
        <w:t>ROOFING INFO</w:t>
      </w:r>
      <w:r w:rsidR="006B7589">
        <w:rPr>
          <w:u w:val="single"/>
        </w:rPr>
        <w:t>RMATION</w:t>
      </w:r>
      <w:r>
        <w:t>:  Information on the roofing needs o</w:t>
      </w:r>
      <w:r w:rsidR="006B7589">
        <w:t>f</w:t>
      </w:r>
      <w:r>
        <w:t xml:space="preserve"> District building</w:t>
      </w:r>
      <w:r w:rsidR="00006D2F">
        <w:t>s</w:t>
      </w:r>
      <w:r>
        <w:t xml:space="preserve"> </w:t>
      </w:r>
      <w:r w:rsidR="00006D2F">
        <w:t xml:space="preserve">was presented to the Board. </w:t>
      </w:r>
      <w:r>
        <w:t xml:space="preserve">  </w:t>
      </w:r>
    </w:p>
    <w:p w:rsidR="00302E2A" w:rsidRPr="001E6D4E" w:rsidRDefault="00942EF9" w:rsidP="00302E2A">
      <w:pPr>
        <w:pStyle w:val="normal0"/>
        <w:spacing w:before="240" w:after="240" w:line="240" w:lineRule="auto"/>
      </w:pPr>
      <w:r w:rsidRPr="00942EF9">
        <w:rPr>
          <w:u w:val="single"/>
        </w:rPr>
        <w:t>FIRST READING POLICIES</w:t>
      </w:r>
      <w:r>
        <w:t xml:space="preserve">:  </w:t>
      </w:r>
      <w:r w:rsidR="00302E2A" w:rsidRPr="001E6D4E">
        <w:t xml:space="preserve">First reading on the </w:t>
      </w:r>
      <w:r w:rsidR="00492F43" w:rsidRPr="001E6D4E">
        <w:t>following</w:t>
      </w:r>
      <w:r>
        <w:t xml:space="preserve"> s</w:t>
      </w:r>
      <w:r w:rsidR="00492F43" w:rsidRPr="001E6D4E">
        <w:t xml:space="preserve">chool </w:t>
      </w:r>
      <w:r>
        <w:t>b</w:t>
      </w:r>
      <w:r w:rsidR="00492F43" w:rsidRPr="001E6D4E">
        <w:t>oard policies:</w:t>
      </w:r>
    </w:p>
    <w:p w:rsidR="00006D2F" w:rsidRPr="00006D2F" w:rsidRDefault="00BC001B" w:rsidP="00006D2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hyperlink r:id="rId6" w:history="1">
        <w:r w:rsidR="00006D2F" w:rsidRPr="00006D2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511</w:t>
        </w:r>
      </w:hyperlink>
      <w:r w:rsidR="00006D2F" w:rsidRPr="00006D2F">
        <w:rPr>
          <w:rFonts w:ascii="Arial" w:hAnsi="Arial" w:cs="Arial"/>
          <w:color w:val="000000" w:themeColor="text1"/>
          <w:sz w:val="22"/>
          <w:szCs w:val="22"/>
        </w:rPr>
        <w:t>- Student Fundraising</w:t>
      </w:r>
    </w:p>
    <w:p w:rsidR="00006D2F" w:rsidRPr="00006D2F" w:rsidRDefault="00BC001B" w:rsidP="00006D2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hyperlink r:id="rId7" w:history="1">
        <w:r w:rsidR="00006D2F" w:rsidRPr="00006D2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512</w:t>
        </w:r>
      </w:hyperlink>
      <w:r w:rsidR="00006D2F" w:rsidRPr="00006D2F">
        <w:rPr>
          <w:rFonts w:ascii="Arial" w:hAnsi="Arial" w:cs="Arial"/>
          <w:color w:val="000000" w:themeColor="text1"/>
          <w:sz w:val="22"/>
          <w:szCs w:val="22"/>
        </w:rPr>
        <w:t>- School- Sponsored Student Publications and Activities</w:t>
      </w:r>
    </w:p>
    <w:p w:rsidR="00006D2F" w:rsidRPr="00006D2F" w:rsidRDefault="00BC001B" w:rsidP="00006D2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hyperlink r:id="rId8" w:history="1">
        <w:r w:rsidR="00006D2F" w:rsidRPr="00006D2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515</w:t>
        </w:r>
      </w:hyperlink>
      <w:r w:rsidR="00006D2F" w:rsidRPr="00006D2F">
        <w:rPr>
          <w:rFonts w:ascii="Arial" w:hAnsi="Arial" w:cs="Arial"/>
          <w:color w:val="000000" w:themeColor="text1"/>
          <w:sz w:val="22"/>
          <w:szCs w:val="22"/>
        </w:rPr>
        <w:t>- Protection and Privacy of Pupil Records</w:t>
      </w:r>
    </w:p>
    <w:p w:rsidR="00006D2F" w:rsidRPr="00006D2F" w:rsidRDefault="00BC001B" w:rsidP="00006D2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hyperlink r:id="rId9" w:history="1">
        <w:r w:rsidR="00006D2F" w:rsidRPr="00006D2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516</w:t>
        </w:r>
      </w:hyperlink>
      <w:r w:rsidR="00006D2F" w:rsidRPr="00006D2F">
        <w:rPr>
          <w:rFonts w:ascii="Arial" w:hAnsi="Arial" w:cs="Arial"/>
          <w:color w:val="000000" w:themeColor="text1"/>
          <w:sz w:val="22"/>
          <w:szCs w:val="22"/>
        </w:rPr>
        <w:t>- Student Medication</w:t>
      </w:r>
    </w:p>
    <w:p w:rsidR="00006D2F" w:rsidRPr="00006D2F" w:rsidRDefault="00BC001B" w:rsidP="00006D2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hyperlink r:id="rId10" w:history="1">
        <w:r w:rsidR="00006D2F" w:rsidRPr="00006D2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518</w:t>
        </w:r>
      </w:hyperlink>
      <w:r w:rsidR="00006D2F" w:rsidRPr="00006D2F">
        <w:rPr>
          <w:rFonts w:ascii="Arial" w:hAnsi="Arial" w:cs="Arial"/>
          <w:color w:val="000000" w:themeColor="text1"/>
          <w:sz w:val="22"/>
          <w:szCs w:val="22"/>
        </w:rPr>
        <w:t>- DNR-DNI Orders</w:t>
      </w:r>
    </w:p>
    <w:p w:rsidR="00006D2F" w:rsidRPr="00006D2F" w:rsidRDefault="00BC001B" w:rsidP="00006D2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hyperlink r:id="rId11" w:history="1">
        <w:r w:rsidR="00006D2F" w:rsidRPr="00006D2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519</w:t>
        </w:r>
      </w:hyperlink>
      <w:r w:rsidR="00006D2F" w:rsidRPr="00006D2F">
        <w:rPr>
          <w:rFonts w:ascii="Arial" w:hAnsi="Arial" w:cs="Arial"/>
          <w:color w:val="000000" w:themeColor="text1"/>
          <w:sz w:val="22"/>
          <w:szCs w:val="22"/>
        </w:rPr>
        <w:t>- Interviews of Students by Outside Agencies</w:t>
      </w:r>
    </w:p>
    <w:p w:rsidR="00006D2F" w:rsidRPr="00006D2F" w:rsidRDefault="00BC001B" w:rsidP="00006D2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hyperlink r:id="rId12" w:history="1">
        <w:r w:rsidR="00006D2F" w:rsidRPr="00006D2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520</w:t>
        </w:r>
      </w:hyperlink>
      <w:r w:rsidR="00006D2F">
        <w:rPr>
          <w:rFonts w:ascii="Arial" w:hAnsi="Arial" w:cs="Arial"/>
          <w:color w:val="000000"/>
          <w:sz w:val="22"/>
          <w:szCs w:val="22"/>
        </w:rPr>
        <w:t xml:space="preserve">- Student Surveys </w:t>
      </w:r>
    </w:p>
    <w:p w:rsidR="00942EF9" w:rsidRPr="003052A9" w:rsidRDefault="00942EF9" w:rsidP="004B289B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</w:p>
    <w:p w:rsidR="00286CB8" w:rsidRPr="001E6D4E" w:rsidRDefault="006A378D" w:rsidP="00563145">
      <w:pPr>
        <w:pStyle w:val="normal0"/>
        <w:spacing w:line="240" w:lineRule="auto"/>
      </w:pPr>
      <w:r w:rsidRPr="001E6D4E">
        <w:rPr>
          <w:u w:val="single"/>
        </w:rPr>
        <w:t>PERSONNEL</w:t>
      </w:r>
    </w:p>
    <w:p w:rsidR="00A9201B" w:rsidRPr="001E6D4E" w:rsidRDefault="00A9201B">
      <w:pPr>
        <w:pStyle w:val="normal0"/>
      </w:pPr>
    </w:p>
    <w:p w:rsidR="003B36B4" w:rsidRDefault="003B36B4" w:rsidP="003B36B4">
      <w:pPr>
        <w:pStyle w:val="normal0"/>
      </w:pPr>
      <w:r>
        <w:rPr>
          <w:u w:val="single"/>
        </w:rPr>
        <w:t>LANE CHANGES</w:t>
      </w:r>
      <w:r>
        <w:t xml:space="preserve">:  Member </w:t>
      </w:r>
      <w:proofErr w:type="spellStart"/>
      <w:r>
        <w:t>Rol</w:t>
      </w:r>
      <w:proofErr w:type="spellEnd"/>
      <w:r>
        <w:t xml:space="preserve"> made the motion to approve lane changes for</w:t>
      </w:r>
      <w:r w:rsidR="00EE0460">
        <w:t xml:space="preserve"> 2017-2018 </w:t>
      </w:r>
      <w:r w:rsidR="006B7589">
        <w:t>for Gruber</w:t>
      </w:r>
      <w:r w:rsidR="00EE0460">
        <w:t xml:space="preserve"> &amp; </w:t>
      </w:r>
      <w:proofErr w:type="spellStart"/>
      <w:r w:rsidR="00EE0460">
        <w:t>Stolz</w:t>
      </w:r>
      <w:proofErr w:type="spellEnd"/>
      <w:r>
        <w:t xml:space="preserve">. The motion was seconded by Member </w:t>
      </w:r>
      <w:proofErr w:type="spellStart"/>
      <w:r w:rsidR="00EE0460">
        <w:t>Ohlhaber</w:t>
      </w:r>
      <w:proofErr w:type="spellEnd"/>
      <w:r>
        <w:t xml:space="preserve"> and carried on a </w:t>
      </w:r>
      <w:r w:rsidR="00EE0460">
        <w:t>7</w:t>
      </w:r>
      <w:r>
        <w:t xml:space="preserve">-0 vote.  </w:t>
      </w:r>
    </w:p>
    <w:p w:rsidR="003B36B4" w:rsidRDefault="003B36B4" w:rsidP="00942EF9">
      <w:pPr>
        <w:pStyle w:val="normal0"/>
      </w:pPr>
    </w:p>
    <w:p w:rsidR="00EE0460" w:rsidRDefault="00EE0460" w:rsidP="00EE0460">
      <w:pPr>
        <w:pStyle w:val="normal0"/>
      </w:pPr>
      <w:r>
        <w:rPr>
          <w:u w:val="single"/>
        </w:rPr>
        <w:t>WINTER COACHING ASSIGNMENTS</w:t>
      </w:r>
      <w:r>
        <w:t xml:space="preserve">:  Member </w:t>
      </w:r>
      <w:proofErr w:type="spellStart"/>
      <w:r w:rsidR="00D30033">
        <w:t>Dwelle</w:t>
      </w:r>
      <w:proofErr w:type="spellEnd"/>
      <w:r>
        <w:t xml:space="preserve"> made the motion to approve </w:t>
      </w:r>
      <w:r w:rsidR="00D30033">
        <w:t xml:space="preserve">the winter coaching assignments for the 2017-2018 </w:t>
      </w:r>
      <w:proofErr w:type="gramStart"/>
      <w:r w:rsidR="00D30033">
        <w:t>season</w:t>
      </w:r>
      <w:proofErr w:type="gramEnd"/>
      <w:r w:rsidR="00D30033">
        <w:t xml:space="preserve">.  </w:t>
      </w:r>
      <w:r>
        <w:t xml:space="preserve">The motion was seconded by Member </w:t>
      </w:r>
      <w:proofErr w:type="spellStart"/>
      <w:r w:rsidR="00D30033">
        <w:t>Weist</w:t>
      </w:r>
      <w:proofErr w:type="spellEnd"/>
      <w:r>
        <w:t xml:space="preserve"> and carried on a 7-0 vote.  </w:t>
      </w:r>
    </w:p>
    <w:p w:rsidR="00EE0460" w:rsidRDefault="00EE0460" w:rsidP="00942EF9">
      <w:pPr>
        <w:pStyle w:val="normal0"/>
      </w:pPr>
    </w:p>
    <w:p w:rsidR="00B76E57" w:rsidRDefault="00B76E57" w:rsidP="00B76E57">
      <w:pPr>
        <w:pStyle w:val="normal0"/>
      </w:pPr>
      <w:r>
        <w:rPr>
          <w:u w:val="single"/>
        </w:rPr>
        <w:t>RESIGNATION</w:t>
      </w:r>
      <w:r>
        <w:t xml:space="preserve">:  Member </w:t>
      </w:r>
      <w:proofErr w:type="spellStart"/>
      <w:r w:rsidR="00D30033">
        <w:t>Rol</w:t>
      </w:r>
      <w:proofErr w:type="spellEnd"/>
      <w:r>
        <w:t xml:space="preserve"> made the motion to approve the resignation of </w:t>
      </w:r>
      <w:r w:rsidR="00D30033">
        <w:t xml:space="preserve">Trevor </w:t>
      </w:r>
      <w:proofErr w:type="spellStart"/>
      <w:r w:rsidR="00D30033">
        <w:t>Narum</w:t>
      </w:r>
      <w:proofErr w:type="spellEnd"/>
      <w:r w:rsidR="00D30033">
        <w:t xml:space="preserve"> as C-Squad Boys Basketball Coach.  </w:t>
      </w:r>
      <w:r>
        <w:t xml:space="preserve">The motion was seconded by Member </w:t>
      </w:r>
      <w:proofErr w:type="spellStart"/>
      <w:r w:rsidR="00D30033">
        <w:t>Weist</w:t>
      </w:r>
      <w:proofErr w:type="spellEnd"/>
      <w:r w:rsidR="00D30033">
        <w:t xml:space="preserve"> </w:t>
      </w:r>
      <w:r>
        <w:t xml:space="preserve">and carried on a </w:t>
      </w:r>
      <w:r w:rsidR="00D30033">
        <w:t>7</w:t>
      </w:r>
      <w:r>
        <w:t xml:space="preserve">-0 vote.  </w:t>
      </w:r>
    </w:p>
    <w:p w:rsidR="004B289B" w:rsidRDefault="004B289B" w:rsidP="00292A4B">
      <w:pPr>
        <w:pStyle w:val="normal0"/>
        <w:rPr>
          <w:u w:val="single"/>
        </w:rPr>
      </w:pPr>
    </w:p>
    <w:p w:rsidR="003B36B4" w:rsidRDefault="00683280" w:rsidP="003B36B4">
      <w:pPr>
        <w:pStyle w:val="normal0"/>
      </w:pPr>
      <w:r>
        <w:rPr>
          <w:u w:val="single"/>
        </w:rPr>
        <w:t>SPECIAL EDUCATION PARA</w:t>
      </w:r>
      <w:r w:rsidR="003B36B4">
        <w:t xml:space="preserve">:  Member </w:t>
      </w:r>
      <w:proofErr w:type="spellStart"/>
      <w:r>
        <w:t>Ohlhaber</w:t>
      </w:r>
      <w:proofErr w:type="spellEnd"/>
      <w:r>
        <w:t xml:space="preserve"> </w:t>
      </w:r>
      <w:r w:rsidR="003B36B4">
        <w:t xml:space="preserve">made the motion to approve </w:t>
      </w:r>
      <w:r>
        <w:t>Joe Benton as Bluff View Elementary Special Education Paraprofessional</w:t>
      </w:r>
      <w:r w:rsidR="003B36B4">
        <w:t xml:space="preserve">.  The motion was seconded by Member </w:t>
      </w:r>
      <w:proofErr w:type="spellStart"/>
      <w:r>
        <w:t>Dwelle</w:t>
      </w:r>
      <w:proofErr w:type="spellEnd"/>
      <w:r w:rsidR="003B36B4">
        <w:t xml:space="preserve"> and carried on a </w:t>
      </w:r>
      <w:r>
        <w:t>7</w:t>
      </w:r>
      <w:r w:rsidR="003B36B4">
        <w:t xml:space="preserve">-0 vote.  </w:t>
      </w:r>
    </w:p>
    <w:p w:rsidR="00683280" w:rsidRDefault="00683280" w:rsidP="003B36B4">
      <w:pPr>
        <w:pStyle w:val="normal0"/>
      </w:pPr>
    </w:p>
    <w:p w:rsidR="003B36B4" w:rsidRDefault="00683280" w:rsidP="00292A4B">
      <w:pPr>
        <w:pStyle w:val="normal0"/>
        <w:rPr>
          <w:u w:val="single"/>
        </w:rPr>
      </w:pPr>
      <w:r>
        <w:rPr>
          <w:u w:val="single"/>
        </w:rPr>
        <w:t>SPECIAL EDUCATION PARA</w:t>
      </w:r>
      <w:r>
        <w:t xml:space="preserve">:  Member </w:t>
      </w:r>
      <w:proofErr w:type="spellStart"/>
      <w:r>
        <w:t>Ohlhaber</w:t>
      </w:r>
      <w:proofErr w:type="spellEnd"/>
      <w:r>
        <w:t xml:space="preserve"> made the motion to approve Laurie Burns as Bluff View Elementary Special Education Paraprofessional.  The motion was seconded by Member </w:t>
      </w:r>
      <w:proofErr w:type="spellStart"/>
      <w:r>
        <w:t>Rol</w:t>
      </w:r>
      <w:proofErr w:type="spellEnd"/>
      <w:r>
        <w:t xml:space="preserve"> and carried on a 7-0 vote.  </w:t>
      </w:r>
    </w:p>
    <w:p w:rsidR="00683280" w:rsidRDefault="00683280" w:rsidP="00292A4B">
      <w:pPr>
        <w:pStyle w:val="normal0"/>
        <w:rPr>
          <w:u w:val="single"/>
        </w:rPr>
      </w:pPr>
    </w:p>
    <w:p w:rsidR="00286CB8" w:rsidRDefault="006A378D">
      <w:pPr>
        <w:pStyle w:val="normal0"/>
      </w:pPr>
      <w:r>
        <w:rPr>
          <w:u w:val="single"/>
        </w:rPr>
        <w:t>SUPERINTENDENT REPORT</w:t>
      </w:r>
      <w:r>
        <w:t xml:space="preserve">:  Supt. </w:t>
      </w:r>
      <w:proofErr w:type="spellStart"/>
      <w:r>
        <w:t>Enger</w:t>
      </w:r>
      <w:proofErr w:type="spellEnd"/>
      <w:r>
        <w:t xml:space="preserve"> gave his report. </w:t>
      </w:r>
    </w:p>
    <w:p w:rsidR="00B90D53" w:rsidRDefault="00B90D53">
      <w:pPr>
        <w:pStyle w:val="normal0"/>
      </w:pPr>
    </w:p>
    <w:p w:rsidR="004B289B" w:rsidRDefault="006A378D">
      <w:pPr>
        <w:pStyle w:val="normal0"/>
      </w:pPr>
      <w:r>
        <w:rPr>
          <w:u w:val="single"/>
        </w:rPr>
        <w:t>BOARD REPORTS</w:t>
      </w:r>
      <w:r w:rsidR="000342A7">
        <w:t xml:space="preserve">:  </w:t>
      </w:r>
      <w:r w:rsidR="00CB69A5">
        <w:t xml:space="preserve">Member </w:t>
      </w:r>
      <w:proofErr w:type="spellStart"/>
      <w:r w:rsidR="000342A7">
        <w:t>Balow</w:t>
      </w:r>
      <w:proofErr w:type="spellEnd"/>
      <w:r w:rsidR="000342A7">
        <w:t xml:space="preserve"> – Ed Foundation Gala is Nov 18.  </w:t>
      </w:r>
      <w:r w:rsidR="00D82810">
        <w:t>The Board discussed attending MSBA on January 11-12.</w:t>
      </w:r>
      <w:r w:rsidR="000342A7">
        <w:t xml:space="preserve"> 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ADJOURNMENT</w:t>
      </w:r>
      <w:r>
        <w:t>:</w:t>
      </w:r>
    </w:p>
    <w:p w:rsidR="00B90D53" w:rsidRDefault="006A378D">
      <w:pPr>
        <w:pStyle w:val="normal0"/>
      </w:pPr>
      <w:r>
        <w:t xml:space="preserve">A motion was made by Member </w:t>
      </w:r>
      <w:proofErr w:type="spellStart"/>
      <w:r w:rsidR="000342A7">
        <w:t>Balow</w:t>
      </w:r>
      <w:proofErr w:type="spellEnd"/>
      <w:r w:rsidR="008D4D68">
        <w:t>,</w:t>
      </w:r>
      <w:r>
        <w:t xml:space="preserve"> seconded by Member </w:t>
      </w:r>
      <w:r w:rsidR="000342A7">
        <w:t>Larson</w:t>
      </w:r>
      <w:r w:rsidR="00FB38C8">
        <w:t>,</w:t>
      </w:r>
      <w:r>
        <w:t xml:space="preserve"> </w:t>
      </w:r>
      <w:r w:rsidR="00B45552">
        <w:t>t</w:t>
      </w:r>
      <w:r>
        <w:t xml:space="preserve">o adjourn the meeting at </w:t>
      </w:r>
      <w:r w:rsidR="007B764E">
        <w:t>7</w:t>
      </w:r>
      <w:r>
        <w:t>:</w:t>
      </w:r>
      <w:r w:rsidR="00D82810">
        <w:t>41</w:t>
      </w:r>
      <w:r>
        <w:t xml:space="preserve"> p.m.  (Vote: </w:t>
      </w:r>
      <w:r w:rsidR="00D82810">
        <w:t>7</w:t>
      </w:r>
      <w:r>
        <w:t>-0)</w:t>
      </w:r>
    </w:p>
    <w:p w:rsidR="00B90D53" w:rsidRDefault="00B90D53">
      <w:pPr>
        <w:pStyle w:val="normal0"/>
      </w:pPr>
    </w:p>
    <w:sectPr w:rsidR="00B90D53" w:rsidSect="00286C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86CB8"/>
    <w:rsid w:val="00000BFF"/>
    <w:rsid w:val="00006D2F"/>
    <w:rsid w:val="0003096E"/>
    <w:rsid w:val="00032439"/>
    <w:rsid w:val="000342A7"/>
    <w:rsid w:val="00034C89"/>
    <w:rsid w:val="000514B9"/>
    <w:rsid w:val="00056A30"/>
    <w:rsid w:val="0006456D"/>
    <w:rsid w:val="00072ACC"/>
    <w:rsid w:val="000F04FA"/>
    <w:rsid w:val="00105BC9"/>
    <w:rsid w:val="00125D36"/>
    <w:rsid w:val="0017551B"/>
    <w:rsid w:val="001835A9"/>
    <w:rsid w:val="0018395C"/>
    <w:rsid w:val="00191B61"/>
    <w:rsid w:val="001C3512"/>
    <w:rsid w:val="001E6D4E"/>
    <w:rsid w:val="001F4D3D"/>
    <w:rsid w:val="00206171"/>
    <w:rsid w:val="0021308E"/>
    <w:rsid w:val="002166F9"/>
    <w:rsid w:val="00223CFE"/>
    <w:rsid w:val="00235B51"/>
    <w:rsid w:val="00252619"/>
    <w:rsid w:val="00286CB8"/>
    <w:rsid w:val="00292A4B"/>
    <w:rsid w:val="002C0177"/>
    <w:rsid w:val="002F5DA1"/>
    <w:rsid w:val="00302E2A"/>
    <w:rsid w:val="003052A9"/>
    <w:rsid w:val="003438D0"/>
    <w:rsid w:val="003469E2"/>
    <w:rsid w:val="00355AB9"/>
    <w:rsid w:val="00356B0E"/>
    <w:rsid w:val="0037170D"/>
    <w:rsid w:val="003778EC"/>
    <w:rsid w:val="003B36B4"/>
    <w:rsid w:val="003C6E00"/>
    <w:rsid w:val="003D7212"/>
    <w:rsid w:val="003E351B"/>
    <w:rsid w:val="00427700"/>
    <w:rsid w:val="00433E04"/>
    <w:rsid w:val="00462908"/>
    <w:rsid w:val="00470143"/>
    <w:rsid w:val="00492F43"/>
    <w:rsid w:val="004B289B"/>
    <w:rsid w:val="004E0C50"/>
    <w:rsid w:val="00510668"/>
    <w:rsid w:val="00510E31"/>
    <w:rsid w:val="00547D2C"/>
    <w:rsid w:val="00563145"/>
    <w:rsid w:val="005A0B98"/>
    <w:rsid w:val="005A1870"/>
    <w:rsid w:val="00604142"/>
    <w:rsid w:val="00614A2F"/>
    <w:rsid w:val="00635E4E"/>
    <w:rsid w:val="00662C81"/>
    <w:rsid w:val="00683280"/>
    <w:rsid w:val="00692EDF"/>
    <w:rsid w:val="006A378D"/>
    <w:rsid w:val="006A4EDD"/>
    <w:rsid w:val="006B7589"/>
    <w:rsid w:val="00713A5F"/>
    <w:rsid w:val="00744C3C"/>
    <w:rsid w:val="007522D9"/>
    <w:rsid w:val="007B5B51"/>
    <w:rsid w:val="007B764E"/>
    <w:rsid w:val="007C175A"/>
    <w:rsid w:val="00817BC3"/>
    <w:rsid w:val="008371A8"/>
    <w:rsid w:val="008471D8"/>
    <w:rsid w:val="0086538A"/>
    <w:rsid w:val="00874358"/>
    <w:rsid w:val="008C19EF"/>
    <w:rsid w:val="008D4D68"/>
    <w:rsid w:val="008D74B8"/>
    <w:rsid w:val="008E3215"/>
    <w:rsid w:val="008F4FAB"/>
    <w:rsid w:val="009303ED"/>
    <w:rsid w:val="00935704"/>
    <w:rsid w:val="0094269F"/>
    <w:rsid w:val="00942EF9"/>
    <w:rsid w:val="00947204"/>
    <w:rsid w:val="009735F1"/>
    <w:rsid w:val="00973797"/>
    <w:rsid w:val="009B0E0D"/>
    <w:rsid w:val="009C1024"/>
    <w:rsid w:val="009C14E6"/>
    <w:rsid w:val="00A27141"/>
    <w:rsid w:val="00A468E8"/>
    <w:rsid w:val="00A719A7"/>
    <w:rsid w:val="00A9201B"/>
    <w:rsid w:val="00AA0492"/>
    <w:rsid w:val="00AB6EA8"/>
    <w:rsid w:val="00AC199B"/>
    <w:rsid w:val="00AF1DD8"/>
    <w:rsid w:val="00B35BE1"/>
    <w:rsid w:val="00B37329"/>
    <w:rsid w:val="00B4077D"/>
    <w:rsid w:val="00B45552"/>
    <w:rsid w:val="00B5109F"/>
    <w:rsid w:val="00B57832"/>
    <w:rsid w:val="00B76E57"/>
    <w:rsid w:val="00B84FCB"/>
    <w:rsid w:val="00B90D53"/>
    <w:rsid w:val="00B914EB"/>
    <w:rsid w:val="00BA5974"/>
    <w:rsid w:val="00BC001B"/>
    <w:rsid w:val="00BF6FDD"/>
    <w:rsid w:val="00BF7CFF"/>
    <w:rsid w:val="00C10F89"/>
    <w:rsid w:val="00C24ABA"/>
    <w:rsid w:val="00C55790"/>
    <w:rsid w:val="00C621F7"/>
    <w:rsid w:val="00C74A3C"/>
    <w:rsid w:val="00CB69A5"/>
    <w:rsid w:val="00CB7BBF"/>
    <w:rsid w:val="00D148CC"/>
    <w:rsid w:val="00D30033"/>
    <w:rsid w:val="00D5081A"/>
    <w:rsid w:val="00D51897"/>
    <w:rsid w:val="00D73ACA"/>
    <w:rsid w:val="00D82810"/>
    <w:rsid w:val="00D83DD1"/>
    <w:rsid w:val="00DC430F"/>
    <w:rsid w:val="00DD02E5"/>
    <w:rsid w:val="00DF6AAF"/>
    <w:rsid w:val="00E4387C"/>
    <w:rsid w:val="00E96FB2"/>
    <w:rsid w:val="00E97491"/>
    <w:rsid w:val="00EB0E01"/>
    <w:rsid w:val="00EB1A98"/>
    <w:rsid w:val="00EB3D65"/>
    <w:rsid w:val="00EB4622"/>
    <w:rsid w:val="00EB54C5"/>
    <w:rsid w:val="00EC1893"/>
    <w:rsid w:val="00EC1B58"/>
    <w:rsid w:val="00EC7396"/>
    <w:rsid w:val="00EE0460"/>
    <w:rsid w:val="00F30E64"/>
    <w:rsid w:val="00F51665"/>
    <w:rsid w:val="00F56757"/>
    <w:rsid w:val="00F70243"/>
    <w:rsid w:val="00FB38C8"/>
    <w:rsid w:val="00FD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A1"/>
  </w:style>
  <w:style w:type="paragraph" w:styleId="Heading1">
    <w:name w:val="heading 1"/>
    <w:basedOn w:val="normal0"/>
    <w:next w:val="normal0"/>
    <w:rsid w:val="00286CB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86CB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86CB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86CB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86CB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86CB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86CB8"/>
  </w:style>
  <w:style w:type="paragraph" w:styleId="Title">
    <w:name w:val="Title"/>
    <w:basedOn w:val="normal0"/>
    <w:next w:val="normal0"/>
    <w:rsid w:val="00286CB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286CB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CB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7BB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B7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9hHZE3sXREJAPsndsefl4Yw5fYSB0fGQH75OMQCc-Cw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4A3d7r215eUAX4DMMQoXegKgMuHyjNPDbx4KaZk4rCg/edit?usp=sharing" TargetMode="External"/><Relationship Id="rId12" Type="http://schemas.openxmlformats.org/officeDocument/2006/relationships/hyperlink" Target="https://docs.google.com/document/d/1mw51DgMQ_ePTsd316tYJDjGj11PZoPwouBuVHsjzSzk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IWqXfS5MBmGb00xYot7maEJxtrcMzC-TFkVPoA0V-Ks/edit?usp=sharing" TargetMode="External"/><Relationship Id="rId11" Type="http://schemas.openxmlformats.org/officeDocument/2006/relationships/hyperlink" Target="https://docs.google.com/document/d/1WLbCf3hEyz6q0tSeqhu5rVjfj1j3TqlDZhVLhXAEw_I/edit?usp=sharing" TargetMode="External"/><Relationship Id="rId5" Type="http://schemas.openxmlformats.org/officeDocument/2006/relationships/hyperlink" Target="https://docs.google.com/a/lake-city.k12.mn.us/document/d/1lEB1sN6KtyxtgTcc4Dyg3N3CbcRMwckC2j7MCWoW4qo/edit?usp=sharing" TargetMode="External"/><Relationship Id="rId10" Type="http://schemas.openxmlformats.org/officeDocument/2006/relationships/hyperlink" Target="https://docs.google.com/document/d/1lsdLvKkqjKgelVU2srTJVm4zQoIxAGG3u1q4-kGEGCc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M5Zxjr9iW1HkArCZC5JXQjSuaWTTT0Rs--dJL7NzdE0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7084E-3F46-4B75-963C-000AE75C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Loppnow, Val</dc:creator>
  <cp:lastModifiedBy>vloppnow</cp:lastModifiedBy>
  <cp:revision>2</cp:revision>
  <dcterms:created xsi:type="dcterms:W3CDTF">2017-10-31T13:52:00Z</dcterms:created>
  <dcterms:modified xsi:type="dcterms:W3CDTF">2017-10-31T13:52:00Z</dcterms:modified>
</cp:coreProperties>
</file>