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576"/>
        <w:tblW w:w="0" w:type="auto"/>
        <w:tblLook w:val="04A0" w:firstRow="1" w:lastRow="0" w:firstColumn="1" w:lastColumn="0" w:noHBand="0" w:noVBand="1"/>
      </w:tblPr>
      <w:tblGrid>
        <w:gridCol w:w="9648"/>
      </w:tblGrid>
      <w:tr w:rsidR="00EA3D19" w:rsidRPr="0003545D" w14:paraId="1A038DD3" w14:textId="77777777" w:rsidTr="002D761F">
        <w:trPr>
          <w:trHeight w:val="630"/>
        </w:trPr>
        <w:tc>
          <w:tcPr>
            <w:tcW w:w="9648" w:type="dxa"/>
            <w:shd w:val="clear" w:color="auto" w:fill="auto"/>
            <w:vAlign w:val="center"/>
          </w:tcPr>
          <w:p w14:paraId="65F0FA39" w14:textId="4E6D4095" w:rsidR="00EA3D19" w:rsidRPr="0003545D" w:rsidRDefault="00EA3D19" w:rsidP="002D761F">
            <w:pPr>
              <w:jc w:val="center"/>
              <w:rPr>
                <w:rFonts w:cs="Calibri"/>
                <w:b/>
                <w:color w:val="000000"/>
                <w:sz w:val="36"/>
                <w:szCs w:val="36"/>
                <w:lang w:val="es-ES"/>
              </w:rPr>
            </w:pPr>
            <w:r w:rsidRPr="0003545D">
              <w:rPr>
                <w:rFonts w:cs="Calibri"/>
                <w:b/>
                <w:color w:val="000000"/>
                <w:sz w:val="36"/>
                <w:szCs w:val="36"/>
                <w:lang w:val="es-ES"/>
              </w:rPr>
              <w:t>ATLETISMO</w:t>
            </w:r>
            <w:r w:rsidR="00ED1EAA" w:rsidRPr="0003545D">
              <w:rPr>
                <w:rFonts w:cs="Calibri"/>
                <w:b/>
                <w:color w:val="000000"/>
                <w:sz w:val="36"/>
                <w:szCs w:val="36"/>
                <w:lang w:val="es-ES"/>
              </w:rPr>
              <w:t xml:space="preserve"> </w:t>
            </w:r>
            <w:r w:rsidR="00F2136E" w:rsidRPr="0003545D">
              <w:rPr>
                <w:rFonts w:cs="Calibri"/>
                <w:b/>
                <w:color w:val="000000"/>
                <w:sz w:val="36"/>
                <w:szCs w:val="36"/>
                <w:lang w:val="es-ES"/>
              </w:rPr>
              <w:t xml:space="preserve">DE LA ESCUELA SECUNDARIA </w:t>
            </w:r>
            <w:r w:rsidR="00F979A2" w:rsidRPr="0003545D">
              <w:rPr>
                <w:rFonts w:cs="Calibri"/>
                <w:b/>
                <w:color w:val="000000"/>
                <w:sz w:val="36"/>
                <w:szCs w:val="36"/>
                <w:lang w:val="es-ES"/>
              </w:rPr>
              <w:t xml:space="preserve">DE </w:t>
            </w:r>
            <w:r w:rsidR="00ED1EAA" w:rsidRPr="0003545D">
              <w:rPr>
                <w:rFonts w:cs="Calibri"/>
                <w:b/>
                <w:color w:val="000000"/>
                <w:sz w:val="36"/>
                <w:szCs w:val="36"/>
                <w:lang w:val="es-ES"/>
              </w:rPr>
              <w:t>NASHUA</w:t>
            </w:r>
          </w:p>
          <w:p w14:paraId="55366F7A" w14:textId="77777777" w:rsidR="00AD4EC6" w:rsidRPr="0003545D" w:rsidRDefault="00EA3D19" w:rsidP="002D761F">
            <w:pPr>
              <w:jc w:val="center"/>
              <w:rPr>
                <w:rFonts w:cs="Calibri"/>
                <w:b/>
                <w:color w:val="000000"/>
                <w:sz w:val="20"/>
                <w:szCs w:val="20"/>
                <w:lang w:val="es-ES"/>
              </w:rPr>
            </w:pPr>
            <w:r w:rsidRPr="0003545D">
              <w:rPr>
                <w:rFonts w:cs="Calibri"/>
                <w:b/>
                <w:color w:val="000000"/>
                <w:sz w:val="36"/>
                <w:szCs w:val="36"/>
                <w:lang w:val="es-ES"/>
              </w:rPr>
              <w:t xml:space="preserve">Manual </w:t>
            </w:r>
            <w:r w:rsidR="00F979A2" w:rsidRPr="0003545D">
              <w:rPr>
                <w:rFonts w:cs="Calibri"/>
                <w:b/>
                <w:color w:val="000000"/>
                <w:sz w:val="36"/>
                <w:szCs w:val="36"/>
                <w:lang w:val="es-ES"/>
              </w:rPr>
              <w:t>Para Estudiantes, Atletas Y Padres</w:t>
            </w:r>
            <w:r w:rsidR="00AD4EC6" w:rsidRPr="0003545D">
              <w:rPr>
                <w:rFonts w:cs="Calibri"/>
                <w:b/>
                <w:color w:val="000000"/>
                <w:sz w:val="44"/>
                <w:szCs w:val="44"/>
                <w:lang w:val="es-ES"/>
              </w:rPr>
              <w:br/>
            </w:r>
            <w:r w:rsidR="00AD4EC6" w:rsidRPr="0003545D">
              <w:rPr>
                <w:rFonts w:cs="Calibri"/>
                <w:b/>
                <w:color w:val="000000"/>
                <w:sz w:val="20"/>
                <w:szCs w:val="20"/>
                <w:lang w:val="es-ES"/>
              </w:rPr>
              <w:t>Lisa Gingras</w:t>
            </w:r>
          </w:p>
          <w:p w14:paraId="68BC472E" w14:textId="773A7985" w:rsidR="00EA3D19" w:rsidRPr="0003545D" w:rsidRDefault="00AD4EC6" w:rsidP="002D761F">
            <w:pPr>
              <w:jc w:val="center"/>
              <w:rPr>
                <w:rFonts w:asciiTheme="minorHAnsi" w:hAnsiTheme="minorHAnsi" w:cstheme="minorHAnsi"/>
                <w:b/>
                <w:color w:val="000000"/>
                <w:sz w:val="19"/>
                <w:szCs w:val="19"/>
                <w:lang w:val="es-ES"/>
              </w:rPr>
            </w:pPr>
            <w:r w:rsidRPr="0003545D">
              <w:rPr>
                <w:rFonts w:cs="Calibri"/>
                <w:b/>
                <w:color w:val="000000"/>
                <w:sz w:val="20"/>
                <w:szCs w:val="20"/>
                <w:lang w:val="es-ES"/>
              </w:rPr>
              <w:t xml:space="preserve">Directora </w:t>
            </w:r>
            <w:r w:rsidRPr="0003545D">
              <w:rPr>
                <w:rFonts w:cs="Calibri"/>
                <w:b/>
                <w:color w:val="000000"/>
                <w:sz w:val="20"/>
                <w:szCs w:val="20"/>
                <w:lang w:val="es-ES"/>
              </w:rPr>
              <w:t>De Atletismo Y Bienestar</w:t>
            </w:r>
          </w:p>
        </w:tc>
      </w:tr>
    </w:tbl>
    <w:tbl>
      <w:tblPr>
        <w:tblStyle w:val="TableGrid"/>
        <w:tblW w:w="0" w:type="auto"/>
        <w:tblLook w:val="04A0" w:firstRow="1" w:lastRow="0" w:firstColumn="1" w:lastColumn="0" w:noHBand="0" w:noVBand="1"/>
      </w:tblPr>
      <w:tblGrid>
        <w:gridCol w:w="4802"/>
        <w:gridCol w:w="4846"/>
      </w:tblGrid>
      <w:tr w:rsidR="002D6EA1" w:rsidRPr="0003545D" w14:paraId="2580D4AE" w14:textId="77777777" w:rsidTr="002D6EA1">
        <w:trPr>
          <w:trHeight w:val="1152"/>
        </w:trPr>
        <w:tc>
          <w:tcPr>
            <w:tcW w:w="4802" w:type="dxa"/>
            <w:tcBorders>
              <w:top w:val="nil"/>
              <w:left w:val="nil"/>
              <w:bottom w:val="nil"/>
              <w:right w:val="nil"/>
            </w:tcBorders>
            <w:vAlign w:val="bottom"/>
          </w:tcPr>
          <w:p w14:paraId="72FF2A6E" w14:textId="31D33500" w:rsidR="00F979A2" w:rsidRPr="0003545D" w:rsidRDefault="009F5E3D" w:rsidP="002D761F">
            <w:pPr>
              <w:rPr>
                <w:rFonts w:asciiTheme="minorHAnsi" w:hAnsiTheme="minorHAnsi" w:cstheme="minorHAnsi"/>
                <w:b/>
                <w:color w:val="0070C0"/>
                <w:sz w:val="19"/>
                <w:szCs w:val="19"/>
                <w:lang w:val="es-ES"/>
              </w:rPr>
            </w:pPr>
            <w:r w:rsidRPr="0003545D">
              <w:rPr>
                <w:rFonts w:cs="Calibri"/>
                <w:b/>
                <w:color w:val="000000"/>
                <w:sz w:val="44"/>
                <w:szCs w:val="44"/>
                <w:lang w:val="es-ES"/>
              </w:rPr>
              <w:drawing>
                <wp:anchor distT="0" distB="0" distL="114300" distR="114300" simplePos="0" relativeHeight="251658240" behindDoc="1" locked="0" layoutInCell="1" allowOverlap="1" wp14:anchorId="3ABB279E" wp14:editId="7A89FF73">
                  <wp:simplePos x="0" y="0"/>
                  <wp:positionH relativeFrom="column">
                    <wp:posOffset>-344170</wp:posOffset>
                  </wp:positionH>
                  <wp:positionV relativeFrom="paragraph">
                    <wp:posOffset>-584835</wp:posOffset>
                  </wp:positionV>
                  <wp:extent cx="795020" cy="989965"/>
                  <wp:effectExtent l="0" t="0" r="508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tan 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5020" cy="989965"/>
                          </a:xfrm>
                          <a:prstGeom prst="rect">
                            <a:avLst/>
                          </a:prstGeom>
                        </pic:spPr>
                      </pic:pic>
                    </a:graphicData>
                  </a:graphic>
                  <wp14:sizeRelH relativeFrom="page">
                    <wp14:pctWidth>0</wp14:pctWidth>
                  </wp14:sizeRelH>
                  <wp14:sizeRelV relativeFrom="page">
                    <wp14:pctHeight>0</wp14:pctHeight>
                  </wp14:sizeRelV>
                </wp:anchor>
              </w:drawing>
            </w:r>
          </w:p>
          <w:p w14:paraId="737F49D7" w14:textId="57B5C2CE" w:rsidR="002D6EA1" w:rsidRPr="0003545D" w:rsidRDefault="002D6EA1" w:rsidP="002D6EA1">
            <w:pPr>
              <w:jc w:val="center"/>
              <w:rPr>
                <w:rFonts w:asciiTheme="minorHAnsi" w:hAnsiTheme="minorHAnsi" w:cstheme="minorHAnsi"/>
                <w:b/>
                <w:color w:val="0070C0"/>
                <w:sz w:val="19"/>
                <w:szCs w:val="19"/>
                <w:lang w:val="es-ES"/>
              </w:rPr>
            </w:pPr>
            <w:r w:rsidRPr="0003545D">
              <w:rPr>
                <w:rFonts w:asciiTheme="minorHAnsi" w:hAnsiTheme="minorHAnsi" w:cstheme="minorHAnsi"/>
                <w:b/>
                <w:color w:val="0070C0"/>
                <w:sz w:val="19"/>
                <w:szCs w:val="19"/>
                <w:lang w:val="es-ES"/>
              </w:rPr>
              <w:t xml:space="preserve">Nashua High </w:t>
            </w:r>
            <w:proofErr w:type="spellStart"/>
            <w:r w:rsidRPr="0003545D">
              <w:rPr>
                <w:rFonts w:asciiTheme="minorHAnsi" w:hAnsiTheme="minorHAnsi" w:cstheme="minorHAnsi"/>
                <w:b/>
                <w:color w:val="0070C0"/>
                <w:sz w:val="19"/>
                <w:szCs w:val="19"/>
                <w:lang w:val="es-ES"/>
              </w:rPr>
              <w:t>School</w:t>
            </w:r>
            <w:proofErr w:type="spellEnd"/>
            <w:r w:rsidRPr="0003545D">
              <w:rPr>
                <w:rFonts w:asciiTheme="minorHAnsi" w:hAnsiTheme="minorHAnsi" w:cstheme="minorHAnsi"/>
                <w:b/>
                <w:color w:val="0070C0"/>
                <w:sz w:val="19"/>
                <w:szCs w:val="19"/>
                <w:lang w:val="es-ES"/>
              </w:rPr>
              <w:t xml:space="preserve"> Norte</w:t>
            </w:r>
          </w:p>
          <w:p w14:paraId="7540BE34" w14:textId="77777777" w:rsidR="002D6EA1" w:rsidRPr="0003545D" w:rsidRDefault="0054491A" w:rsidP="002D6EA1">
            <w:pPr>
              <w:jc w:val="center"/>
              <w:rPr>
                <w:rFonts w:asciiTheme="minorHAnsi" w:hAnsiTheme="minorHAnsi" w:cstheme="minorHAnsi"/>
                <w:b/>
                <w:color w:val="0070C0"/>
                <w:sz w:val="19"/>
                <w:szCs w:val="19"/>
                <w:lang w:val="es-ES"/>
              </w:rPr>
            </w:pPr>
            <w:r w:rsidRPr="0003545D">
              <w:rPr>
                <w:rFonts w:asciiTheme="minorHAnsi" w:hAnsiTheme="minorHAnsi" w:cstheme="minorHAnsi"/>
                <w:b/>
                <w:color w:val="0070C0"/>
                <w:sz w:val="19"/>
                <w:szCs w:val="19"/>
                <w:lang w:val="es-ES"/>
              </w:rPr>
              <w:t xml:space="preserve">Dante </w:t>
            </w:r>
            <w:proofErr w:type="spellStart"/>
            <w:r w:rsidRPr="0003545D">
              <w:rPr>
                <w:rFonts w:asciiTheme="minorHAnsi" w:hAnsiTheme="minorHAnsi" w:cstheme="minorHAnsi"/>
                <w:b/>
                <w:color w:val="0070C0"/>
                <w:sz w:val="19"/>
                <w:szCs w:val="19"/>
                <w:lang w:val="es-ES"/>
              </w:rPr>
              <w:t>Laurendi</w:t>
            </w:r>
            <w:proofErr w:type="spellEnd"/>
            <w:r w:rsidR="002D6EA1" w:rsidRPr="0003545D">
              <w:rPr>
                <w:rFonts w:asciiTheme="minorHAnsi" w:hAnsiTheme="minorHAnsi" w:cstheme="minorHAnsi"/>
                <w:b/>
                <w:color w:val="0070C0"/>
                <w:sz w:val="19"/>
                <w:szCs w:val="19"/>
                <w:lang w:val="es-ES"/>
              </w:rPr>
              <w:t xml:space="preserve"> - Coordinador</w:t>
            </w:r>
          </w:p>
          <w:p w14:paraId="4FCDCFE5" w14:textId="77777777" w:rsidR="002D6EA1" w:rsidRPr="0003545D" w:rsidRDefault="002D6EA1" w:rsidP="002D6EA1">
            <w:pPr>
              <w:jc w:val="center"/>
              <w:rPr>
                <w:rFonts w:asciiTheme="minorHAnsi" w:hAnsiTheme="minorHAnsi" w:cstheme="minorHAnsi"/>
                <w:b/>
                <w:color w:val="0070C0"/>
                <w:sz w:val="19"/>
                <w:szCs w:val="19"/>
                <w:lang w:val="es-ES"/>
              </w:rPr>
            </w:pPr>
            <w:r w:rsidRPr="0003545D">
              <w:rPr>
                <w:rFonts w:asciiTheme="minorHAnsi" w:hAnsiTheme="minorHAnsi" w:cstheme="minorHAnsi"/>
                <w:b/>
                <w:color w:val="0070C0"/>
                <w:sz w:val="19"/>
                <w:szCs w:val="19"/>
                <w:lang w:val="es-ES"/>
              </w:rPr>
              <w:t>Karen Burnett - Asistente</w:t>
            </w:r>
          </w:p>
          <w:p w14:paraId="25AD5989" w14:textId="77777777" w:rsidR="002D6EA1" w:rsidRPr="0003545D" w:rsidRDefault="000B4018" w:rsidP="002D6EA1">
            <w:pPr>
              <w:jc w:val="center"/>
              <w:rPr>
                <w:rFonts w:asciiTheme="minorHAnsi" w:hAnsiTheme="minorHAnsi" w:cstheme="minorHAnsi"/>
                <w:b/>
                <w:color w:val="0070C0"/>
                <w:sz w:val="19"/>
                <w:szCs w:val="19"/>
                <w:lang w:val="es-ES"/>
              </w:rPr>
            </w:pPr>
            <w:r w:rsidRPr="0003545D">
              <w:rPr>
                <w:rFonts w:asciiTheme="minorHAnsi" w:hAnsiTheme="minorHAnsi" w:cstheme="minorHAnsi"/>
                <w:b/>
                <w:color w:val="0070C0"/>
                <w:sz w:val="19"/>
                <w:szCs w:val="19"/>
                <w:lang w:val="es-ES"/>
              </w:rPr>
              <w:t>603-966-2950</w:t>
            </w:r>
          </w:p>
          <w:p w14:paraId="0650B257" w14:textId="77777777" w:rsidR="00853BA0" w:rsidRPr="0003545D" w:rsidRDefault="00853BA0" w:rsidP="002D6EA1">
            <w:pPr>
              <w:jc w:val="center"/>
              <w:rPr>
                <w:rFonts w:asciiTheme="minorHAnsi" w:hAnsiTheme="minorHAnsi" w:cstheme="minorHAnsi"/>
                <w:sz w:val="19"/>
                <w:szCs w:val="19"/>
                <w:lang w:val="es-ES"/>
              </w:rPr>
            </w:pPr>
            <w:r w:rsidRPr="0003545D">
              <w:rPr>
                <w:rFonts w:asciiTheme="minorHAnsi" w:hAnsiTheme="minorHAnsi" w:cstheme="minorHAnsi"/>
                <w:b/>
                <w:color w:val="0070C0"/>
                <w:sz w:val="19"/>
                <w:szCs w:val="19"/>
                <w:lang w:val="es-ES"/>
              </w:rPr>
              <w:t>www.NashuaNorthAthletics.com</w:t>
            </w:r>
          </w:p>
        </w:tc>
        <w:tc>
          <w:tcPr>
            <w:tcW w:w="4846" w:type="dxa"/>
            <w:tcBorders>
              <w:top w:val="nil"/>
              <w:left w:val="nil"/>
              <w:bottom w:val="nil"/>
              <w:right w:val="nil"/>
            </w:tcBorders>
            <w:vAlign w:val="bottom"/>
          </w:tcPr>
          <w:p w14:paraId="60D677B7" w14:textId="77777777" w:rsidR="002D6EA1" w:rsidRPr="0003545D" w:rsidRDefault="002D6EA1" w:rsidP="005920D3">
            <w:pPr>
              <w:jc w:val="center"/>
              <w:rPr>
                <w:rFonts w:asciiTheme="minorHAnsi" w:hAnsiTheme="minorHAnsi" w:cstheme="minorHAnsi"/>
                <w:b/>
                <w:color w:val="7030A0"/>
                <w:sz w:val="19"/>
                <w:szCs w:val="19"/>
                <w:lang w:val="es-ES"/>
              </w:rPr>
            </w:pPr>
            <w:r w:rsidRPr="0003545D">
              <w:rPr>
                <w:rFonts w:asciiTheme="minorHAnsi" w:hAnsiTheme="minorHAnsi" w:cstheme="minorHAnsi"/>
                <w:b/>
                <w:color w:val="7030A0"/>
                <w:sz w:val="19"/>
                <w:szCs w:val="19"/>
                <w:lang w:val="es-ES"/>
              </w:rPr>
              <w:t xml:space="preserve">Nashua High </w:t>
            </w:r>
            <w:proofErr w:type="spellStart"/>
            <w:r w:rsidRPr="0003545D">
              <w:rPr>
                <w:rFonts w:asciiTheme="minorHAnsi" w:hAnsiTheme="minorHAnsi" w:cstheme="minorHAnsi"/>
                <w:b/>
                <w:color w:val="7030A0"/>
                <w:sz w:val="19"/>
                <w:szCs w:val="19"/>
                <w:lang w:val="es-ES"/>
              </w:rPr>
              <w:t>School</w:t>
            </w:r>
            <w:proofErr w:type="spellEnd"/>
            <w:r w:rsidRPr="0003545D">
              <w:rPr>
                <w:rFonts w:asciiTheme="minorHAnsi" w:hAnsiTheme="minorHAnsi" w:cstheme="minorHAnsi"/>
                <w:b/>
                <w:color w:val="7030A0"/>
                <w:sz w:val="19"/>
                <w:szCs w:val="19"/>
                <w:lang w:val="es-ES"/>
              </w:rPr>
              <w:t xml:space="preserve"> Sur</w:t>
            </w:r>
          </w:p>
          <w:p w14:paraId="1EBB8598" w14:textId="77777777" w:rsidR="002D6EA1" w:rsidRPr="0003545D" w:rsidRDefault="002D6EA1" w:rsidP="005920D3">
            <w:pPr>
              <w:jc w:val="center"/>
              <w:rPr>
                <w:rFonts w:asciiTheme="minorHAnsi" w:hAnsiTheme="minorHAnsi" w:cstheme="minorHAnsi"/>
                <w:b/>
                <w:color w:val="7030A0"/>
                <w:sz w:val="19"/>
                <w:szCs w:val="19"/>
                <w:lang w:val="es-ES"/>
              </w:rPr>
            </w:pPr>
            <w:r w:rsidRPr="0003545D">
              <w:rPr>
                <w:rFonts w:asciiTheme="minorHAnsi" w:hAnsiTheme="minorHAnsi" w:cstheme="minorHAnsi"/>
                <w:b/>
                <w:color w:val="7030A0"/>
                <w:sz w:val="19"/>
                <w:szCs w:val="19"/>
                <w:lang w:val="es-ES"/>
              </w:rPr>
              <w:t xml:space="preserve">Nate </w:t>
            </w:r>
            <w:proofErr w:type="spellStart"/>
            <w:r w:rsidRPr="0003545D">
              <w:rPr>
                <w:rFonts w:asciiTheme="minorHAnsi" w:hAnsiTheme="minorHAnsi" w:cstheme="minorHAnsi"/>
                <w:b/>
                <w:color w:val="7030A0"/>
                <w:sz w:val="19"/>
                <w:szCs w:val="19"/>
                <w:lang w:val="es-ES"/>
              </w:rPr>
              <w:t>Mazerolle</w:t>
            </w:r>
            <w:proofErr w:type="spellEnd"/>
            <w:r w:rsidRPr="0003545D">
              <w:rPr>
                <w:rFonts w:asciiTheme="minorHAnsi" w:hAnsiTheme="minorHAnsi" w:cstheme="minorHAnsi"/>
                <w:b/>
                <w:color w:val="7030A0"/>
                <w:sz w:val="19"/>
                <w:szCs w:val="19"/>
                <w:lang w:val="es-ES"/>
              </w:rPr>
              <w:t xml:space="preserve"> - Coordinador</w:t>
            </w:r>
          </w:p>
          <w:p w14:paraId="1B00D118" w14:textId="77777777" w:rsidR="002D6EA1" w:rsidRPr="0003545D" w:rsidRDefault="008E36AD" w:rsidP="005920D3">
            <w:pPr>
              <w:jc w:val="center"/>
              <w:rPr>
                <w:rFonts w:asciiTheme="minorHAnsi" w:hAnsiTheme="minorHAnsi" w:cstheme="minorHAnsi"/>
                <w:b/>
                <w:color w:val="7030A0"/>
                <w:sz w:val="19"/>
                <w:szCs w:val="19"/>
                <w:lang w:val="es-ES"/>
              </w:rPr>
            </w:pPr>
            <w:r w:rsidRPr="0003545D">
              <w:rPr>
                <w:rFonts w:asciiTheme="minorHAnsi" w:hAnsiTheme="minorHAnsi" w:cstheme="minorHAnsi"/>
                <w:b/>
                <w:color w:val="7030A0"/>
                <w:sz w:val="19"/>
                <w:szCs w:val="19"/>
                <w:lang w:val="es-ES"/>
              </w:rPr>
              <w:t xml:space="preserve">Ashley </w:t>
            </w:r>
            <w:proofErr w:type="spellStart"/>
            <w:r w:rsidRPr="0003545D">
              <w:rPr>
                <w:rFonts w:asciiTheme="minorHAnsi" w:hAnsiTheme="minorHAnsi" w:cstheme="minorHAnsi"/>
                <w:b/>
                <w:color w:val="7030A0"/>
                <w:sz w:val="19"/>
                <w:szCs w:val="19"/>
                <w:lang w:val="es-ES"/>
              </w:rPr>
              <w:t>Payette</w:t>
            </w:r>
            <w:proofErr w:type="spellEnd"/>
            <w:r w:rsidR="002D6EA1" w:rsidRPr="0003545D">
              <w:rPr>
                <w:rFonts w:asciiTheme="minorHAnsi" w:hAnsiTheme="minorHAnsi" w:cstheme="minorHAnsi"/>
                <w:b/>
                <w:color w:val="7030A0"/>
                <w:sz w:val="19"/>
                <w:szCs w:val="19"/>
                <w:lang w:val="es-ES"/>
              </w:rPr>
              <w:t xml:space="preserve"> - Asistente</w:t>
            </w:r>
          </w:p>
          <w:p w14:paraId="09623407" w14:textId="77777777" w:rsidR="002D6EA1" w:rsidRPr="0003545D" w:rsidRDefault="0025473B" w:rsidP="005920D3">
            <w:pPr>
              <w:jc w:val="center"/>
              <w:rPr>
                <w:rFonts w:asciiTheme="minorHAnsi" w:hAnsiTheme="minorHAnsi" w:cstheme="minorHAnsi"/>
                <w:b/>
                <w:color w:val="7030A0"/>
                <w:sz w:val="19"/>
                <w:szCs w:val="19"/>
                <w:lang w:val="es-ES"/>
              </w:rPr>
            </w:pPr>
            <w:r w:rsidRPr="0003545D">
              <w:rPr>
                <w:rFonts w:asciiTheme="minorHAnsi" w:hAnsiTheme="minorHAnsi" w:cstheme="minorHAnsi"/>
                <w:b/>
                <w:color w:val="7030A0"/>
                <w:sz w:val="19"/>
                <w:szCs w:val="19"/>
                <w:lang w:val="es-ES"/>
              </w:rPr>
              <w:t>603-966-1490</w:t>
            </w:r>
          </w:p>
          <w:p w14:paraId="1772ADC3" w14:textId="77777777" w:rsidR="00853BA0" w:rsidRPr="0003545D" w:rsidRDefault="00853BA0" w:rsidP="005920D3">
            <w:pPr>
              <w:jc w:val="center"/>
              <w:rPr>
                <w:rFonts w:asciiTheme="minorHAnsi" w:hAnsiTheme="minorHAnsi" w:cstheme="minorHAnsi"/>
                <w:b/>
                <w:color w:val="7030A0"/>
                <w:sz w:val="19"/>
                <w:szCs w:val="19"/>
                <w:lang w:val="es-ES"/>
              </w:rPr>
            </w:pPr>
            <w:r w:rsidRPr="0003545D">
              <w:rPr>
                <w:rFonts w:asciiTheme="minorHAnsi" w:hAnsiTheme="minorHAnsi" w:cstheme="minorHAnsi"/>
                <w:b/>
                <w:color w:val="7030A0"/>
                <w:sz w:val="19"/>
                <w:szCs w:val="19"/>
                <w:lang w:val="es-ES"/>
              </w:rPr>
              <w:t>www.NashuaSouthAthletics.com</w:t>
            </w:r>
          </w:p>
        </w:tc>
      </w:tr>
    </w:tbl>
    <w:p w14:paraId="5A6BCB96" w14:textId="30651B40" w:rsidR="00217885" w:rsidRPr="0003545D" w:rsidRDefault="002D761F" w:rsidP="001F71BC">
      <w:pPr>
        <w:rPr>
          <w:rFonts w:asciiTheme="minorHAnsi" w:hAnsiTheme="minorHAnsi" w:cstheme="minorHAnsi"/>
          <w:b/>
          <w:sz w:val="19"/>
          <w:szCs w:val="19"/>
          <w:lang w:val="es-ES"/>
        </w:rPr>
      </w:pPr>
      <w:r w:rsidRPr="0003545D">
        <w:rPr>
          <w:rFonts w:cs="Calibri"/>
          <w:b/>
          <w:color w:val="000000"/>
          <w:sz w:val="44"/>
          <w:szCs w:val="44"/>
          <w:lang w:val="es-ES"/>
        </w:rPr>
        <w:drawing>
          <wp:anchor distT="0" distB="0" distL="114300" distR="114300" simplePos="0" relativeHeight="251657216" behindDoc="1" locked="0" layoutInCell="1" allowOverlap="1" wp14:anchorId="4438CA4F" wp14:editId="7197C78A">
            <wp:simplePos x="0" y="0"/>
            <wp:positionH relativeFrom="column">
              <wp:posOffset>5540375</wp:posOffset>
            </wp:positionH>
            <wp:positionV relativeFrom="paragraph">
              <wp:posOffset>-1395730</wp:posOffset>
            </wp:positionV>
            <wp:extent cx="1016635" cy="914400"/>
            <wp:effectExtent l="0" t="0" r="0" b="0"/>
            <wp:wrapNone/>
            <wp:docPr id="17" name="Picture 7" descr="Panth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descr="Panthers Logo"/>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663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74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090"/>
        <w:gridCol w:w="3023"/>
      </w:tblGrid>
      <w:tr w:rsidR="00062A7D" w:rsidRPr="0003545D" w14:paraId="4745738C" w14:textId="77777777" w:rsidTr="00DB1313">
        <w:trPr>
          <w:trHeight w:val="360"/>
          <w:jc w:val="center"/>
        </w:trPr>
        <w:tc>
          <w:tcPr>
            <w:tcW w:w="1296" w:type="dxa"/>
          </w:tcPr>
          <w:p w14:paraId="746E120E" w14:textId="77777777" w:rsidR="00062A7D" w:rsidRPr="0003545D" w:rsidRDefault="00062A7D" w:rsidP="00DB1313">
            <w:pPr>
              <w:rPr>
                <w:rFonts w:asciiTheme="minorHAnsi" w:hAnsiTheme="minorHAnsi" w:cstheme="minorHAnsi"/>
                <w:sz w:val="18"/>
                <w:szCs w:val="18"/>
                <w:lang w:val="es-ES"/>
              </w:rPr>
            </w:pPr>
            <w:r w:rsidRPr="0003545D">
              <w:rPr>
                <w:rFonts w:asciiTheme="minorHAnsi" w:hAnsiTheme="minorHAnsi" w:cstheme="minorHAnsi"/>
                <w:sz w:val="18"/>
                <w:szCs w:val="18"/>
                <w:lang w:val="es-ES"/>
              </w:rPr>
              <w:t>Página 1</w:t>
            </w:r>
          </w:p>
        </w:tc>
        <w:tc>
          <w:tcPr>
            <w:tcW w:w="6113" w:type="dxa"/>
            <w:gridSpan w:val="2"/>
          </w:tcPr>
          <w:p w14:paraId="3DB797C0" w14:textId="77777777" w:rsidR="00062A7D" w:rsidRPr="0003545D" w:rsidRDefault="00062A7D" w:rsidP="00DB1313">
            <w:pPr>
              <w:rPr>
                <w:rFonts w:asciiTheme="minorHAnsi" w:hAnsiTheme="minorHAnsi" w:cstheme="minorHAnsi"/>
                <w:sz w:val="18"/>
                <w:szCs w:val="18"/>
                <w:lang w:val="es-ES"/>
              </w:rPr>
            </w:pPr>
            <w:r w:rsidRPr="0003545D">
              <w:rPr>
                <w:rFonts w:asciiTheme="minorHAnsi" w:hAnsiTheme="minorHAnsi" w:cstheme="minorHAnsi"/>
                <w:sz w:val="18"/>
                <w:szCs w:val="18"/>
                <w:lang w:val="es-ES"/>
              </w:rPr>
              <w:t>Introducción, Visión, Valores Fundamentales</w:t>
            </w:r>
          </w:p>
        </w:tc>
      </w:tr>
      <w:tr w:rsidR="00062A7D" w:rsidRPr="0003545D" w14:paraId="6ABE257D" w14:textId="77777777" w:rsidTr="00DB1313">
        <w:trPr>
          <w:trHeight w:val="360"/>
          <w:jc w:val="center"/>
        </w:trPr>
        <w:tc>
          <w:tcPr>
            <w:tcW w:w="1296" w:type="dxa"/>
          </w:tcPr>
          <w:p w14:paraId="4E6E90AF" w14:textId="77777777" w:rsidR="00062A7D" w:rsidRPr="0003545D" w:rsidRDefault="00062A7D" w:rsidP="00DB1313">
            <w:pPr>
              <w:rPr>
                <w:rFonts w:asciiTheme="minorHAnsi" w:hAnsiTheme="minorHAnsi" w:cstheme="minorHAnsi"/>
                <w:sz w:val="18"/>
                <w:szCs w:val="18"/>
                <w:lang w:val="es-ES"/>
              </w:rPr>
            </w:pPr>
            <w:r w:rsidRPr="0003545D">
              <w:rPr>
                <w:rFonts w:asciiTheme="minorHAnsi" w:hAnsiTheme="minorHAnsi" w:cstheme="minorHAnsi"/>
                <w:sz w:val="18"/>
                <w:szCs w:val="18"/>
                <w:lang w:val="es-ES"/>
              </w:rPr>
              <w:t>Página 2</w:t>
            </w:r>
          </w:p>
        </w:tc>
        <w:tc>
          <w:tcPr>
            <w:tcW w:w="6113" w:type="dxa"/>
            <w:gridSpan w:val="2"/>
          </w:tcPr>
          <w:p w14:paraId="02B166B7" w14:textId="77777777" w:rsidR="00062A7D" w:rsidRPr="0003545D" w:rsidRDefault="00AD5400" w:rsidP="00DB1313">
            <w:pPr>
              <w:rPr>
                <w:rFonts w:asciiTheme="minorHAnsi" w:hAnsiTheme="minorHAnsi" w:cstheme="minorHAnsi"/>
                <w:sz w:val="18"/>
                <w:szCs w:val="18"/>
                <w:lang w:val="es-ES"/>
              </w:rPr>
            </w:pPr>
            <w:r w:rsidRPr="0003545D">
              <w:rPr>
                <w:rFonts w:asciiTheme="minorHAnsi" w:hAnsiTheme="minorHAnsi" w:cstheme="minorHAnsi"/>
                <w:sz w:val="18"/>
                <w:szCs w:val="18"/>
                <w:lang w:val="es-ES"/>
              </w:rPr>
              <w:t>Deportes ofrecidos, Órgano de Gobierno, Conducta Adecuada y Deportividad</w:t>
            </w:r>
          </w:p>
        </w:tc>
      </w:tr>
      <w:tr w:rsidR="00910F8E" w:rsidRPr="0003545D" w14:paraId="6AF36378" w14:textId="77777777" w:rsidTr="00910F8E">
        <w:trPr>
          <w:trHeight w:val="918"/>
          <w:jc w:val="center"/>
        </w:trPr>
        <w:tc>
          <w:tcPr>
            <w:tcW w:w="1296" w:type="dxa"/>
          </w:tcPr>
          <w:p w14:paraId="1BB1104B" w14:textId="77777777" w:rsidR="00910F8E" w:rsidRPr="0003545D" w:rsidRDefault="00910F8E" w:rsidP="00DB1313">
            <w:pPr>
              <w:rPr>
                <w:rFonts w:asciiTheme="minorHAnsi" w:hAnsiTheme="minorHAnsi" w:cstheme="minorHAnsi"/>
                <w:sz w:val="18"/>
                <w:szCs w:val="18"/>
                <w:lang w:val="es-ES"/>
              </w:rPr>
            </w:pPr>
            <w:r w:rsidRPr="0003545D">
              <w:rPr>
                <w:rFonts w:asciiTheme="minorHAnsi" w:hAnsiTheme="minorHAnsi" w:cstheme="minorHAnsi"/>
                <w:sz w:val="18"/>
                <w:szCs w:val="18"/>
                <w:lang w:val="es-ES"/>
              </w:rPr>
              <w:t>Página 3-5</w:t>
            </w:r>
          </w:p>
          <w:p w14:paraId="72CADC98" w14:textId="77777777" w:rsidR="00910F8E" w:rsidRPr="0003545D" w:rsidRDefault="00910F8E" w:rsidP="00DB1313">
            <w:pPr>
              <w:rPr>
                <w:rFonts w:asciiTheme="minorHAnsi" w:hAnsiTheme="minorHAnsi" w:cstheme="minorHAnsi"/>
                <w:sz w:val="18"/>
                <w:szCs w:val="18"/>
                <w:lang w:val="es-ES"/>
              </w:rPr>
            </w:pPr>
          </w:p>
        </w:tc>
        <w:tc>
          <w:tcPr>
            <w:tcW w:w="3090" w:type="dxa"/>
          </w:tcPr>
          <w:p w14:paraId="6B7D9AC4" w14:textId="77777777" w:rsidR="00910F8E" w:rsidRPr="0003545D" w:rsidRDefault="00910F8E" w:rsidP="00DB1313">
            <w:pPr>
              <w:rPr>
                <w:rFonts w:asciiTheme="minorHAnsi" w:hAnsiTheme="minorHAnsi" w:cstheme="minorHAnsi"/>
                <w:sz w:val="18"/>
                <w:szCs w:val="18"/>
                <w:lang w:val="es-ES"/>
              </w:rPr>
            </w:pPr>
            <w:r w:rsidRPr="0003545D">
              <w:rPr>
                <w:rFonts w:asciiTheme="minorHAnsi" w:hAnsiTheme="minorHAnsi" w:cstheme="minorHAnsi"/>
                <w:sz w:val="18"/>
                <w:szCs w:val="18"/>
                <w:lang w:val="es-ES"/>
              </w:rPr>
              <w:t>Compromiso</w:t>
            </w:r>
          </w:p>
          <w:p w14:paraId="4CA7529B" w14:textId="77777777" w:rsidR="00910F8E" w:rsidRPr="0003545D" w:rsidRDefault="00910F8E" w:rsidP="00DB1313">
            <w:pPr>
              <w:numPr>
                <w:ilvl w:val="0"/>
                <w:numId w:val="10"/>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Pruebas</w:t>
            </w:r>
          </w:p>
          <w:p w14:paraId="4A18D275" w14:textId="77777777" w:rsidR="00910F8E" w:rsidRPr="0003545D" w:rsidRDefault="00910F8E" w:rsidP="00DB1313">
            <w:pPr>
              <w:numPr>
                <w:ilvl w:val="0"/>
                <w:numId w:val="10"/>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Asistencia diaria al equipo</w:t>
            </w:r>
          </w:p>
          <w:p w14:paraId="354EBDA7" w14:textId="063BA133" w:rsidR="00910F8E" w:rsidRPr="0003545D" w:rsidRDefault="00F979A2" w:rsidP="00910F8E">
            <w:pPr>
              <w:pStyle w:val="ListParagraph"/>
              <w:numPr>
                <w:ilvl w:val="0"/>
                <w:numId w:val="10"/>
              </w:numPr>
              <w:rPr>
                <w:rFonts w:asciiTheme="minorHAnsi" w:hAnsiTheme="minorHAnsi" w:cstheme="minorHAnsi"/>
                <w:sz w:val="18"/>
                <w:szCs w:val="18"/>
                <w:lang w:val="es-ES"/>
              </w:rPr>
            </w:pPr>
            <w:r w:rsidRPr="0003545D">
              <w:rPr>
                <w:rFonts w:asciiTheme="minorHAnsi" w:hAnsiTheme="minorHAnsi" w:cstheme="minorHAnsi"/>
                <w:sz w:val="18"/>
                <w:szCs w:val="18"/>
                <w:lang w:val="es-ES"/>
              </w:rPr>
              <w:t>Letras de la Escuela</w:t>
            </w:r>
            <w:r w:rsidR="00910F8E" w:rsidRPr="0003545D">
              <w:rPr>
                <w:rFonts w:asciiTheme="minorHAnsi" w:hAnsiTheme="minorHAnsi" w:cstheme="minorHAnsi"/>
                <w:sz w:val="18"/>
                <w:szCs w:val="18"/>
                <w:lang w:val="es-ES"/>
              </w:rPr>
              <w:t xml:space="preserve"> secundaria </w:t>
            </w:r>
          </w:p>
          <w:p w14:paraId="28CE7FC5" w14:textId="77777777" w:rsidR="00B35101" w:rsidRPr="0003545D" w:rsidRDefault="00B35101" w:rsidP="00B35101">
            <w:pPr>
              <w:pStyle w:val="ListParagraph"/>
              <w:numPr>
                <w:ilvl w:val="0"/>
                <w:numId w:val="10"/>
              </w:numPr>
              <w:rPr>
                <w:rFonts w:asciiTheme="minorHAnsi" w:hAnsiTheme="minorHAnsi" w:cstheme="minorHAnsi"/>
                <w:sz w:val="18"/>
                <w:szCs w:val="18"/>
                <w:lang w:val="es-ES"/>
              </w:rPr>
            </w:pPr>
            <w:r w:rsidRPr="0003545D">
              <w:rPr>
                <w:rFonts w:asciiTheme="minorHAnsi" w:hAnsiTheme="minorHAnsi" w:cstheme="minorHAnsi"/>
                <w:sz w:val="18"/>
                <w:szCs w:val="18"/>
                <w:lang w:val="es-ES"/>
              </w:rPr>
              <w:t>Reconocimiento de atletas de 12 temporadas</w:t>
            </w:r>
          </w:p>
          <w:p w14:paraId="150862B7" w14:textId="77777777" w:rsidR="00B35101" w:rsidRPr="0003545D" w:rsidRDefault="00B35101" w:rsidP="00B35101">
            <w:pPr>
              <w:pStyle w:val="ListParagraph"/>
              <w:numPr>
                <w:ilvl w:val="0"/>
                <w:numId w:val="10"/>
              </w:numPr>
              <w:rPr>
                <w:rFonts w:asciiTheme="minorHAnsi" w:hAnsiTheme="minorHAnsi" w:cstheme="minorHAnsi"/>
                <w:sz w:val="18"/>
                <w:szCs w:val="18"/>
                <w:lang w:val="es-ES"/>
              </w:rPr>
            </w:pPr>
            <w:r w:rsidRPr="0003545D">
              <w:rPr>
                <w:rFonts w:asciiTheme="minorHAnsi" w:hAnsiTheme="minorHAnsi" w:cstheme="minorHAnsi"/>
                <w:sz w:val="18"/>
                <w:szCs w:val="18"/>
                <w:lang w:val="es-ES"/>
              </w:rPr>
              <w:t>Jefes de equipo</w:t>
            </w:r>
          </w:p>
        </w:tc>
        <w:tc>
          <w:tcPr>
            <w:tcW w:w="3023" w:type="dxa"/>
          </w:tcPr>
          <w:p w14:paraId="7DBFB828" w14:textId="77777777" w:rsidR="00910F8E" w:rsidRPr="0003545D" w:rsidRDefault="00910F8E">
            <w:pPr>
              <w:rPr>
                <w:rFonts w:asciiTheme="minorHAnsi" w:eastAsia="Times New Roman" w:hAnsiTheme="minorHAnsi" w:cstheme="minorHAnsi"/>
                <w:sz w:val="18"/>
                <w:szCs w:val="18"/>
                <w:lang w:val="es-ES"/>
              </w:rPr>
            </w:pPr>
          </w:p>
          <w:p w14:paraId="3F08C0C8" w14:textId="77777777" w:rsidR="00910F8E" w:rsidRPr="0003545D" w:rsidRDefault="00910F8E" w:rsidP="00910F8E">
            <w:pPr>
              <w:pStyle w:val="ListParagraph"/>
              <w:numPr>
                <w:ilvl w:val="0"/>
                <w:numId w:val="10"/>
              </w:numPr>
              <w:ind w:left="366"/>
              <w:rPr>
                <w:rFonts w:asciiTheme="minorHAnsi" w:hAnsiTheme="minorHAnsi" w:cstheme="minorHAnsi"/>
                <w:sz w:val="18"/>
                <w:szCs w:val="18"/>
                <w:lang w:val="es-ES"/>
              </w:rPr>
            </w:pPr>
            <w:r w:rsidRPr="0003545D">
              <w:rPr>
                <w:rFonts w:asciiTheme="minorHAnsi" w:hAnsiTheme="minorHAnsi" w:cstheme="minorHAnsi"/>
                <w:sz w:val="18"/>
                <w:szCs w:val="18"/>
                <w:lang w:val="es-ES"/>
              </w:rPr>
              <w:t>Atletas duales del deporte</w:t>
            </w:r>
          </w:p>
          <w:p w14:paraId="4DD88203" w14:textId="77777777" w:rsidR="00B35101" w:rsidRPr="0003545D" w:rsidRDefault="00B35101" w:rsidP="00910F8E">
            <w:pPr>
              <w:pStyle w:val="ListParagraph"/>
              <w:numPr>
                <w:ilvl w:val="0"/>
                <w:numId w:val="10"/>
              </w:numPr>
              <w:ind w:left="366"/>
              <w:rPr>
                <w:rFonts w:asciiTheme="minorHAnsi" w:hAnsiTheme="minorHAnsi" w:cstheme="minorHAnsi"/>
                <w:sz w:val="18"/>
                <w:szCs w:val="18"/>
                <w:lang w:val="es-ES"/>
              </w:rPr>
            </w:pPr>
            <w:r w:rsidRPr="0003545D">
              <w:rPr>
                <w:rFonts w:asciiTheme="minorHAnsi" w:hAnsiTheme="minorHAnsi" w:cstheme="minorHAnsi"/>
                <w:sz w:val="18"/>
                <w:szCs w:val="18"/>
                <w:lang w:val="es-ES"/>
              </w:rPr>
              <w:t>Socios unificados</w:t>
            </w:r>
          </w:p>
          <w:p w14:paraId="06008044" w14:textId="77777777" w:rsidR="00B35101" w:rsidRPr="0003545D" w:rsidRDefault="00B35101" w:rsidP="00B35101">
            <w:pPr>
              <w:pStyle w:val="ListParagraph"/>
              <w:numPr>
                <w:ilvl w:val="0"/>
                <w:numId w:val="10"/>
              </w:numPr>
              <w:ind w:left="366"/>
              <w:rPr>
                <w:rFonts w:asciiTheme="minorHAnsi" w:hAnsiTheme="minorHAnsi" w:cstheme="minorHAnsi"/>
                <w:sz w:val="18"/>
                <w:szCs w:val="18"/>
                <w:lang w:val="es-ES"/>
              </w:rPr>
            </w:pPr>
            <w:r w:rsidRPr="0003545D">
              <w:rPr>
                <w:rFonts w:asciiTheme="minorHAnsi" w:hAnsiTheme="minorHAnsi" w:cstheme="minorHAnsi"/>
                <w:sz w:val="18"/>
                <w:szCs w:val="18"/>
                <w:lang w:val="es-ES"/>
              </w:rPr>
              <w:t>Asistencia diaria a la escuela</w:t>
            </w:r>
          </w:p>
          <w:p w14:paraId="5C4555A4" w14:textId="77777777" w:rsidR="00B35101" w:rsidRPr="0003545D" w:rsidRDefault="00B35101" w:rsidP="00B35101">
            <w:pPr>
              <w:pStyle w:val="ListParagraph"/>
              <w:numPr>
                <w:ilvl w:val="0"/>
                <w:numId w:val="10"/>
              </w:numPr>
              <w:ind w:left="366"/>
              <w:rPr>
                <w:rFonts w:asciiTheme="minorHAnsi" w:hAnsiTheme="minorHAnsi" w:cstheme="minorHAnsi"/>
                <w:sz w:val="18"/>
                <w:szCs w:val="18"/>
                <w:lang w:val="es-ES"/>
              </w:rPr>
            </w:pPr>
            <w:r w:rsidRPr="0003545D">
              <w:rPr>
                <w:rFonts w:asciiTheme="minorHAnsi" w:hAnsiTheme="minorHAnsi" w:cstheme="minorHAnsi"/>
                <w:sz w:val="18"/>
                <w:szCs w:val="18"/>
                <w:lang w:val="es-ES"/>
              </w:rPr>
              <w:t>Vacaciones escolares/familiares y ausencias prolongadas</w:t>
            </w:r>
          </w:p>
        </w:tc>
      </w:tr>
      <w:tr w:rsidR="00910F8E" w:rsidRPr="0003545D" w14:paraId="153731A2" w14:textId="77777777" w:rsidTr="00910F8E">
        <w:trPr>
          <w:trHeight w:val="558"/>
          <w:jc w:val="center"/>
        </w:trPr>
        <w:tc>
          <w:tcPr>
            <w:tcW w:w="1296" w:type="dxa"/>
          </w:tcPr>
          <w:p w14:paraId="163BEC35" w14:textId="77777777" w:rsidR="00910F8E" w:rsidRPr="0003545D" w:rsidRDefault="00B35101" w:rsidP="00DB1313">
            <w:pPr>
              <w:rPr>
                <w:rFonts w:asciiTheme="minorHAnsi" w:hAnsiTheme="minorHAnsi" w:cstheme="minorHAnsi"/>
                <w:sz w:val="18"/>
                <w:szCs w:val="18"/>
                <w:lang w:val="es-ES"/>
              </w:rPr>
            </w:pPr>
            <w:r w:rsidRPr="0003545D">
              <w:rPr>
                <w:rFonts w:asciiTheme="minorHAnsi" w:hAnsiTheme="minorHAnsi" w:cstheme="minorHAnsi"/>
                <w:sz w:val="18"/>
                <w:szCs w:val="18"/>
                <w:lang w:val="es-ES"/>
              </w:rPr>
              <w:t>Página 6</w:t>
            </w:r>
          </w:p>
        </w:tc>
        <w:tc>
          <w:tcPr>
            <w:tcW w:w="6113" w:type="dxa"/>
            <w:gridSpan w:val="2"/>
          </w:tcPr>
          <w:p w14:paraId="13E1593D" w14:textId="77777777" w:rsidR="00910F8E" w:rsidRPr="0003545D" w:rsidRDefault="00910F8E" w:rsidP="00910F8E">
            <w:pPr>
              <w:rPr>
                <w:rFonts w:asciiTheme="minorHAnsi" w:hAnsiTheme="minorHAnsi" w:cstheme="minorHAnsi"/>
                <w:sz w:val="18"/>
                <w:szCs w:val="18"/>
                <w:lang w:val="es-ES"/>
              </w:rPr>
            </w:pPr>
            <w:r w:rsidRPr="0003545D">
              <w:rPr>
                <w:rFonts w:asciiTheme="minorHAnsi" w:hAnsiTheme="minorHAnsi" w:cstheme="minorHAnsi"/>
                <w:sz w:val="18"/>
                <w:szCs w:val="18"/>
                <w:lang w:val="es-ES"/>
              </w:rPr>
              <w:t>Tiempo de juego</w:t>
            </w:r>
          </w:p>
          <w:p w14:paraId="4729448A" w14:textId="77777777" w:rsidR="00910F8E" w:rsidRPr="0003545D" w:rsidRDefault="00910F8E" w:rsidP="00910F8E">
            <w:pPr>
              <w:rPr>
                <w:rFonts w:asciiTheme="minorHAnsi" w:hAnsiTheme="minorHAnsi" w:cstheme="minorHAnsi"/>
                <w:sz w:val="18"/>
                <w:szCs w:val="18"/>
                <w:lang w:val="es-ES"/>
              </w:rPr>
            </w:pPr>
            <w:r w:rsidRPr="0003545D">
              <w:rPr>
                <w:rFonts w:asciiTheme="minorHAnsi" w:hAnsiTheme="minorHAnsi" w:cstheme="minorHAnsi"/>
                <w:sz w:val="18"/>
                <w:szCs w:val="18"/>
                <w:lang w:val="es-ES"/>
              </w:rPr>
              <w:t>Descalificación/Eyección de un Evento</w:t>
            </w:r>
          </w:p>
        </w:tc>
      </w:tr>
      <w:tr w:rsidR="00062A7D" w:rsidRPr="0003545D" w14:paraId="05F4B76A" w14:textId="77777777" w:rsidTr="00910F8E">
        <w:trPr>
          <w:trHeight w:val="900"/>
          <w:jc w:val="center"/>
        </w:trPr>
        <w:tc>
          <w:tcPr>
            <w:tcW w:w="1296" w:type="dxa"/>
          </w:tcPr>
          <w:p w14:paraId="0177E2FB" w14:textId="77777777" w:rsidR="00062A7D" w:rsidRPr="0003545D" w:rsidRDefault="00062A7D" w:rsidP="004F2F71">
            <w:pPr>
              <w:rPr>
                <w:rFonts w:asciiTheme="minorHAnsi" w:hAnsiTheme="minorHAnsi" w:cstheme="minorHAnsi"/>
                <w:sz w:val="18"/>
                <w:szCs w:val="18"/>
                <w:lang w:val="es-ES"/>
              </w:rPr>
            </w:pPr>
            <w:r w:rsidRPr="0003545D">
              <w:rPr>
                <w:rFonts w:asciiTheme="minorHAnsi" w:hAnsiTheme="minorHAnsi" w:cstheme="minorHAnsi"/>
                <w:sz w:val="18"/>
                <w:szCs w:val="18"/>
                <w:lang w:val="es-ES"/>
              </w:rPr>
              <w:t>Página 7</w:t>
            </w:r>
          </w:p>
        </w:tc>
        <w:tc>
          <w:tcPr>
            <w:tcW w:w="6113" w:type="dxa"/>
            <w:gridSpan w:val="2"/>
          </w:tcPr>
          <w:p w14:paraId="6F4B6377" w14:textId="77777777" w:rsidR="00062A7D" w:rsidRPr="0003545D" w:rsidRDefault="00062A7D" w:rsidP="00DB1313">
            <w:pPr>
              <w:rPr>
                <w:rFonts w:asciiTheme="minorHAnsi" w:hAnsiTheme="minorHAnsi" w:cstheme="minorHAnsi"/>
                <w:sz w:val="18"/>
                <w:szCs w:val="18"/>
                <w:lang w:val="es-ES"/>
              </w:rPr>
            </w:pPr>
            <w:r w:rsidRPr="0003545D">
              <w:rPr>
                <w:rFonts w:asciiTheme="minorHAnsi" w:hAnsiTheme="minorHAnsi" w:cstheme="minorHAnsi"/>
                <w:sz w:val="18"/>
                <w:szCs w:val="18"/>
                <w:lang w:val="es-ES"/>
              </w:rPr>
              <w:t>Equipo deportivo de la escuela</w:t>
            </w:r>
          </w:p>
          <w:p w14:paraId="3A33B37C" w14:textId="77777777" w:rsidR="00062A7D" w:rsidRPr="0003545D" w:rsidRDefault="00062A7D" w:rsidP="00DB1313">
            <w:pPr>
              <w:rPr>
                <w:rFonts w:asciiTheme="minorHAnsi" w:hAnsiTheme="minorHAnsi" w:cstheme="minorHAnsi"/>
                <w:sz w:val="18"/>
                <w:szCs w:val="18"/>
                <w:lang w:val="es-ES"/>
              </w:rPr>
            </w:pPr>
            <w:r w:rsidRPr="0003545D">
              <w:rPr>
                <w:rFonts w:asciiTheme="minorHAnsi" w:hAnsiTheme="minorHAnsi" w:cstheme="minorHAnsi"/>
                <w:sz w:val="18"/>
                <w:szCs w:val="18"/>
                <w:lang w:val="es-ES"/>
              </w:rPr>
              <w:t>Vestuarios e instalaciones</w:t>
            </w:r>
          </w:p>
          <w:p w14:paraId="6C796699" w14:textId="77777777" w:rsidR="00910F8E" w:rsidRPr="0003545D" w:rsidRDefault="00062A7D" w:rsidP="00910F8E">
            <w:pPr>
              <w:numPr>
                <w:ilvl w:val="0"/>
                <w:numId w:val="12"/>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Casilleros de estudiantes en la escuela secundaria</w:t>
            </w:r>
          </w:p>
          <w:p w14:paraId="0861F186" w14:textId="77777777" w:rsidR="00062A7D" w:rsidRPr="0003545D" w:rsidRDefault="00062A7D" w:rsidP="00910F8E">
            <w:pPr>
              <w:numPr>
                <w:ilvl w:val="0"/>
                <w:numId w:val="12"/>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Acceso a edificios e instalaciones</w:t>
            </w:r>
          </w:p>
          <w:p w14:paraId="307B518F" w14:textId="77777777" w:rsidR="001E4E4E" w:rsidRPr="0003545D" w:rsidRDefault="001E4E4E" w:rsidP="001E4E4E">
            <w:pPr>
              <w:rPr>
                <w:rFonts w:asciiTheme="minorHAnsi" w:hAnsiTheme="minorHAnsi" w:cstheme="minorHAnsi"/>
                <w:sz w:val="18"/>
                <w:szCs w:val="18"/>
                <w:lang w:val="es-ES"/>
              </w:rPr>
            </w:pPr>
            <w:r w:rsidRPr="0003545D">
              <w:rPr>
                <w:rFonts w:asciiTheme="minorHAnsi" w:hAnsiTheme="minorHAnsi" w:cstheme="minorHAnsi"/>
                <w:sz w:val="18"/>
                <w:szCs w:val="18"/>
                <w:lang w:val="es-ES"/>
              </w:rPr>
              <w:t>Capitanes de equipo</w:t>
            </w:r>
          </w:p>
        </w:tc>
      </w:tr>
      <w:tr w:rsidR="00062A7D" w:rsidRPr="0003545D" w14:paraId="26F2D1BD" w14:textId="77777777" w:rsidTr="00282C90">
        <w:trPr>
          <w:trHeight w:val="711"/>
          <w:jc w:val="center"/>
        </w:trPr>
        <w:tc>
          <w:tcPr>
            <w:tcW w:w="1296" w:type="dxa"/>
          </w:tcPr>
          <w:p w14:paraId="182D1688" w14:textId="77777777" w:rsidR="00062A7D" w:rsidRPr="0003545D" w:rsidRDefault="00B35101" w:rsidP="00B35101">
            <w:pPr>
              <w:rPr>
                <w:rFonts w:asciiTheme="minorHAnsi" w:hAnsiTheme="minorHAnsi" w:cstheme="minorHAnsi"/>
                <w:sz w:val="18"/>
                <w:szCs w:val="18"/>
                <w:lang w:val="es-ES"/>
              </w:rPr>
            </w:pPr>
            <w:r w:rsidRPr="0003545D">
              <w:rPr>
                <w:rFonts w:asciiTheme="minorHAnsi" w:hAnsiTheme="minorHAnsi" w:cstheme="minorHAnsi"/>
                <w:sz w:val="18"/>
                <w:szCs w:val="18"/>
                <w:lang w:val="es-ES"/>
              </w:rPr>
              <w:t>Página 8</w:t>
            </w:r>
          </w:p>
        </w:tc>
        <w:tc>
          <w:tcPr>
            <w:tcW w:w="6113" w:type="dxa"/>
            <w:gridSpan w:val="2"/>
          </w:tcPr>
          <w:p w14:paraId="14C61BA7" w14:textId="77777777" w:rsidR="00282C90" w:rsidRPr="0003545D" w:rsidRDefault="00282C90" w:rsidP="00DB1313">
            <w:pPr>
              <w:rPr>
                <w:rFonts w:asciiTheme="minorHAnsi" w:hAnsiTheme="minorHAnsi" w:cstheme="minorHAnsi"/>
                <w:sz w:val="18"/>
                <w:szCs w:val="18"/>
                <w:lang w:val="es-ES"/>
              </w:rPr>
            </w:pPr>
            <w:r w:rsidRPr="0003545D">
              <w:rPr>
                <w:rFonts w:asciiTheme="minorHAnsi" w:hAnsiTheme="minorHAnsi" w:cstheme="minorHAnsi"/>
                <w:sz w:val="18"/>
                <w:szCs w:val="18"/>
                <w:lang w:val="es-ES"/>
              </w:rPr>
              <w:t>Orientación universitaria/profesional</w:t>
            </w:r>
          </w:p>
          <w:p w14:paraId="0F1F8AA5" w14:textId="77777777" w:rsidR="001E4E4E" w:rsidRPr="0003545D" w:rsidRDefault="001E4E4E" w:rsidP="00DB1313">
            <w:pPr>
              <w:rPr>
                <w:rFonts w:asciiTheme="minorHAnsi" w:hAnsiTheme="minorHAnsi" w:cstheme="minorHAnsi"/>
                <w:sz w:val="18"/>
                <w:szCs w:val="18"/>
                <w:lang w:val="es-ES"/>
              </w:rPr>
            </w:pPr>
            <w:r w:rsidRPr="0003545D">
              <w:rPr>
                <w:rFonts w:asciiTheme="minorHAnsi" w:hAnsiTheme="minorHAnsi" w:cstheme="minorHAnsi"/>
                <w:sz w:val="18"/>
                <w:szCs w:val="18"/>
                <w:lang w:val="es-ES"/>
              </w:rPr>
              <w:t>Firmas nacionales de la carta de intención</w:t>
            </w:r>
          </w:p>
          <w:p w14:paraId="48169F87" w14:textId="77777777" w:rsidR="00062A7D" w:rsidRPr="0003545D" w:rsidRDefault="00282C90" w:rsidP="00282C90">
            <w:pPr>
              <w:rPr>
                <w:rFonts w:asciiTheme="minorHAnsi" w:hAnsiTheme="minorHAnsi" w:cstheme="minorHAnsi"/>
                <w:sz w:val="18"/>
                <w:szCs w:val="18"/>
                <w:lang w:val="es-ES"/>
              </w:rPr>
            </w:pPr>
            <w:r w:rsidRPr="0003545D">
              <w:rPr>
                <w:rFonts w:asciiTheme="minorHAnsi" w:hAnsiTheme="minorHAnsi" w:cstheme="minorHAnsi"/>
                <w:sz w:val="18"/>
                <w:szCs w:val="18"/>
                <w:lang w:val="es-ES"/>
              </w:rPr>
              <w:t xml:space="preserve">comunicación </w:t>
            </w:r>
          </w:p>
        </w:tc>
      </w:tr>
      <w:tr w:rsidR="0023531F" w:rsidRPr="0003545D" w14:paraId="4A685263" w14:textId="77777777" w:rsidTr="0023531F">
        <w:trPr>
          <w:trHeight w:val="288"/>
          <w:jc w:val="center"/>
        </w:trPr>
        <w:tc>
          <w:tcPr>
            <w:tcW w:w="1296" w:type="dxa"/>
          </w:tcPr>
          <w:p w14:paraId="4C651561" w14:textId="77777777" w:rsidR="0023531F" w:rsidRPr="0003545D" w:rsidRDefault="00B35101" w:rsidP="001E4E4E">
            <w:pPr>
              <w:rPr>
                <w:rFonts w:asciiTheme="minorHAnsi" w:hAnsiTheme="minorHAnsi" w:cstheme="minorHAnsi"/>
                <w:sz w:val="18"/>
                <w:szCs w:val="18"/>
                <w:lang w:val="es-ES"/>
              </w:rPr>
            </w:pPr>
            <w:r w:rsidRPr="0003545D">
              <w:rPr>
                <w:rFonts w:asciiTheme="minorHAnsi" w:hAnsiTheme="minorHAnsi" w:cstheme="minorHAnsi"/>
                <w:sz w:val="18"/>
                <w:szCs w:val="18"/>
                <w:lang w:val="es-ES"/>
              </w:rPr>
              <w:t>Página 9</w:t>
            </w:r>
          </w:p>
        </w:tc>
        <w:tc>
          <w:tcPr>
            <w:tcW w:w="6113" w:type="dxa"/>
            <w:gridSpan w:val="2"/>
          </w:tcPr>
          <w:p w14:paraId="5CF1FC49" w14:textId="77777777" w:rsidR="0023531F" w:rsidRPr="0003545D" w:rsidRDefault="0023531F" w:rsidP="00DB1313">
            <w:pPr>
              <w:rPr>
                <w:rFonts w:asciiTheme="minorHAnsi" w:hAnsiTheme="minorHAnsi" w:cstheme="minorHAnsi"/>
                <w:sz w:val="18"/>
                <w:szCs w:val="18"/>
                <w:lang w:val="es-ES"/>
              </w:rPr>
            </w:pPr>
            <w:r w:rsidRPr="0003545D">
              <w:rPr>
                <w:rFonts w:asciiTheme="minorHAnsi" w:hAnsiTheme="minorHAnsi" w:cstheme="minorHAnsi"/>
                <w:sz w:val="18"/>
                <w:szCs w:val="18"/>
                <w:lang w:val="es-ES"/>
              </w:rPr>
              <w:t>Papel de los padres en los deportes de la escuela secundaria</w:t>
            </w:r>
          </w:p>
        </w:tc>
      </w:tr>
      <w:tr w:rsidR="0023531F" w:rsidRPr="0003545D" w14:paraId="58669D3F" w14:textId="77777777" w:rsidTr="00282C90">
        <w:trPr>
          <w:trHeight w:val="711"/>
          <w:jc w:val="center"/>
        </w:trPr>
        <w:tc>
          <w:tcPr>
            <w:tcW w:w="1296" w:type="dxa"/>
          </w:tcPr>
          <w:p w14:paraId="1F2D7FF3" w14:textId="77777777" w:rsidR="0023531F" w:rsidRPr="0003545D" w:rsidRDefault="00B35101" w:rsidP="0023531F">
            <w:pPr>
              <w:rPr>
                <w:rFonts w:asciiTheme="minorHAnsi" w:hAnsiTheme="minorHAnsi" w:cstheme="minorHAnsi"/>
                <w:sz w:val="18"/>
                <w:szCs w:val="18"/>
                <w:lang w:val="es-ES"/>
              </w:rPr>
            </w:pPr>
            <w:r w:rsidRPr="0003545D">
              <w:rPr>
                <w:rFonts w:asciiTheme="minorHAnsi" w:hAnsiTheme="minorHAnsi" w:cstheme="minorHAnsi"/>
                <w:sz w:val="18"/>
                <w:szCs w:val="18"/>
                <w:lang w:val="es-ES"/>
              </w:rPr>
              <w:t>Página 10</w:t>
            </w:r>
          </w:p>
          <w:p w14:paraId="2F925AE8" w14:textId="77777777" w:rsidR="0023531F" w:rsidRPr="0003545D" w:rsidRDefault="0023531F" w:rsidP="0023531F">
            <w:pPr>
              <w:rPr>
                <w:rFonts w:asciiTheme="minorHAnsi" w:hAnsiTheme="minorHAnsi" w:cstheme="minorHAnsi"/>
                <w:sz w:val="18"/>
                <w:szCs w:val="18"/>
                <w:lang w:val="es-ES"/>
              </w:rPr>
            </w:pPr>
          </w:p>
          <w:p w14:paraId="1CB630A7" w14:textId="77777777" w:rsidR="0023531F" w:rsidRPr="0003545D" w:rsidRDefault="0023531F" w:rsidP="0023531F">
            <w:pPr>
              <w:tabs>
                <w:tab w:val="left" w:pos="703"/>
              </w:tabs>
              <w:rPr>
                <w:rFonts w:asciiTheme="minorHAnsi" w:hAnsiTheme="minorHAnsi" w:cstheme="minorHAnsi"/>
                <w:sz w:val="18"/>
                <w:szCs w:val="18"/>
                <w:lang w:val="es-ES"/>
              </w:rPr>
            </w:pPr>
            <w:r w:rsidRPr="0003545D">
              <w:rPr>
                <w:rFonts w:asciiTheme="minorHAnsi" w:hAnsiTheme="minorHAnsi" w:cstheme="minorHAnsi"/>
                <w:sz w:val="18"/>
                <w:szCs w:val="18"/>
                <w:lang w:val="es-ES"/>
              </w:rPr>
              <w:tab/>
            </w:r>
          </w:p>
        </w:tc>
        <w:tc>
          <w:tcPr>
            <w:tcW w:w="6113" w:type="dxa"/>
            <w:gridSpan w:val="2"/>
          </w:tcPr>
          <w:p w14:paraId="14753D41" w14:textId="77777777" w:rsidR="0023531F" w:rsidRPr="0003545D" w:rsidRDefault="0023531F" w:rsidP="0023531F">
            <w:pPr>
              <w:rPr>
                <w:rFonts w:asciiTheme="minorHAnsi" w:hAnsiTheme="minorHAnsi" w:cstheme="minorHAnsi"/>
                <w:sz w:val="18"/>
                <w:szCs w:val="18"/>
                <w:lang w:val="es-ES"/>
              </w:rPr>
            </w:pPr>
            <w:r w:rsidRPr="0003545D">
              <w:rPr>
                <w:rFonts w:asciiTheme="minorHAnsi" w:hAnsiTheme="minorHAnsi" w:cstheme="minorHAnsi"/>
                <w:sz w:val="18"/>
                <w:szCs w:val="18"/>
                <w:lang w:val="es-ES"/>
              </w:rPr>
              <w:t>Proceso de registro/elegibilidad</w:t>
            </w:r>
          </w:p>
          <w:p w14:paraId="70BB9E22" w14:textId="77777777" w:rsidR="0023531F" w:rsidRPr="0003545D" w:rsidRDefault="0023531F" w:rsidP="0023531F">
            <w:pPr>
              <w:numPr>
                <w:ilvl w:val="0"/>
                <w:numId w:val="13"/>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Inscripción en línea</w:t>
            </w:r>
          </w:p>
          <w:p w14:paraId="68AE6F0B" w14:textId="77777777" w:rsidR="0023531F" w:rsidRPr="0003545D" w:rsidRDefault="0023531F" w:rsidP="0023531F">
            <w:pPr>
              <w:numPr>
                <w:ilvl w:val="0"/>
                <w:numId w:val="13"/>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Examen médico actual</w:t>
            </w:r>
          </w:p>
          <w:p w14:paraId="06E6DA08" w14:textId="77777777" w:rsidR="0023531F" w:rsidRPr="0003545D" w:rsidRDefault="0023531F" w:rsidP="0023531F">
            <w:pPr>
              <w:numPr>
                <w:ilvl w:val="0"/>
                <w:numId w:val="13"/>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 xml:space="preserve">Elegibilidad académica </w:t>
            </w:r>
          </w:p>
          <w:p w14:paraId="614720FF" w14:textId="77777777" w:rsidR="0023531F" w:rsidRPr="0003545D" w:rsidRDefault="0023531F" w:rsidP="0023531F">
            <w:pPr>
              <w:numPr>
                <w:ilvl w:val="0"/>
                <w:numId w:val="13"/>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 xml:space="preserve">Pruebas de </w:t>
            </w:r>
            <w:proofErr w:type="spellStart"/>
            <w:r w:rsidRPr="0003545D">
              <w:rPr>
                <w:rFonts w:asciiTheme="minorHAnsi" w:hAnsiTheme="minorHAnsi" w:cstheme="minorHAnsi"/>
                <w:sz w:val="18"/>
                <w:szCs w:val="18"/>
                <w:lang w:val="es-ES"/>
              </w:rPr>
              <w:t>ImPact</w:t>
            </w:r>
            <w:proofErr w:type="spellEnd"/>
            <w:r w:rsidRPr="0003545D">
              <w:rPr>
                <w:rFonts w:asciiTheme="minorHAnsi" w:hAnsiTheme="minorHAnsi" w:cstheme="minorHAnsi"/>
                <w:sz w:val="18"/>
                <w:szCs w:val="18"/>
                <w:lang w:val="es-ES"/>
              </w:rPr>
              <w:t xml:space="preserve"> </w:t>
            </w:r>
          </w:p>
          <w:p w14:paraId="00C9CA68" w14:textId="77777777" w:rsidR="0023531F" w:rsidRPr="0003545D" w:rsidRDefault="0023531F" w:rsidP="0023531F">
            <w:pPr>
              <w:numPr>
                <w:ilvl w:val="0"/>
                <w:numId w:val="13"/>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Pago de tarifas de usuario atlético y exenciones de tarifas</w:t>
            </w:r>
          </w:p>
        </w:tc>
      </w:tr>
      <w:tr w:rsidR="0023531F" w:rsidRPr="0003545D" w14:paraId="3AFF6747" w14:textId="77777777" w:rsidTr="00282C90">
        <w:trPr>
          <w:trHeight w:val="711"/>
          <w:jc w:val="center"/>
        </w:trPr>
        <w:tc>
          <w:tcPr>
            <w:tcW w:w="1296" w:type="dxa"/>
          </w:tcPr>
          <w:p w14:paraId="73AB4CD5" w14:textId="77777777" w:rsidR="0023531F" w:rsidRPr="0003545D" w:rsidRDefault="00B35101" w:rsidP="0023531F">
            <w:pPr>
              <w:rPr>
                <w:rFonts w:asciiTheme="minorHAnsi" w:hAnsiTheme="minorHAnsi" w:cstheme="minorHAnsi"/>
                <w:sz w:val="18"/>
                <w:szCs w:val="18"/>
                <w:lang w:val="es-ES"/>
              </w:rPr>
            </w:pPr>
            <w:r w:rsidRPr="0003545D">
              <w:rPr>
                <w:rFonts w:asciiTheme="minorHAnsi" w:hAnsiTheme="minorHAnsi" w:cstheme="minorHAnsi"/>
                <w:sz w:val="18"/>
                <w:szCs w:val="18"/>
                <w:lang w:val="es-ES"/>
              </w:rPr>
              <w:t>Página 11</w:t>
            </w:r>
          </w:p>
        </w:tc>
        <w:tc>
          <w:tcPr>
            <w:tcW w:w="6113" w:type="dxa"/>
            <w:gridSpan w:val="2"/>
          </w:tcPr>
          <w:p w14:paraId="0DAF6F9C" w14:textId="77777777" w:rsidR="0023531F" w:rsidRPr="0003545D" w:rsidRDefault="0023531F" w:rsidP="0023531F">
            <w:pPr>
              <w:pStyle w:val="ListParagraph"/>
              <w:numPr>
                <w:ilvl w:val="0"/>
                <w:numId w:val="17"/>
              </w:numPr>
              <w:rPr>
                <w:rFonts w:asciiTheme="minorHAnsi" w:hAnsiTheme="minorHAnsi" w:cstheme="minorHAnsi"/>
                <w:sz w:val="18"/>
                <w:szCs w:val="18"/>
                <w:lang w:val="es-ES"/>
              </w:rPr>
            </w:pPr>
            <w:r w:rsidRPr="0003545D">
              <w:rPr>
                <w:rFonts w:asciiTheme="minorHAnsi" w:hAnsiTheme="minorHAnsi" w:cstheme="minorHAnsi"/>
                <w:sz w:val="18"/>
                <w:szCs w:val="18"/>
                <w:lang w:val="es-ES"/>
              </w:rPr>
              <w:t>Estructura de tarifas atléticas y reembolsos</w:t>
            </w:r>
          </w:p>
          <w:p w14:paraId="1E595A43" w14:textId="77777777" w:rsidR="0023531F" w:rsidRPr="0003545D" w:rsidRDefault="0023531F" w:rsidP="0023531F">
            <w:pPr>
              <w:rPr>
                <w:rFonts w:asciiTheme="minorHAnsi" w:hAnsiTheme="minorHAnsi" w:cstheme="minorHAnsi"/>
                <w:sz w:val="18"/>
                <w:szCs w:val="18"/>
                <w:lang w:val="es-ES"/>
              </w:rPr>
            </w:pPr>
            <w:r w:rsidRPr="0003545D">
              <w:rPr>
                <w:rFonts w:asciiTheme="minorHAnsi" w:hAnsiTheme="minorHAnsi" w:cstheme="minorHAnsi"/>
                <w:sz w:val="18"/>
                <w:szCs w:val="18"/>
                <w:lang w:val="es-ES"/>
              </w:rPr>
              <w:t xml:space="preserve">Políticas adicionales de la </w:t>
            </w:r>
            <w:proofErr w:type="spellStart"/>
            <w:r w:rsidRPr="0003545D">
              <w:rPr>
                <w:rFonts w:asciiTheme="minorHAnsi" w:hAnsiTheme="minorHAnsi" w:cstheme="minorHAnsi"/>
                <w:sz w:val="18"/>
                <w:szCs w:val="18"/>
                <w:lang w:val="es-ES"/>
              </w:rPr>
              <w:t>NHIAA</w:t>
            </w:r>
            <w:proofErr w:type="spellEnd"/>
            <w:r w:rsidRPr="0003545D">
              <w:rPr>
                <w:rFonts w:asciiTheme="minorHAnsi" w:hAnsiTheme="minorHAnsi" w:cstheme="minorHAnsi"/>
                <w:sz w:val="18"/>
                <w:szCs w:val="18"/>
                <w:lang w:val="es-ES"/>
              </w:rPr>
              <w:t xml:space="preserve"> para el atletismo de la escuela secundaria</w:t>
            </w:r>
          </w:p>
          <w:p w14:paraId="64E884B8" w14:textId="77777777" w:rsidR="0023531F" w:rsidRPr="0003545D" w:rsidRDefault="0023531F" w:rsidP="0023531F">
            <w:pPr>
              <w:numPr>
                <w:ilvl w:val="0"/>
                <w:numId w:val="13"/>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edad</w:t>
            </w:r>
          </w:p>
          <w:p w14:paraId="47387284" w14:textId="77777777" w:rsidR="0023531F" w:rsidRPr="0003545D" w:rsidRDefault="0023531F" w:rsidP="0023531F">
            <w:pPr>
              <w:numPr>
                <w:ilvl w:val="0"/>
                <w:numId w:val="13"/>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Regla de ocho semestres</w:t>
            </w:r>
          </w:p>
          <w:p w14:paraId="5B8E0C77" w14:textId="77777777" w:rsidR="0023531F" w:rsidRPr="0003545D" w:rsidRDefault="0023531F" w:rsidP="0023531F">
            <w:pPr>
              <w:numPr>
                <w:ilvl w:val="0"/>
                <w:numId w:val="13"/>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Transferir estudiantes</w:t>
            </w:r>
          </w:p>
          <w:p w14:paraId="73811B40" w14:textId="77777777" w:rsidR="0023531F" w:rsidRPr="0003545D" w:rsidRDefault="0023531F" w:rsidP="0023531F">
            <w:pPr>
              <w:numPr>
                <w:ilvl w:val="0"/>
                <w:numId w:val="13"/>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Regla de competencia no escolar</w:t>
            </w:r>
          </w:p>
        </w:tc>
      </w:tr>
      <w:tr w:rsidR="0023531F" w:rsidRPr="0003545D" w14:paraId="6459D2E3" w14:textId="77777777" w:rsidTr="001E4E4E">
        <w:trPr>
          <w:trHeight w:val="1278"/>
          <w:jc w:val="center"/>
        </w:trPr>
        <w:tc>
          <w:tcPr>
            <w:tcW w:w="1296" w:type="dxa"/>
          </w:tcPr>
          <w:p w14:paraId="7329E089" w14:textId="77777777" w:rsidR="0023531F" w:rsidRPr="0003545D" w:rsidRDefault="00B35101" w:rsidP="0023531F">
            <w:pPr>
              <w:rPr>
                <w:rFonts w:asciiTheme="minorHAnsi" w:hAnsiTheme="minorHAnsi" w:cstheme="minorHAnsi"/>
                <w:sz w:val="18"/>
                <w:szCs w:val="18"/>
                <w:lang w:val="es-ES"/>
              </w:rPr>
            </w:pPr>
            <w:r w:rsidRPr="0003545D">
              <w:rPr>
                <w:rFonts w:asciiTheme="minorHAnsi" w:hAnsiTheme="minorHAnsi" w:cstheme="minorHAnsi"/>
                <w:sz w:val="18"/>
                <w:szCs w:val="18"/>
                <w:lang w:val="es-ES"/>
              </w:rPr>
              <w:t>Página 12</w:t>
            </w:r>
          </w:p>
        </w:tc>
        <w:tc>
          <w:tcPr>
            <w:tcW w:w="6113" w:type="dxa"/>
            <w:gridSpan w:val="2"/>
          </w:tcPr>
          <w:p w14:paraId="2897EE7E" w14:textId="77777777" w:rsidR="0023531F" w:rsidRPr="0003545D" w:rsidRDefault="0023531F" w:rsidP="0023531F">
            <w:pPr>
              <w:rPr>
                <w:rFonts w:asciiTheme="minorHAnsi" w:hAnsiTheme="minorHAnsi" w:cstheme="minorHAnsi"/>
                <w:sz w:val="18"/>
                <w:szCs w:val="18"/>
                <w:lang w:val="es-ES"/>
              </w:rPr>
            </w:pPr>
            <w:r w:rsidRPr="0003545D">
              <w:rPr>
                <w:rFonts w:asciiTheme="minorHAnsi" w:hAnsiTheme="minorHAnsi" w:cstheme="minorHAnsi"/>
                <w:sz w:val="18"/>
                <w:szCs w:val="18"/>
                <w:lang w:val="es-ES"/>
              </w:rPr>
              <w:t>Directrices y políticas adicionales del Distrito Escolar de Nashua</w:t>
            </w:r>
          </w:p>
          <w:p w14:paraId="67A52206" w14:textId="77777777" w:rsidR="0023531F" w:rsidRPr="0003545D" w:rsidRDefault="0023531F" w:rsidP="0023531F">
            <w:pPr>
              <w:numPr>
                <w:ilvl w:val="0"/>
                <w:numId w:val="13"/>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Transporte desde y hacia los concursos</w:t>
            </w:r>
          </w:p>
          <w:p w14:paraId="4517409B" w14:textId="77777777" w:rsidR="0023531F" w:rsidRPr="0003545D" w:rsidRDefault="0023531F" w:rsidP="0023531F">
            <w:pPr>
              <w:numPr>
                <w:ilvl w:val="0"/>
                <w:numId w:val="13"/>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Deportividad para estudiantes atletas</w:t>
            </w:r>
          </w:p>
          <w:p w14:paraId="281660E3" w14:textId="77777777" w:rsidR="0023531F" w:rsidRPr="0003545D" w:rsidRDefault="0023531F" w:rsidP="0023531F">
            <w:pPr>
              <w:numPr>
                <w:ilvl w:val="0"/>
                <w:numId w:val="13"/>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educación física</w:t>
            </w:r>
          </w:p>
          <w:p w14:paraId="7D8FB17D" w14:textId="77777777" w:rsidR="0023531F" w:rsidRPr="0003545D" w:rsidRDefault="0023531F" w:rsidP="0023531F">
            <w:pPr>
              <w:numPr>
                <w:ilvl w:val="0"/>
                <w:numId w:val="13"/>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Acciones disciplinarias escolares</w:t>
            </w:r>
          </w:p>
          <w:p w14:paraId="0C98FE20" w14:textId="77777777" w:rsidR="0023531F" w:rsidRPr="0003545D" w:rsidRDefault="0023531F" w:rsidP="0023531F">
            <w:pPr>
              <w:numPr>
                <w:ilvl w:val="0"/>
                <w:numId w:val="13"/>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novatada</w:t>
            </w:r>
          </w:p>
        </w:tc>
      </w:tr>
      <w:tr w:rsidR="0023531F" w:rsidRPr="0003545D" w14:paraId="79320A6A" w14:textId="77777777" w:rsidTr="001E4E4E">
        <w:trPr>
          <w:trHeight w:val="288"/>
          <w:jc w:val="center"/>
        </w:trPr>
        <w:tc>
          <w:tcPr>
            <w:tcW w:w="1296" w:type="dxa"/>
          </w:tcPr>
          <w:p w14:paraId="64FC3052" w14:textId="77777777" w:rsidR="0023531F" w:rsidRPr="0003545D" w:rsidRDefault="00B35101" w:rsidP="0023531F">
            <w:pPr>
              <w:rPr>
                <w:rFonts w:asciiTheme="minorHAnsi" w:hAnsiTheme="minorHAnsi" w:cstheme="minorHAnsi"/>
                <w:sz w:val="18"/>
                <w:szCs w:val="18"/>
                <w:lang w:val="es-ES"/>
              </w:rPr>
            </w:pPr>
            <w:r w:rsidRPr="0003545D">
              <w:rPr>
                <w:rFonts w:asciiTheme="minorHAnsi" w:hAnsiTheme="minorHAnsi" w:cstheme="minorHAnsi"/>
                <w:sz w:val="18"/>
                <w:szCs w:val="18"/>
                <w:lang w:val="es-ES"/>
              </w:rPr>
              <w:t>Página 13</w:t>
            </w:r>
          </w:p>
        </w:tc>
        <w:tc>
          <w:tcPr>
            <w:tcW w:w="6113" w:type="dxa"/>
            <w:gridSpan w:val="2"/>
          </w:tcPr>
          <w:p w14:paraId="39D69C2C" w14:textId="77777777" w:rsidR="0023531F" w:rsidRPr="0003545D" w:rsidRDefault="0023531F" w:rsidP="00B35101">
            <w:pPr>
              <w:pStyle w:val="ListParagraph"/>
              <w:numPr>
                <w:ilvl w:val="0"/>
                <w:numId w:val="18"/>
              </w:numPr>
              <w:rPr>
                <w:rFonts w:asciiTheme="minorHAnsi" w:hAnsiTheme="minorHAnsi" w:cstheme="minorHAnsi"/>
                <w:sz w:val="18"/>
                <w:szCs w:val="18"/>
                <w:lang w:val="es-ES"/>
              </w:rPr>
            </w:pPr>
            <w:r w:rsidRPr="0003545D">
              <w:rPr>
                <w:rFonts w:asciiTheme="minorHAnsi" w:hAnsiTheme="minorHAnsi" w:cstheme="minorHAnsi"/>
                <w:sz w:val="18"/>
                <w:szCs w:val="18"/>
                <w:lang w:val="es-ES"/>
              </w:rPr>
              <w:t>Las expectativas de comportamiento para los estudiantes atletas incluyen consecuencias adicionales para las actividades extracurriculares</w:t>
            </w:r>
          </w:p>
        </w:tc>
      </w:tr>
      <w:tr w:rsidR="0069295F" w:rsidRPr="0003545D" w14:paraId="7E2B6412" w14:textId="77777777" w:rsidTr="001E4E4E">
        <w:trPr>
          <w:trHeight w:val="288"/>
          <w:jc w:val="center"/>
        </w:trPr>
        <w:tc>
          <w:tcPr>
            <w:tcW w:w="1296" w:type="dxa"/>
          </w:tcPr>
          <w:p w14:paraId="0FC67AD3" w14:textId="77777777" w:rsidR="0069295F" w:rsidRPr="0003545D" w:rsidRDefault="0069295F" w:rsidP="0023531F">
            <w:pPr>
              <w:rPr>
                <w:rFonts w:asciiTheme="minorHAnsi" w:hAnsiTheme="minorHAnsi" w:cstheme="minorHAnsi"/>
                <w:sz w:val="18"/>
                <w:szCs w:val="18"/>
                <w:lang w:val="es-ES"/>
              </w:rPr>
            </w:pPr>
            <w:r w:rsidRPr="0003545D">
              <w:rPr>
                <w:rFonts w:asciiTheme="minorHAnsi" w:hAnsiTheme="minorHAnsi" w:cstheme="minorHAnsi"/>
                <w:sz w:val="18"/>
                <w:szCs w:val="18"/>
                <w:lang w:val="es-ES"/>
              </w:rPr>
              <w:t>Página 14-15</w:t>
            </w:r>
          </w:p>
        </w:tc>
        <w:tc>
          <w:tcPr>
            <w:tcW w:w="6113" w:type="dxa"/>
            <w:gridSpan w:val="2"/>
          </w:tcPr>
          <w:p w14:paraId="4C629CEF" w14:textId="02AD7C54" w:rsidR="0069295F" w:rsidRPr="0003545D" w:rsidRDefault="0069295F" w:rsidP="0069295F">
            <w:pPr>
              <w:rPr>
                <w:rFonts w:asciiTheme="minorHAnsi" w:hAnsiTheme="minorHAnsi" w:cstheme="minorHAnsi"/>
                <w:sz w:val="18"/>
                <w:szCs w:val="18"/>
                <w:lang w:val="es-ES"/>
              </w:rPr>
            </w:pPr>
            <w:r w:rsidRPr="0003545D">
              <w:rPr>
                <w:rFonts w:asciiTheme="minorHAnsi" w:hAnsiTheme="minorHAnsi" w:cstheme="minorHAnsi"/>
                <w:sz w:val="18"/>
                <w:szCs w:val="18"/>
                <w:lang w:val="es-ES"/>
              </w:rPr>
              <w:t xml:space="preserve">Guía para la </w:t>
            </w:r>
            <w:r w:rsidR="00F979A2" w:rsidRPr="0003545D">
              <w:rPr>
                <w:rFonts w:asciiTheme="minorHAnsi" w:hAnsiTheme="minorHAnsi" w:cstheme="minorHAnsi"/>
                <w:sz w:val="18"/>
                <w:szCs w:val="18"/>
                <w:lang w:val="es-ES"/>
              </w:rPr>
              <w:t>elegibilidad</w:t>
            </w:r>
            <w:r w:rsidRPr="0003545D">
              <w:rPr>
                <w:rFonts w:asciiTheme="minorHAnsi" w:hAnsiTheme="minorHAnsi" w:cstheme="minorHAnsi"/>
                <w:sz w:val="18"/>
                <w:szCs w:val="18"/>
                <w:lang w:val="es-ES"/>
              </w:rPr>
              <w:t xml:space="preserve"> académica y el proceso de exención</w:t>
            </w:r>
          </w:p>
        </w:tc>
      </w:tr>
      <w:tr w:rsidR="0023531F" w:rsidRPr="0003545D" w14:paraId="337920D8" w14:textId="77777777" w:rsidTr="001E4E4E">
        <w:trPr>
          <w:trHeight w:val="720"/>
          <w:jc w:val="center"/>
        </w:trPr>
        <w:tc>
          <w:tcPr>
            <w:tcW w:w="1296" w:type="dxa"/>
          </w:tcPr>
          <w:p w14:paraId="61AB1247" w14:textId="77777777" w:rsidR="0023531F" w:rsidRPr="0003545D" w:rsidRDefault="0069295F" w:rsidP="0023531F">
            <w:pPr>
              <w:rPr>
                <w:rFonts w:asciiTheme="minorHAnsi" w:hAnsiTheme="minorHAnsi" w:cstheme="minorHAnsi"/>
                <w:sz w:val="18"/>
                <w:szCs w:val="18"/>
                <w:lang w:val="es-ES"/>
              </w:rPr>
            </w:pPr>
            <w:r w:rsidRPr="0003545D">
              <w:rPr>
                <w:rFonts w:asciiTheme="minorHAnsi" w:hAnsiTheme="minorHAnsi" w:cstheme="minorHAnsi"/>
                <w:sz w:val="18"/>
                <w:szCs w:val="18"/>
                <w:lang w:val="es-ES"/>
              </w:rPr>
              <w:t>Página 16</w:t>
            </w:r>
          </w:p>
        </w:tc>
        <w:tc>
          <w:tcPr>
            <w:tcW w:w="6113" w:type="dxa"/>
            <w:gridSpan w:val="2"/>
          </w:tcPr>
          <w:p w14:paraId="7AE924DA" w14:textId="77777777" w:rsidR="0023531F" w:rsidRPr="0003545D" w:rsidRDefault="0023531F" w:rsidP="0023531F">
            <w:pPr>
              <w:rPr>
                <w:rFonts w:asciiTheme="minorHAnsi" w:hAnsiTheme="minorHAnsi" w:cstheme="minorHAnsi"/>
                <w:sz w:val="18"/>
                <w:szCs w:val="18"/>
                <w:lang w:val="es-ES"/>
              </w:rPr>
            </w:pPr>
            <w:r w:rsidRPr="0003545D">
              <w:rPr>
                <w:rFonts w:asciiTheme="minorHAnsi" w:hAnsiTheme="minorHAnsi" w:cstheme="minorHAnsi"/>
                <w:sz w:val="18"/>
                <w:szCs w:val="18"/>
                <w:lang w:val="es-ES"/>
              </w:rPr>
              <w:t>Lesiones</w:t>
            </w:r>
          </w:p>
          <w:p w14:paraId="5D37B116" w14:textId="77777777" w:rsidR="0023531F" w:rsidRPr="0003545D" w:rsidRDefault="0023531F" w:rsidP="0023531F">
            <w:pPr>
              <w:numPr>
                <w:ilvl w:val="0"/>
                <w:numId w:val="13"/>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Volver a jugar de una lesión</w:t>
            </w:r>
          </w:p>
          <w:p w14:paraId="3C91766E" w14:textId="77777777" w:rsidR="0023531F" w:rsidRPr="0003545D" w:rsidRDefault="0023531F" w:rsidP="0023531F">
            <w:pPr>
              <w:numPr>
                <w:ilvl w:val="0"/>
                <w:numId w:val="13"/>
              </w:numPr>
              <w:contextualSpacing/>
              <w:rPr>
                <w:rFonts w:asciiTheme="minorHAnsi" w:hAnsiTheme="minorHAnsi" w:cstheme="minorHAnsi"/>
                <w:sz w:val="18"/>
                <w:szCs w:val="18"/>
                <w:lang w:val="es-ES"/>
              </w:rPr>
            </w:pPr>
            <w:r w:rsidRPr="0003545D">
              <w:rPr>
                <w:rFonts w:asciiTheme="minorHAnsi" w:hAnsiTheme="minorHAnsi" w:cstheme="minorHAnsi"/>
                <w:sz w:val="18"/>
                <w:szCs w:val="18"/>
                <w:lang w:val="es-ES"/>
              </w:rPr>
              <w:t>Tratamiento de lesiones en la cabeza</w:t>
            </w:r>
          </w:p>
        </w:tc>
      </w:tr>
      <w:tr w:rsidR="00204291" w:rsidRPr="0003545D" w14:paraId="138F234F" w14:textId="77777777" w:rsidTr="00204291">
        <w:trPr>
          <w:trHeight w:val="288"/>
          <w:jc w:val="center"/>
        </w:trPr>
        <w:tc>
          <w:tcPr>
            <w:tcW w:w="1296" w:type="dxa"/>
          </w:tcPr>
          <w:p w14:paraId="48EDD1DD" w14:textId="77777777" w:rsidR="00204291" w:rsidRPr="0003545D" w:rsidRDefault="0069295F" w:rsidP="0023531F">
            <w:pPr>
              <w:rPr>
                <w:rFonts w:asciiTheme="minorHAnsi" w:hAnsiTheme="minorHAnsi" w:cstheme="minorHAnsi"/>
                <w:sz w:val="18"/>
                <w:szCs w:val="18"/>
                <w:lang w:val="es-ES"/>
              </w:rPr>
            </w:pPr>
            <w:r w:rsidRPr="0003545D">
              <w:rPr>
                <w:rFonts w:asciiTheme="minorHAnsi" w:hAnsiTheme="minorHAnsi" w:cstheme="minorHAnsi"/>
                <w:sz w:val="18"/>
                <w:szCs w:val="18"/>
                <w:lang w:val="es-ES"/>
              </w:rPr>
              <w:t>Páginas 17-18</w:t>
            </w:r>
          </w:p>
        </w:tc>
        <w:tc>
          <w:tcPr>
            <w:tcW w:w="6113" w:type="dxa"/>
            <w:gridSpan w:val="2"/>
          </w:tcPr>
          <w:p w14:paraId="6698EB7E" w14:textId="77777777" w:rsidR="00204291" w:rsidRPr="0003545D" w:rsidRDefault="00204291" w:rsidP="0023531F">
            <w:pPr>
              <w:rPr>
                <w:rFonts w:asciiTheme="minorHAnsi" w:hAnsiTheme="minorHAnsi" w:cstheme="minorHAnsi"/>
                <w:sz w:val="18"/>
                <w:szCs w:val="18"/>
                <w:lang w:val="es-ES"/>
              </w:rPr>
            </w:pPr>
            <w:r w:rsidRPr="0003545D">
              <w:rPr>
                <w:rFonts w:asciiTheme="minorHAnsi" w:hAnsiTheme="minorHAnsi" w:cstheme="minorHAnsi"/>
                <w:sz w:val="18"/>
                <w:szCs w:val="18"/>
                <w:lang w:val="es-ES"/>
              </w:rPr>
              <w:t>Información de conmoción cerebral</w:t>
            </w:r>
          </w:p>
        </w:tc>
      </w:tr>
    </w:tbl>
    <w:p w14:paraId="06C4E42B" w14:textId="77777777" w:rsidR="004629DC" w:rsidRPr="0003545D" w:rsidRDefault="004629DC" w:rsidP="00F971B7">
      <w:pPr>
        <w:jc w:val="center"/>
        <w:rPr>
          <w:rFonts w:asciiTheme="minorHAnsi" w:hAnsiTheme="minorHAnsi" w:cstheme="minorHAnsi"/>
          <w:b/>
          <w:sz w:val="19"/>
          <w:szCs w:val="19"/>
          <w:lang w:val="es-ES"/>
        </w:rPr>
      </w:pPr>
    </w:p>
    <w:p w14:paraId="12AFF746" w14:textId="77777777" w:rsidR="004629DC" w:rsidRPr="0003545D" w:rsidRDefault="004629DC" w:rsidP="00F971B7">
      <w:pPr>
        <w:jc w:val="center"/>
        <w:rPr>
          <w:rFonts w:asciiTheme="minorHAnsi" w:hAnsiTheme="minorHAnsi" w:cstheme="minorHAnsi"/>
          <w:b/>
          <w:sz w:val="19"/>
          <w:szCs w:val="19"/>
          <w:lang w:val="es-ES"/>
        </w:rPr>
      </w:pPr>
    </w:p>
    <w:p w14:paraId="754A3BB4" w14:textId="4A72017D" w:rsidR="00F971B7" w:rsidRPr="0003545D" w:rsidRDefault="00F971B7" w:rsidP="00F971B7">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t>Introducción</w:t>
      </w:r>
    </w:p>
    <w:p w14:paraId="3BE15676" w14:textId="77777777" w:rsidR="00F971B7" w:rsidRPr="0003545D" w:rsidRDefault="00F971B7" w:rsidP="0013374F">
      <w:pPr>
        <w:rPr>
          <w:rFonts w:asciiTheme="minorHAnsi" w:hAnsiTheme="minorHAnsi" w:cstheme="minorHAnsi"/>
          <w:sz w:val="19"/>
          <w:szCs w:val="19"/>
          <w:lang w:val="es-ES"/>
        </w:rPr>
      </w:pPr>
    </w:p>
    <w:p w14:paraId="4EBEC043" w14:textId="77777777" w:rsidR="001C4E77" w:rsidRPr="0003545D" w:rsidRDefault="001C4E77" w:rsidP="0013374F">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El material presentado en este manual ha sido compilado para familiarizarlo a usted y a su familia con algunas de las políticas, prácticas y regulaciones que rigen los programas deportivos en el Distrito Escolar de Nashua.  </w:t>
      </w:r>
      <w:r w:rsidR="00C40247" w:rsidRPr="0003545D">
        <w:rPr>
          <w:rFonts w:asciiTheme="minorHAnsi" w:hAnsiTheme="minorHAnsi" w:cstheme="minorHAnsi"/>
          <w:sz w:val="19"/>
          <w:szCs w:val="19"/>
          <w:lang w:val="es-ES"/>
        </w:rPr>
        <w:t xml:space="preserve">Al registrarse para participar en el atletismo en Nashua, usted está de acuerdo con el contenido de este manual.  </w:t>
      </w:r>
      <w:r w:rsidRPr="0003545D">
        <w:rPr>
          <w:rFonts w:asciiTheme="minorHAnsi" w:hAnsiTheme="minorHAnsi" w:cstheme="minorHAnsi"/>
          <w:sz w:val="19"/>
          <w:szCs w:val="19"/>
          <w:lang w:val="es-ES"/>
        </w:rPr>
        <w:t xml:space="preserve"> Por favor, mantenga este manual y refiérase a él si surgen preguntas y / o preocupaciones sobre la experiencia atlética de su hijo o hija.  Si sus preguntas o inquietudes no son respondidas dentro de este folleto, por favor no dude en ponerse en contacto con nosotros.  </w:t>
      </w:r>
    </w:p>
    <w:p w14:paraId="06E2AA8D" w14:textId="77777777" w:rsidR="001C4E77" w:rsidRPr="0003545D" w:rsidRDefault="001C4E77" w:rsidP="0013374F">
      <w:pPr>
        <w:rPr>
          <w:rFonts w:asciiTheme="minorHAnsi" w:hAnsiTheme="minorHAnsi" w:cstheme="minorHAnsi"/>
          <w:sz w:val="19"/>
          <w:szCs w:val="19"/>
          <w:lang w:val="es-ES"/>
        </w:rPr>
      </w:pPr>
    </w:p>
    <w:p w14:paraId="40B59F64" w14:textId="77777777" w:rsidR="001F71BC" w:rsidRPr="0003545D" w:rsidRDefault="001F71BC" w:rsidP="0013374F">
      <w:pPr>
        <w:rPr>
          <w:rFonts w:asciiTheme="minorHAnsi" w:hAnsiTheme="minorHAnsi" w:cstheme="minorHAnsi"/>
          <w:sz w:val="19"/>
          <w:szCs w:val="19"/>
          <w:lang w:val="es-ES"/>
        </w:rPr>
      </w:pPr>
    </w:p>
    <w:p w14:paraId="12B093B3" w14:textId="3F3834BE" w:rsidR="001C4E77" w:rsidRPr="0003545D" w:rsidRDefault="00566899" w:rsidP="0013374F">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t>Visión</w:t>
      </w:r>
    </w:p>
    <w:p w14:paraId="1B1F01BC" w14:textId="77777777" w:rsidR="001C4E77" w:rsidRPr="0003545D" w:rsidRDefault="001C4E77" w:rsidP="0013374F">
      <w:pPr>
        <w:jc w:val="center"/>
        <w:rPr>
          <w:rFonts w:asciiTheme="minorHAnsi" w:hAnsiTheme="minorHAnsi" w:cstheme="minorHAnsi"/>
          <w:b/>
          <w:sz w:val="19"/>
          <w:szCs w:val="19"/>
          <w:lang w:val="es-ES"/>
        </w:rPr>
      </w:pPr>
    </w:p>
    <w:p w14:paraId="0C6124AF" w14:textId="77777777" w:rsidR="00566899" w:rsidRPr="0003545D" w:rsidRDefault="00566899" w:rsidP="00566899">
      <w:pPr>
        <w:rPr>
          <w:rFonts w:asciiTheme="minorHAnsi" w:hAnsiTheme="minorHAnsi" w:cstheme="minorHAnsi"/>
          <w:b/>
          <w:sz w:val="19"/>
          <w:szCs w:val="19"/>
          <w:lang w:val="es-ES"/>
        </w:rPr>
      </w:pPr>
      <w:r w:rsidRPr="0003545D">
        <w:rPr>
          <w:rFonts w:asciiTheme="minorHAnsi" w:hAnsiTheme="minorHAnsi" w:cstheme="minorHAnsi"/>
          <w:b/>
          <w:sz w:val="19"/>
          <w:szCs w:val="19"/>
          <w:lang w:val="es-ES"/>
        </w:rPr>
        <w:t>El programa de atletismo de Nashua se esfuerza por ser un programa que sobresalga en lo académico, el espíritu deportivo y el atletismo, al mismo tiempo que genera orgullo dentro de la escuela y la comunidad.</w:t>
      </w:r>
    </w:p>
    <w:p w14:paraId="05C8F5AA" w14:textId="77777777" w:rsidR="00566899" w:rsidRPr="0003545D" w:rsidRDefault="00566899" w:rsidP="00566899">
      <w:pPr>
        <w:rPr>
          <w:rFonts w:asciiTheme="minorHAnsi" w:hAnsiTheme="minorHAnsi" w:cstheme="minorHAnsi"/>
          <w:b/>
          <w:sz w:val="19"/>
          <w:szCs w:val="19"/>
          <w:lang w:val="es-ES"/>
        </w:rPr>
      </w:pPr>
    </w:p>
    <w:p w14:paraId="0985350E" w14:textId="77777777" w:rsidR="00566899" w:rsidRPr="0003545D" w:rsidRDefault="00566899" w:rsidP="00566899">
      <w:pPr>
        <w:rPr>
          <w:rFonts w:asciiTheme="minorHAnsi" w:hAnsiTheme="minorHAnsi" w:cstheme="minorHAnsi"/>
          <w:bCs/>
          <w:sz w:val="19"/>
          <w:szCs w:val="19"/>
          <w:lang w:val="es-ES"/>
        </w:rPr>
      </w:pPr>
      <w:r w:rsidRPr="0003545D">
        <w:rPr>
          <w:rFonts w:asciiTheme="minorHAnsi" w:hAnsiTheme="minorHAnsi" w:cstheme="minorHAnsi"/>
          <w:bCs/>
          <w:sz w:val="19"/>
          <w:szCs w:val="19"/>
          <w:lang w:val="es-ES"/>
        </w:rPr>
        <w:t>Los deportes de la escuela secundaria son una extensión de la experiencia de aprendizaje en el aula. Como tal, el atletismo brinda la oportunidad de extender los valores e ideales desarrollados en el salón de clases y luchar constantemente por el desarrollo de un individuo completo.</w:t>
      </w:r>
    </w:p>
    <w:p w14:paraId="565119B3" w14:textId="77777777" w:rsidR="00566899" w:rsidRPr="0003545D" w:rsidRDefault="00566899" w:rsidP="00566899">
      <w:pPr>
        <w:rPr>
          <w:rFonts w:asciiTheme="minorHAnsi" w:hAnsiTheme="minorHAnsi" w:cstheme="minorHAnsi"/>
          <w:bCs/>
          <w:sz w:val="19"/>
          <w:szCs w:val="19"/>
          <w:lang w:val="es-ES"/>
        </w:rPr>
      </w:pPr>
    </w:p>
    <w:p w14:paraId="4F458754" w14:textId="0053CA0A" w:rsidR="001C4E77" w:rsidRPr="0003545D" w:rsidRDefault="00566899" w:rsidP="00566899">
      <w:pPr>
        <w:rPr>
          <w:rFonts w:asciiTheme="minorHAnsi" w:hAnsiTheme="minorHAnsi" w:cstheme="minorHAnsi"/>
          <w:bCs/>
          <w:sz w:val="19"/>
          <w:szCs w:val="19"/>
          <w:lang w:val="es-ES"/>
        </w:rPr>
      </w:pPr>
      <w:r w:rsidRPr="0003545D">
        <w:rPr>
          <w:rFonts w:asciiTheme="minorHAnsi" w:hAnsiTheme="minorHAnsi" w:cstheme="minorHAnsi"/>
          <w:bCs/>
          <w:sz w:val="19"/>
          <w:szCs w:val="19"/>
          <w:lang w:val="es-ES"/>
        </w:rPr>
        <w:t>Como miembro del Programa Atlético de Nashua, se espera que los estudiantes demuestren el debido respeto por todos los entrenadores, compañeros de equipo, oficiales, espectadores, instalaciones y equipo. Se espera que los estudiantes-atletas exhiban el más alto nivel de conducta, tanto dentro como fuera de la superficie de juego, ya que son, en todo momento, representantes de ellos mismos, su equipo, la escuela y la comunidad.</w:t>
      </w:r>
    </w:p>
    <w:p w14:paraId="396579A2" w14:textId="77777777" w:rsidR="001C4E77" w:rsidRPr="0003545D" w:rsidRDefault="001C4E77" w:rsidP="0013374F">
      <w:pPr>
        <w:rPr>
          <w:rFonts w:asciiTheme="minorHAnsi" w:hAnsiTheme="minorHAnsi" w:cstheme="minorHAnsi"/>
          <w:b/>
          <w:sz w:val="19"/>
          <w:szCs w:val="19"/>
          <w:lang w:val="es-ES"/>
        </w:rPr>
      </w:pPr>
    </w:p>
    <w:p w14:paraId="04F806B5" w14:textId="77777777" w:rsidR="001F71BC" w:rsidRPr="0003545D" w:rsidRDefault="001F71BC" w:rsidP="0013374F">
      <w:pPr>
        <w:rPr>
          <w:rFonts w:asciiTheme="minorHAnsi" w:hAnsiTheme="minorHAnsi" w:cstheme="minorHAnsi"/>
          <w:b/>
          <w:sz w:val="19"/>
          <w:szCs w:val="19"/>
          <w:lang w:val="es-ES"/>
        </w:rPr>
      </w:pPr>
    </w:p>
    <w:p w14:paraId="3A2612D7" w14:textId="60BDA96C" w:rsidR="001C4E77" w:rsidRPr="0003545D" w:rsidRDefault="001C4E77" w:rsidP="0013374F">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t xml:space="preserve">Valores </w:t>
      </w:r>
      <w:r w:rsidR="00566899" w:rsidRPr="0003545D">
        <w:rPr>
          <w:rFonts w:asciiTheme="minorHAnsi" w:hAnsiTheme="minorHAnsi" w:cstheme="minorHAnsi"/>
          <w:b/>
          <w:sz w:val="19"/>
          <w:szCs w:val="19"/>
          <w:lang w:val="es-ES"/>
        </w:rPr>
        <w:t>F</w:t>
      </w:r>
      <w:r w:rsidRPr="0003545D">
        <w:rPr>
          <w:rFonts w:asciiTheme="minorHAnsi" w:hAnsiTheme="minorHAnsi" w:cstheme="minorHAnsi"/>
          <w:b/>
          <w:sz w:val="19"/>
          <w:szCs w:val="19"/>
          <w:lang w:val="es-ES"/>
        </w:rPr>
        <w:t>undamentales</w:t>
      </w:r>
    </w:p>
    <w:p w14:paraId="61AD87B6" w14:textId="77777777" w:rsidR="001C4E77" w:rsidRPr="0003545D" w:rsidRDefault="001C4E77" w:rsidP="0013374F">
      <w:pPr>
        <w:rPr>
          <w:rFonts w:asciiTheme="minorHAnsi" w:hAnsiTheme="minorHAnsi" w:cstheme="minorHAnsi"/>
          <w:b/>
          <w:sz w:val="19"/>
          <w:szCs w:val="19"/>
          <w:lang w:val="es-ES"/>
        </w:rPr>
      </w:pPr>
    </w:p>
    <w:p w14:paraId="593C4781" w14:textId="77777777" w:rsidR="001C4E77" w:rsidRPr="0003545D" w:rsidRDefault="001C4E77" w:rsidP="0013374F">
      <w:pPr>
        <w:pStyle w:val="PlainText"/>
        <w:ind w:right="-180"/>
        <w:rPr>
          <w:rFonts w:asciiTheme="minorHAnsi" w:hAnsiTheme="minorHAnsi" w:cstheme="minorHAnsi"/>
          <w:sz w:val="19"/>
          <w:szCs w:val="19"/>
          <w:lang w:val="es-ES"/>
        </w:rPr>
      </w:pPr>
      <w:r w:rsidRPr="0003545D">
        <w:rPr>
          <w:rFonts w:asciiTheme="minorHAnsi" w:hAnsiTheme="minorHAnsi" w:cstheme="minorHAnsi"/>
          <w:b/>
          <w:sz w:val="19"/>
          <w:szCs w:val="19"/>
          <w:u w:val="single"/>
          <w:lang w:val="es-ES"/>
        </w:rPr>
        <w:t>Responsabilidad</w:t>
      </w:r>
      <w:r w:rsidRPr="0003545D">
        <w:rPr>
          <w:rFonts w:asciiTheme="minorHAnsi" w:hAnsiTheme="minorHAnsi" w:cstheme="minorHAnsi"/>
          <w:sz w:val="19"/>
          <w:szCs w:val="19"/>
          <w:lang w:val="es-ES"/>
        </w:rPr>
        <w:t xml:space="preserve"> – Los estudiantes atletas deben seguir las expectativas establecidas por el Distrito Escolar de Nashua, su escuela, el departamento de Deportes de Nashua y el programa específico del deporte en el que participan.</w:t>
      </w:r>
    </w:p>
    <w:p w14:paraId="788FF966" w14:textId="77777777" w:rsidR="001C4E77" w:rsidRPr="0003545D" w:rsidRDefault="001C4E77" w:rsidP="0013374F">
      <w:pPr>
        <w:pStyle w:val="PlainText"/>
        <w:ind w:right="-180"/>
        <w:rPr>
          <w:rFonts w:asciiTheme="minorHAnsi" w:hAnsiTheme="minorHAnsi" w:cstheme="minorHAnsi"/>
          <w:sz w:val="19"/>
          <w:szCs w:val="19"/>
          <w:lang w:val="es-ES"/>
        </w:rPr>
      </w:pPr>
    </w:p>
    <w:p w14:paraId="465FC094" w14:textId="274E6EA7" w:rsidR="001C4E77" w:rsidRPr="0003545D" w:rsidRDefault="001C4E77" w:rsidP="0013374F">
      <w:pPr>
        <w:pStyle w:val="PlainText"/>
        <w:ind w:right="-180"/>
        <w:rPr>
          <w:rFonts w:asciiTheme="minorHAnsi" w:hAnsiTheme="minorHAnsi" w:cstheme="minorHAnsi"/>
          <w:sz w:val="19"/>
          <w:szCs w:val="19"/>
          <w:lang w:val="es-ES"/>
        </w:rPr>
      </w:pPr>
      <w:r w:rsidRPr="0003545D">
        <w:rPr>
          <w:rFonts w:asciiTheme="minorHAnsi" w:hAnsiTheme="minorHAnsi" w:cstheme="minorHAnsi"/>
          <w:b/>
          <w:sz w:val="19"/>
          <w:szCs w:val="19"/>
          <w:u w:val="single"/>
          <w:lang w:val="es-ES"/>
        </w:rPr>
        <w:t>Compromiso</w:t>
      </w:r>
      <w:r w:rsidRPr="0003545D">
        <w:rPr>
          <w:rFonts w:asciiTheme="minorHAnsi" w:hAnsiTheme="minorHAnsi" w:cstheme="minorHAnsi"/>
          <w:sz w:val="19"/>
          <w:szCs w:val="19"/>
          <w:lang w:val="es-ES"/>
        </w:rPr>
        <w:t xml:space="preserve"> – Para hacer que nuestros equipos sean lo mejor que puedan ser, los entrenadores y estudiantes atletas deben estar completamente comprometidos.  La familia, la fe y los académicos deben ser las únicas prioridades que vienen antes que el atletismo </w:t>
      </w:r>
      <w:r w:rsidR="00566899" w:rsidRPr="0003545D">
        <w:rPr>
          <w:rFonts w:asciiTheme="minorHAnsi" w:hAnsiTheme="minorHAnsi" w:cstheme="minorHAnsi"/>
          <w:sz w:val="19"/>
          <w:szCs w:val="19"/>
          <w:lang w:val="es-ES"/>
        </w:rPr>
        <w:t>Inter escolar</w:t>
      </w:r>
      <w:r w:rsidRPr="0003545D">
        <w:rPr>
          <w:rFonts w:asciiTheme="minorHAnsi" w:hAnsiTheme="minorHAnsi" w:cstheme="minorHAnsi"/>
          <w:sz w:val="19"/>
          <w:szCs w:val="19"/>
          <w:lang w:val="es-ES"/>
        </w:rPr>
        <w:t xml:space="preserve">.  </w:t>
      </w:r>
    </w:p>
    <w:p w14:paraId="626BD7CA" w14:textId="77777777" w:rsidR="001C4E77" w:rsidRPr="0003545D" w:rsidRDefault="001C4E77" w:rsidP="0013374F">
      <w:pPr>
        <w:pStyle w:val="PlainText"/>
        <w:ind w:right="-180"/>
        <w:rPr>
          <w:rFonts w:asciiTheme="minorHAnsi" w:hAnsiTheme="minorHAnsi" w:cstheme="minorHAnsi"/>
          <w:sz w:val="19"/>
          <w:szCs w:val="19"/>
          <w:lang w:val="es-ES"/>
        </w:rPr>
      </w:pPr>
    </w:p>
    <w:p w14:paraId="5E423B0B" w14:textId="77777777" w:rsidR="001C4E77" w:rsidRPr="0003545D" w:rsidRDefault="001C4E77" w:rsidP="0013374F">
      <w:pPr>
        <w:pStyle w:val="PlainText"/>
        <w:ind w:right="-180"/>
        <w:rPr>
          <w:rFonts w:asciiTheme="minorHAnsi" w:hAnsiTheme="minorHAnsi" w:cstheme="minorHAnsi"/>
          <w:sz w:val="19"/>
          <w:szCs w:val="19"/>
          <w:lang w:val="es-ES"/>
        </w:rPr>
      </w:pPr>
      <w:r w:rsidRPr="0003545D">
        <w:rPr>
          <w:rFonts w:asciiTheme="minorHAnsi" w:hAnsiTheme="minorHAnsi" w:cstheme="minorHAnsi"/>
          <w:b/>
          <w:sz w:val="19"/>
          <w:szCs w:val="19"/>
          <w:u w:val="single"/>
          <w:lang w:val="es-ES"/>
        </w:rPr>
        <w:t>Excelencia</w:t>
      </w:r>
      <w:r w:rsidRPr="0003545D">
        <w:rPr>
          <w:rFonts w:asciiTheme="minorHAnsi" w:hAnsiTheme="minorHAnsi" w:cstheme="minorHAnsi"/>
          <w:sz w:val="19"/>
          <w:szCs w:val="19"/>
          <w:lang w:val="es-ES"/>
        </w:rPr>
        <w:t xml:space="preserve"> – Cada tarea, ejercicio, práctica, juego y tarea debe hacerse con orgullo y excelencia en todo momento; entendiendo que el nivel de excelencia de cada individuo puede ser diferente. </w:t>
      </w:r>
    </w:p>
    <w:p w14:paraId="2DE00CF5" w14:textId="77777777" w:rsidR="001C4E77" w:rsidRPr="0003545D" w:rsidRDefault="001C4E77" w:rsidP="0013374F">
      <w:pPr>
        <w:pStyle w:val="PlainText"/>
        <w:ind w:right="-180"/>
        <w:rPr>
          <w:rFonts w:asciiTheme="minorHAnsi" w:hAnsiTheme="minorHAnsi" w:cstheme="minorHAnsi"/>
          <w:b/>
          <w:sz w:val="19"/>
          <w:szCs w:val="19"/>
          <w:u w:val="single"/>
          <w:lang w:val="es-ES"/>
        </w:rPr>
      </w:pPr>
    </w:p>
    <w:p w14:paraId="075DE56E" w14:textId="77777777" w:rsidR="001C4E77" w:rsidRPr="0003545D" w:rsidRDefault="001C4E77" w:rsidP="0013374F">
      <w:pPr>
        <w:pStyle w:val="PlainText"/>
        <w:ind w:right="-180"/>
        <w:rPr>
          <w:rFonts w:asciiTheme="minorHAnsi" w:hAnsiTheme="minorHAnsi" w:cstheme="minorHAnsi"/>
          <w:sz w:val="19"/>
          <w:szCs w:val="19"/>
          <w:lang w:val="es-ES"/>
        </w:rPr>
      </w:pPr>
      <w:r w:rsidRPr="0003545D">
        <w:rPr>
          <w:rFonts w:asciiTheme="minorHAnsi" w:hAnsiTheme="minorHAnsi" w:cstheme="minorHAnsi"/>
          <w:b/>
          <w:sz w:val="19"/>
          <w:szCs w:val="19"/>
          <w:u w:val="single"/>
          <w:lang w:val="es-ES"/>
        </w:rPr>
        <w:t>Responsabilidad</w:t>
      </w:r>
      <w:r w:rsidRPr="0003545D">
        <w:rPr>
          <w:rFonts w:asciiTheme="minorHAnsi" w:hAnsiTheme="minorHAnsi" w:cstheme="minorHAnsi"/>
          <w:sz w:val="19"/>
          <w:szCs w:val="19"/>
          <w:lang w:val="es-ES"/>
        </w:rPr>
        <w:t xml:space="preserve"> – Los estudiantes atletas tienen la responsabilidad de ser líderes entre sus compañeros.  Tienen que demostrar respeto a su comunidad, escuela, programa, equipo y auto comportándose apropiadamente en todo momento.  Se les anima a sobresalir en la escuela y a tomar las decisiones correctas en entornos sociales y en grupos de compañeros.</w:t>
      </w:r>
    </w:p>
    <w:p w14:paraId="383758F2" w14:textId="77777777" w:rsidR="001C4E77" w:rsidRPr="0003545D" w:rsidRDefault="001C4E77" w:rsidP="0013374F">
      <w:pPr>
        <w:pStyle w:val="PlainText"/>
        <w:ind w:right="-180"/>
        <w:rPr>
          <w:rFonts w:asciiTheme="minorHAnsi" w:hAnsiTheme="minorHAnsi" w:cstheme="minorHAnsi"/>
          <w:sz w:val="19"/>
          <w:szCs w:val="19"/>
          <w:lang w:val="es-ES"/>
        </w:rPr>
      </w:pPr>
    </w:p>
    <w:p w14:paraId="3E5C074B" w14:textId="77777777" w:rsidR="001C4E77" w:rsidRPr="0003545D" w:rsidRDefault="001C4E77" w:rsidP="0013374F">
      <w:pPr>
        <w:pStyle w:val="PlainText"/>
        <w:ind w:right="-180"/>
        <w:rPr>
          <w:rFonts w:asciiTheme="minorHAnsi" w:hAnsiTheme="minorHAnsi" w:cstheme="minorHAnsi"/>
          <w:sz w:val="19"/>
          <w:szCs w:val="19"/>
          <w:lang w:val="es-ES"/>
        </w:rPr>
      </w:pPr>
      <w:r w:rsidRPr="0003545D">
        <w:rPr>
          <w:rFonts w:asciiTheme="minorHAnsi" w:hAnsiTheme="minorHAnsi" w:cstheme="minorHAnsi"/>
          <w:b/>
          <w:sz w:val="19"/>
          <w:szCs w:val="19"/>
          <w:u w:val="single"/>
          <w:lang w:val="es-ES"/>
        </w:rPr>
        <w:t>Deportividad</w:t>
      </w:r>
      <w:r w:rsidRPr="0003545D">
        <w:rPr>
          <w:rFonts w:asciiTheme="minorHAnsi" w:hAnsiTheme="minorHAnsi" w:cstheme="minorHAnsi"/>
          <w:sz w:val="19"/>
          <w:szCs w:val="19"/>
          <w:lang w:val="es-ES"/>
        </w:rPr>
        <w:t xml:space="preserve"> – Los estudiantes atletas se representan a sí mismos, las escuelas, las familias y la ciudad.  El comportamiento antideportivo por parte de los estudiantes tendrá consecuencias.  </w:t>
      </w:r>
    </w:p>
    <w:p w14:paraId="6B9097BE" w14:textId="77777777" w:rsidR="001C4E77" w:rsidRPr="0003545D" w:rsidRDefault="001C4E77" w:rsidP="0013374F">
      <w:pPr>
        <w:pStyle w:val="PlainText"/>
        <w:ind w:left="-540" w:right="-540"/>
        <w:rPr>
          <w:rFonts w:asciiTheme="minorHAnsi" w:hAnsiTheme="minorHAnsi" w:cstheme="minorHAnsi"/>
          <w:sz w:val="19"/>
          <w:szCs w:val="19"/>
          <w:lang w:val="es-ES"/>
        </w:rPr>
      </w:pPr>
    </w:p>
    <w:p w14:paraId="7C82F93B" w14:textId="5BFFFA66" w:rsidR="00062A7D" w:rsidRPr="0003545D" w:rsidRDefault="001C4E77" w:rsidP="00566899">
      <w:pPr>
        <w:pStyle w:val="PlainText"/>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Si estos valores fundamentales se inculcan en nuestros estudiantes atletas, todos nuestros programas tendrán éxito.  Nuestros estudiantes dejarán nuestros programas preparados para la universidad, la </w:t>
      </w:r>
      <w:r w:rsidR="0054491A" w:rsidRPr="0003545D">
        <w:rPr>
          <w:rFonts w:asciiTheme="minorHAnsi" w:hAnsiTheme="minorHAnsi" w:cstheme="minorHAnsi"/>
          <w:sz w:val="19"/>
          <w:szCs w:val="19"/>
          <w:lang w:val="es-ES"/>
        </w:rPr>
        <w:t xml:space="preserve">carrera, las fuerzas </w:t>
      </w:r>
      <w:r w:rsidR="00566899" w:rsidRPr="0003545D">
        <w:rPr>
          <w:rFonts w:asciiTheme="minorHAnsi" w:hAnsiTheme="minorHAnsi" w:cstheme="minorHAnsi"/>
          <w:sz w:val="19"/>
          <w:szCs w:val="19"/>
          <w:lang w:val="es-ES"/>
        </w:rPr>
        <w:t>armadas y</w:t>
      </w:r>
      <w:r w:rsidRPr="0003545D">
        <w:rPr>
          <w:rFonts w:asciiTheme="minorHAnsi" w:hAnsiTheme="minorHAnsi" w:cstheme="minorHAnsi"/>
          <w:sz w:val="19"/>
          <w:szCs w:val="19"/>
          <w:lang w:val="es-ES"/>
        </w:rPr>
        <w:t xml:space="preserve"> todos los aspectos de la vida después del atletismo </w:t>
      </w:r>
      <w:r w:rsidR="00566899" w:rsidRPr="0003545D">
        <w:rPr>
          <w:rFonts w:asciiTheme="minorHAnsi" w:hAnsiTheme="minorHAnsi" w:cstheme="minorHAnsi"/>
          <w:sz w:val="19"/>
          <w:szCs w:val="19"/>
          <w:lang w:val="es-ES"/>
        </w:rPr>
        <w:t>Inter escolar</w:t>
      </w:r>
      <w:r w:rsidRPr="0003545D">
        <w:rPr>
          <w:rFonts w:asciiTheme="minorHAnsi" w:hAnsiTheme="minorHAnsi" w:cstheme="minorHAnsi"/>
          <w:sz w:val="19"/>
          <w:szCs w:val="19"/>
          <w:lang w:val="es-ES"/>
        </w:rPr>
        <w:t>.</w:t>
      </w:r>
      <w:r w:rsidR="00062A7D" w:rsidRPr="0003545D">
        <w:rPr>
          <w:rFonts w:asciiTheme="minorHAnsi" w:hAnsiTheme="minorHAnsi" w:cstheme="minorHAnsi"/>
          <w:b/>
          <w:sz w:val="19"/>
          <w:szCs w:val="19"/>
          <w:lang w:val="es-ES"/>
        </w:rPr>
        <w:br w:type="page"/>
      </w:r>
    </w:p>
    <w:p w14:paraId="47A05A0C" w14:textId="77777777" w:rsidR="00752859" w:rsidRPr="0003545D" w:rsidRDefault="00752859" w:rsidP="0013374F">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lastRenderedPageBreak/>
        <w:t>Deportes ofrecidos</w:t>
      </w:r>
    </w:p>
    <w:p w14:paraId="6DAB63E2" w14:textId="5A007156" w:rsidR="003928DD" w:rsidRPr="0003545D" w:rsidRDefault="003928DD" w:rsidP="0013374F">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Las pruebas para los </w:t>
      </w:r>
      <w:r w:rsidR="007C2C72" w:rsidRPr="0003545D">
        <w:rPr>
          <w:rFonts w:asciiTheme="minorHAnsi" w:hAnsiTheme="minorHAnsi" w:cstheme="minorHAnsi"/>
          <w:sz w:val="19"/>
          <w:szCs w:val="19"/>
          <w:lang w:val="es-ES"/>
        </w:rPr>
        <w:t>programas están</w:t>
      </w:r>
      <w:r w:rsidR="007C6EAD" w:rsidRPr="0003545D">
        <w:rPr>
          <w:rFonts w:asciiTheme="minorHAnsi" w:hAnsiTheme="minorHAnsi" w:cstheme="minorHAnsi"/>
          <w:sz w:val="19"/>
          <w:szCs w:val="19"/>
          <w:lang w:val="es-ES"/>
        </w:rPr>
        <w:t xml:space="preserve"> abiertas a todos los estudiantes siempre</w:t>
      </w:r>
      <w:r w:rsidRPr="0003545D">
        <w:rPr>
          <w:rFonts w:asciiTheme="minorHAnsi" w:hAnsiTheme="minorHAnsi" w:cstheme="minorHAnsi"/>
          <w:sz w:val="19"/>
          <w:szCs w:val="19"/>
          <w:lang w:val="es-ES"/>
        </w:rPr>
        <w:t xml:space="preserve"> que cumplan con los estándares de elegibilidad académica, ciudadanía escolar, permiso completado e información de responsabilidad y calificaciones básicas de física / salud, incluidas las pruebas de impacto (solo en las escuelas secundarias). La participación en el programa, por lo tanto, es un privilegio ganado por los estudiantes que cumplen y mantienen estos estándares.</w:t>
      </w:r>
    </w:p>
    <w:p w14:paraId="6323DA06" w14:textId="77777777" w:rsidR="003928DD" w:rsidRPr="0003545D" w:rsidRDefault="003928DD" w:rsidP="0013374F">
      <w:pPr>
        <w:rPr>
          <w:rFonts w:asciiTheme="minorHAnsi" w:hAnsiTheme="minorHAnsi" w:cstheme="minorHAnsi"/>
          <w:sz w:val="19"/>
          <w:szCs w:val="19"/>
          <w:lang w:val="es-ES"/>
        </w:rPr>
      </w:pPr>
    </w:p>
    <w:p w14:paraId="716FFB02" w14:textId="77777777" w:rsidR="00752859" w:rsidRPr="0003545D" w:rsidRDefault="00752859" w:rsidP="0013374F">
      <w:pPr>
        <w:rPr>
          <w:rFonts w:asciiTheme="minorHAnsi" w:hAnsiTheme="minorHAnsi" w:cstheme="minorHAnsi"/>
          <w:sz w:val="19"/>
          <w:szCs w:val="19"/>
          <w:lang w:val="es-ES"/>
        </w:rPr>
      </w:pPr>
      <w:r w:rsidRPr="0003545D">
        <w:rPr>
          <w:rFonts w:asciiTheme="minorHAnsi" w:hAnsiTheme="minorHAnsi" w:cstheme="minorHAnsi"/>
          <w:sz w:val="19"/>
          <w:szCs w:val="19"/>
          <w:lang w:val="es-ES"/>
        </w:rPr>
        <w:t>Escuelas Secundarias:</w:t>
      </w:r>
    </w:p>
    <w:tbl>
      <w:tblPr>
        <w:tblStyle w:val="TableGrid"/>
        <w:tblW w:w="0" w:type="auto"/>
        <w:tblInd w:w="1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2448"/>
        <w:gridCol w:w="2448"/>
      </w:tblGrid>
      <w:tr w:rsidR="00752859" w:rsidRPr="0003545D" w14:paraId="2D25F660" w14:textId="77777777" w:rsidTr="00752859">
        <w:tc>
          <w:tcPr>
            <w:tcW w:w="2448" w:type="dxa"/>
            <w:hideMark/>
          </w:tcPr>
          <w:p w14:paraId="6FFD6BF7" w14:textId="46FC2EF6" w:rsidR="00752859" w:rsidRPr="0003545D" w:rsidRDefault="00076FCE" w:rsidP="0013374F">
            <w:pPr>
              <w:rPr>
                <w:rFonts w:asciiTheme="minorHAnsi" w:hAnsiTheme="minorHAnsi" w:cstheme="minorHAnsi"/>
                <w:b/>
                <w:sz w:val="19"/>
                <w:szCs w:val="19"/>
                <w:lang w:val="es-ES"/>
              </w:rPr>
            </w:pPr>
            <w:r w:rsidRPr="0003545D">
              <w:rPr>
                <w:rFonts w:asciiTheme="minorHAnsi" w:hAnsiTheme="minorHAnsi" w:cstheme="minorHAnsi"/>
                <w:b/>
                <w:sz w:val="19"/>
                <w:szCs w:val="19"/>
                <w:lang w:val="es-ES"/>
              </w:rPr>
              <w:t>OTOÑO:</w:t>
            </w:r>
          </w:p>
          <w:p w14:paraId="6823E6D4" w14:textId="3E43D5FD" w:rsidR="00752859" w:rsidRPr="0003545D" w:rsidRDefault="007C2C72" w:rsidP="002133CD">
            <w:pPr>
              <w:ind w:left="240"/>
              <w:rPr>
                <w:rFonts w:asciiTheme="minorHAnsi" w:hAnsiTheme="minorHAnsi" w:cstheme="minorHAnsi"/>
                <w:sz w:val="19"/>
                <w:szCs w:val="19"/>
                <w:lang w:val="es-ES"/>
              </w:rPr>
            </w:pPr>
            <w:r w:rsidRPr="0003545D">
              <w:rPr>
                <w:rFonts w:asciiTheme="minorHAnsi" w:hAnsiTheme="minorHAnsi" w:cstheme="minorHAnsi"/>
                <w:sz w:val="19"/>
                <w:szCs w:val="19"/>
                <w:lang w:val="es-ES"/>
              </w:rPr>
              <w:t>Cross Country</w:t>
            </w:r>
          </w:p>
          <w:p w14:paraId="445B35D9" w14:textId="68F880F2" w:rsidR="00752859" w:rsidRPr="0003545D" w:rsidRDefault="007C2C72" w:rsidP="002133CD">
            <w:pPr>
              <w:ind w:left="240"/>
              <w:rPr>
                <w:rFonts w:asciiTheme="minorHAnsi" w:hAnsiTheme="minorHAnsi" w:cstheme="minorHAnsi"/>
                <w:sz w:val="19"/>
                <w:szCs w:val="19"/>
                <w:lang w:val="es-ES"/>
              </w:rPr>
            </w:pPr>
            <w:r w:rsidRPr="0003545D">
              <w:rPr>
                <w:rFonts w:asciiTheme="minorHAnsi" w:hAnsiTheme="minorHAnsi" w:cstheme="minorHAnsi"/>
                <w:sz w:val="19"/>
                <w:szCs w:val="19"/>
                <w:lang w:val="es-ES"/>
              </w:rPr>
              <w:t>Hockey Sobre Césped</w:t>
            </w:r>
          </w:p>
          <w:p w14:paraId="7A2D8FB5" w14:textId="299253C7" w:rsidR="00752859" w:rsidRPr="0003545D" w:rsidRDefault="007C2C72" w:rsidP="002133CD">
            <w:pPr>
              <w:ind w:left="240"/>
              <w:rPr>
                <w:rFonts w:asciiTheme="minorHAnsi" w:hAnsiTheme="minorHAnsi" w:cstheme="minorHAnsi"/>
                <w:sz w:val="19"/>
                <w:szCs w:val="19"/>
                <w:lang w:val="es-ES"/>
              </w:rPr>
            </w:pPr>
            <w:r w:rsidRPr="0003545D">
              <w:rPr>
                <w:rFonts w:asciiTheme="minorHAnsi" w:hAnsiTheme="minorHAnsi" w:cstheme="minorHAnsi"/>
                <w:sz w:val="19"/>
                <w:szCs w:val="19"/>
                <w:lang w:val="es-ES"/>
              </w:rPr>
              <w:t>Fútbol</w:t>
            </w:r>
          </w:p>
          <w:p w14:paraId="40EF16B4" w14:textId="62A7262D" w:rsidR="00752859" w:rsidRPr="0003545D" w:rsidRDefault="007C2C72" w:rsidP="002133CD">
            <w:pPr>
              <w:ind w:left="240"/>
              <w:rPr>
                <w:rFonts w:asciiTheme="minorHAnsi" w:hAnsiTheme="minorHAnsi" w:cstheme="minorHAnsi"/>
                <w:sz w:val="19"/>
                <w:szCs w:val="19"/>
                <w:lang w:val="es-ES"/>
              </w:rPr>
            </w:pPr>
            <w:r w:rsidRPr="0003545D">
              <w:rPr>
                <w:rFonts w:asciiTheme="minorHAnsi" w:hAnsiTheme="minorHAnsi" w:cstheme="minorHAnsi"/>
                <w:sz w:val="19"/>
                <w:szCs w:val="19"/>
                <w:lang w:val="es-ES"/>
              </w:rPr>
              <w:t>Golf</w:t>
            </w:r>
          </w:p>
          <w:p w14:paraId="2F46CC49" w14:textId="10DC07CD" w:rsidR="00752859" w:rsidRPr="0003545D" w:rsidRDefault="007C2C72" w:rsidP="002133CD">
            <w:pPr>
              <w:ind w:left="240"/>
              <w:rPr>
                <w:rFonts w:asciiTheme="minorHAnsi" w:hAnsiTheme="minorHAnsi" w:cstheme="minorHAnsi"/>
                <w:sz w:val="19"/>
                <w:szCs w:val="19"/>
                <w:lang w:val="es-ES"/>
              </w:rPr>
            </w:pPr>
            <w:r w:rsidRPr="0003545D">
              <w:rPr>
                <w:rFonts w:asciiTheme="minorHAnsi" w:hAnsiTheme="minorHAnsi" w:cstheme="minorHAnsi"/>
                <w:sz w:val="19"/>
                <w:szCs w:val="19"/>
                <w:lang w:val="es-ES"/>
              </w:rPr>
              <w:t>Fútbol</w:t>
            </w:r>
          </w:p>
          <w:p w14:paraId="4A17DEA4" w14:textId="543B4923" w:rsidR="00752859" w:rsidRPr="0003545D" w:rsidRDefault="007C2C72" w:rsidP="002133CD">
            <w:pPr>
              <w:ind w:left="240"/>
              <w:rPr>
                <w:rFonts w:asciiTheme="minorHAnsi" w:hAnsiTheme="minorHAnsi" w:cstheme="minorHAnsi"/>
                <w:sz w:val="19"/>
                <w:szCs w:val="19"/>
                <w:lang w:val="es-ES"/>
              </w:rPr>
            </w:pPr>
            <w:r w:rsidRPr="0003545D">
              <w:rPr>
                <w:rFonts w:asciiTheme="minorHAnsi" w:hAnsiTheme="minorHAnsi" w:cstheme="minorHAnsi"/>
                <w:sz w:val="19"/>
                <w:szCs w:val="19"/>
                <w:lang w:val="es-ES"/>
              </w:rPr>
              <w:t>Espíritu</w:t>
            </w:r>
          </w:p>
          <w:p w14:paraId="10C5166B" w14:textId="7ED8A0B4" w:rsidR="00752859" w:rsidRPr="0003545D" w:rsidRDefault="007C2C72" w:rsidP="002133CD">
            <w:pPr>
              <w:ind w:left="240"/>
              <w:rPr>
                <w:rFonts w:asciiTheme="minorHAnsi" w:hAnsiTheme="minorHAnsi" w:cstheme="minorHAnsi"/>
                <w:sz w:val="19"/>
                <w:szCs w:val="19"/>
                <w:lang w:val="es-ES"/>
              </w:rPr>
            </w:pPr>
            <w:r w:rsidRPr="0003545D">
              <w:rPr>
                <w:rFonts w:asciiTheme="minorHAnsi" w:hAnsiTheme="minorHAnsi" w:cstheme="minorHAnsi"/>
                <w:sz w:val="19"/>
                <w:szCs w:val="19"/>
                <w:lang w:val="es-ES"/>
              </w:rPr>
              <w:t>Fútbol Unificado+</w:t>
            </w:r>
          </w:p>
          <w:p w14:paraId="73F9BC5E" w14:textId="4C1A0D6C" w:rsidR="00752859" w:rsidRPr="0003545D" w:rsidRDefault="007C2C72" w:rsidP="002133CD">
            <w:pPr>
              <w:ind w:left="240"/>
              <w:rPr>
                <w:rFonts w:asciiTheme="minorHAnsi" w:hAnsiTheme="minorHAnsi" w:cstheme="minorHAnsi"/>
                <w:sz w:val="19"/>
                <w:szCs w:val="19"/>
                <w:lang w:val="es-ES"/>
              </w:rPr>
            </w:pPr>
            <w:r w:rsidRPr="0003545D">
              <w:rPr>
                <w:rFonts w:asciiTheme="minorHAnsi" w:hAnsiTheme="minorHAnsi" w:cstheme="minorHAnsi"/>
                <w:sz w:val="19"/>
                <w:szCs w:val="19"/>
                <w:lang w:val="es-ES"/>
              </w:rPr>
              <w:t>Voleibol</w:t>
            </w:r>
          </w:p>
        </w:tc>
        <w:tc>
          <w:tcPr>
            <w:tcW w:w="2448" w:type="dxa"/>
            <w:hideMark/>
          </w:tcPr>
          <w:p w14:paraId="4EBC5683" w14:textId="17DD0C18" w:rsidR="00752859" w:rsidRPr="0003545D" w:rsidRDefault="007C2C72" w:rsidP="0013374F">
            <w:pPr>
              <w:rPr>
                <w:rFonts w:asciiTheme="minorHAnsi" w:hAnsiTheme="minorHAnsi" w:cstheme="minorHAnsi"/>
                <w:b/>
                <w:sz w:val="19"/>
                <w:szCs w:val="19"/>
                <w:lang w:val="es-ES"/>
              </w:rPr>
            </w:pPr>
            <w:r w:rsidRPr="0003545D">
              <w:rPr>
                <w:rFonts w:asciiTheme="minorHAnsi" w:hAnsiTheme="minorHAnsi" w:cstheme="minorHAnsi"/>
                <w:b/>
                <w:sz w:val="19"/>
                <w:szCs w:val="19"/>
                <w:lang w:val="es-ES"/>
              </w:rPr>
              <w:t>I</w:t>
            </w:r>
            <w:r w:rsidR="00076FCE" w:rsidRPr="0003545D">
              <w:rPr>
                <w:rFonts w:asciiTheme="minorHAnsi" w:hAnsiTheme="minorHAnsi" w:cstheme="minorHAnsi"/>
                <w:b/>
                <w:sz w:val="19"/>
                <w:szCs w:val="19"/>
                <w:lang w:val="es-ES"/>
              </w:rPr>
              <w:t>NVIERNO</w:t>
            </w:r>
            <w:r w:rsidRPr="0003545D">
              <w:rPr>
                <w:rFonts w:asciiTheme="minorHAnsi" w:hAnsiTheme="minorHAnsi" w:cstheme="minorHAnsi"/>
                <w:b/>
                <w:sz w:val="19"/>
                <w:szCs w:val="19"/>
                <w:lang w:val="es-ES"/>
              </w:rPr>
              <w:t>:</w:t>
            </w:r>
          </w:p>
          <w:p w14:paraId="2A4FBCE1" w14:textId="14FF6D54" w:rsidR="00752859" w:rsidRPr="0003545D" w:rsidRDefault="007C2C72" w:rsidP="002133CD">
            <w:pPr>
              <w:ind w:left="222"/>
              <w:rPr>
                <w:rFonts w:asciiTheme="minorHAnsi" w:hAnsiTheme="minorHAnsi" w:cstheme="minorHAnsi"/>
                <w:sz w:val="19"/>
                <w:szCs w:val="19"/>
                <w:lang w:val="es-ES"/>
              </w:rPr>
            </w:pPr>
            <w:r w:rsidRPr="0003545D">
              <w:rPr>
                <w:rFonts w:asciiTheme="minorHAnsi" w:hAnsiTheme="minorHAnsi" w:cstheme="minorHAnsi"/>
                <w:sz w:val="19"/>
                <w:szCs w:val="19"/>
                <w:lang w:val="es-ES"/>
              </w:rPr>
              <w:t>Esquí Alpino</w:t>
            </w:r>
          </w:p>
          <w:p w14:paraId="500DBCAF" w14:textId="199C80A9" w:rsidR="00752859" w:rsidRPr="0003545D" w:rsidRDefault="007C2C72" w:rsidP="002133CD">
            <w:pPr>
              <w:ind w:left="222"/>
              <w:rPr>
                <w:rFonts w:asciiTheme="minorHAnsi" w:hAnsiTheme="minorHAnsi" w:cstheme="minorHAnsi"/>
                <w:sz w:val="19"/>
                <w:szCs w:val="19"/>
                <w:lang w:val="es-ES"/>
              </w:rPr>
            </w:pPr>
            <w:r w:rsidRPr="0003545D">
              <w:rPr>
                <w:rFonts w:asciiTheme="minorHAnsi" w:hAnsiTheme="minorHAnsi" w:cstheme="minorHAnsi"/>
                <w:sz w:val="19"/>
                <w:szCs w:val="19"/>
                <w:lang w:val="es-ES"/>
              </w:rPr>
              <w:t>Baloncesto</w:t>
            </w:r>
          </w:p>
          <w:p w14:paraId="3A0C6136" w14:textId="451D3558" w:rsidR="00752859" w:rsidRPr="0003545D" w:rsidRDefault="007C2C72" w:rsidP="002133CD">
            <w:pPr>
              <w:ind w:left="222"/>
              <w:rPr>
                <w:rFonts w:asciiTheme="minorHAnsi" w:hAnsiTheme="minorHAnsi" w:cstheme="minorHAnsi"/>
                <w:sz w:val="19"/>
                <w:szCs w:val="19"/>
                <w:lang w:val="es-ES"/>
              </w:rPr>
            </w:pPr>
            <w:r w:rsidRPr="0003545D">
              <w:rPr>
                <w:rFonts w:asciiTheme="minorHAnsi" w:hAnsiTheme="minorHAnsi" w:cstheme="minorHAnsi"/>
                <w:sz w:val="19"/>
                <w:szCs w:val="19"/>
                <w:lang w:val="es-ES"/>
              </w:rPr>
              <w:t>Gimnasia</w:t>
            </w:r>
          </w:p>
          <w:p w14:paraId="07FA3414" w14:textId="318AC76A" w:rsidR="00752859" w:rsidRPr="0003545D" w:rsidRDefault="007C2C72" w:rsidP="002133CD">
            <w:pPr>
              <w:ind w:left="222"/>
              <w:rPr>
                <w:rFonts w:asciiTheme="minorHAnsi" w:hAnsiTheme="minorHAnsi" w:cstheme="minorHAnsi"/>
                <w:sz w:val="19"/>
                <w:szCs w:val="19"/>
                <w:lang w:val="es-ES"/>
              </w:rPr>
            </w:pPr>
            <w:r w:rsidRPr="0003545D">
              <w:rPr>
                <w:rFonts w:asciiTheme="minorHAnsi" w:hAnsiTheme="minorHAnsi" w:cstheme="minorHAnsi"/>
                <w:sz w:val="19"/>
                <w:szCs w:val="19"/>
                <w:lang w:val="es-ES"/>
              </w:rPr>
              <w:t>Hockey Sobre Hielo</w:t>
            </w:r>
          </w:p>
          <w:p w14:paraId="24ACA67A" w14:textId="710E7840" w:rsidR="00752859" w:rsidRPr="0003545D" w:rsidRDefault="007C2C72" w:rsidP="002133CD">
            <w:pPr>
              <w:ind w:left="222"/>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Pista </w:t>
            </w:r>
            <w:r w:rsidR="00076FCE" w:rsidRPr="0003545D">
              <w:rPr>
                <w:rFonts w:asciiTheme="minorHAnsi" w:hAnsiTheme="minorHAnsi" w:cstheme="minorHAnsi"/>
                <w:sz w:val="19"/>
                <w:szCs w:val="19"/>
                <w:lang w:val="es-ES"/>
              </w:rPr>
              <w:t>En Interior</w:t>
            </w:r>
          </w:p>
          <w:p w14:paraId="0E7B6D8A" w14:textId="7F348302" w:rsidR="00752859" w:rsidRPr="0003545D" w:rsidRDefault="007C2C72" w:rsidP="002133CD">
            <w:pPr>
              <w:ind w:left="222"/>
              <w:rPr>
                <w:rFonts w:asciiTheme="minorHAnsi" w:hAnsiTheme="minorHAnsi" w:cstheme="minorHAnsi"/>
                <w:sz w:val="19"/>
                <w:szCs w:val="19"/>
                <w:lang w:val="es-ES"/>
              </w:rPr>
            </w:pPr>
            <w:r w:rsidRPr="0003545D">
              <w:rPr>
                <w:rFonts w:asciiTheme="minorHAnsi" w:hAnsiTheme="minorHAnsi" w:cstheme="minorHAnsi"/>
                <w:sz w:val="19"/>
                <w:szCs w:val="19"/>
                <w:lang w:val="es-ES"/>
              </w:rPr>
              <w:t>Espíritu</w:t>
            </w:r>
          </w:p>
          <w:p w14:paraId="30260B18" w14:textId="48F46201" w:rsidR="00752859" w:rsidRPr="0003545D" w:rsidRDefault="007C2C72" w:rsidP="002133CD">
            <w:pPr>
              <w:ind w:left="222"/>
              <w:rPr>
                <w:rFonts w:asciiTheme="minorHAnsi" w:hAnsiTheme="minorHAnsi" w:cstheme="minorHAnsi"/>
                <w:sz w:val="19"/>
                <w:szCs w:val="19"/>
                <w:lang w:val="es-ES"/>
              </w:rPr>
            </w:pPr>
            <w:r w:rsidRPr="0003545D">
              <w:rPr>
                <w:rFonts w:asciiTheme="minorHAnsi" w:hAnsiTheme="minorHAnsi" w:cstheme="minorHAnsi"/>
                <w:sz w:val="19"/>
                <w:szCs w:val="19"/>
                <w:lang w:val="es-ES"/>
              </w:rPr>
              <w:t>Natación/Buceo</w:t>
            </w:r>
          </w:p>
          <w:p w14:paraId="3E8467E4" w14:textId="30FF97EF" w:rsidR="00752859" w:rsidRPr="0003545D" w:rsidRDefault="007C2C72" w:rsidP="002133CD">
            <w:pPr>
              <w:ind w:left="222"/>
              <w:rPr>
                <w:rFonts w:asciiTheme="minorHAnsi" w:hAnsiTheme="minorHAnsi" w:cstheme="minorHAnsi"/>
                <w:sz w:val="19"/>
                <w:szCs w:val="19"/>
                <w:lang w:val="es-ES"/>
              </w:rPr>
            </w:pPr>
            <w:r w:rsidRPr="0003545D">
              <w:rPr>
                <w:rFonts w:asciiTheme="minorHAnsi" w:hAnsiTheme="minorHAnsi" w:cstheme="minorHAnsi"/>
                <w:sz w:val="19"/>
                <w:szCs w:val="19"/>
                <w:lang w:val="es-ES"/>
              </w:rPr>
              <w:t>Baloncesto Unificado+</w:t>
            </w:r>
          </w:p>
          <w:p w14:paraId="78927D4D" w14:textId="048FB21B" w:rsidR="00752859" w:rsidRPr="0003545D" w:rsidRDefault="007C2C72" w:rsidP="002133CD">
            <w:pPr>
              <w:ind w:left="222"/>
              <w:rPr>
                <w:rFonts w:asciiTheme="minorHAnsi" w:hAnsiTheme="minorHAnsi" w:cstheme="minorHAnsi"/>
                <w:sz w:val="19"/>
                <w:szCs w:val="19"/>
                <w:lang w:val="es-ES"/>
              </w:rPr>
            </w:pPr>
            <w:r w:rsidRPr="0003545D">
              <w:rPr>
                <w:rFonts w:asciiTheme="minorHAnsi" w:hAnsiTheme="minorHAnsi" w:cstheme="minorHAnsi"/>
                <w:sz w:val="19"/>
                <w:szCs w:val="19"/>
                <w:lang w:val="es-ES"/>
              </w:rPr>
              <w:t>Lucha</w:t>
            </w:r>
          </w:p>
        </w:tc>
        <w:tc>
          <w:tcPr>
            <w:tcW w:w="2448" w:type="dxa"/>
            <w:hideMark/>
          </w:tcPr>
          <w:p w14:paraId="26DDED42" w14:textId="40169C4A" w:rsidR="00752859" w:rsidRPr="0003545D" w:rsidRDefault="00076FCE" w:rsidP="0013374F">
            <w:pPr>
              <w:rPr>
                <w:rFonts w:asciiTheme="minorHAnsi" w:hAnsiTheme="minorHAnsi" w:cstheme="minorHAnsi"/>
                <w:b/>
                <w:sz w:val="19"/>
                <w:szCs w:val="19"/>
                <w:lang w:val="es-ES"/>
              </w:rPr>
            </w:pPr>
            <w:r w:rsidRPr="0003545D">
              <w:rPr>
                <w:rFonts w:asciiTheme="minorHAnsi" w:hAnsiTheme="minorHAnsi" w:cstheme="minorHAnsi"/>
                <w:b/>
                <w:sz w:val="19"/>
                <w:szCs w:val="19"/>
                <w:lang w:val="es-ES"/>
              </w:rPr>
              <w:t>PRIMAVERA:</w:t>
            </w:r>
          </w:p>
          <w:p w14:paraId="2AE3C13D" w14:textId="792A1536" w:rsidR="00752859" w:rsidRPr="0003545D" w:rsidRDefault="007C2C72" w:rsidP="002133CD">
            <w:pPr>
              <w:ind w:left="204"/>
              <w:rPr>
                <w:rFonts w:asciiTheme="minorHAnsi" w:hAnsiTheme="minorHAnsi" w:cstheme="minorHAnsi"/>
                <w:sz w:val="19"/>
                <w:szCs w:val="19"/>
                <w:lang w:val="es-ES"/>
              </w:rPr>
            </w:pPr>
            <w:r w:rsidRPr="0003545D">
              <w:rPr>
                <w:rFonts w:asciiTheme="minorHAnsi" w:hAnsiTheme="minorHAnsi" w:cstheme="minorHAnsi"/>
                <w:sz w:val="19"/>
                <w:szCs w:val="19"/>
                <w:lang w:val="es-ES"/>
              </w:rPr>
              <w:t>Béisbol</w:t>
            </w:r>
          </w:p>
          <w:p w14:paraId="7E7906D7" w14:textId="71582735" w:rsidR="00752859" w:rsidRPr="0003545D" w:rsidRDefault="007C2C72" w:rsidP="002133CD">
            <w:pPr>
              <w:ind w:left="204"/>
              <w:rPr>
                <w:rFonts w:asciiTheme="minorHAnsi" w:hAnsiTheme="minorHAnsi" w:cstheme="minorHAnsi"/>
                <w:sz w:val="19"/>
                <w:szCs w:val="19"/>
                <w:lang w:val="es-ES"/>
              </w:rPr>
            </w:pPr>
            <w:proofErr w:type="spellStart"/>
            <w:r w:rsidRPr="0003545D">
              <w:rPr>
                <w:rFonts w:asciiTheme="minorHAnsi" w:hAnsiTheme="minorHAnsi" w:cstheme="minorHAnsi"/>
                <w:sz w:val="19"/>
                <w:szCs w:val="19"/>
                <w:lang w:val="es-ES"/>
              </w:rPr>
              <w:t>Lacrosse</w:t>
            </w:r>
            <w:proofErr w:type="spellEnd"/>
          </w:p>
          <w:p w14:paraId="04086377" w14:textId="3670C9A2" w:rsidR="00752859" w:rsidRPr="0003545D" w:rsidRDefault="007C2C72" w:rsidP="002133CD">
            <w:pPr>
              <w:ind w:left="204"/>
              <w:rPr>
                <w:rFonts w:asciiTheme="minorHAnsi" w:hAnsiTheme="minorHAnsi" w:cstheme="minorHAnsi"/>
                <w:sz w:val="19"/>
                <w:szCs w:val="19"/>
                <w:lang w:val="es-ES"/>
              </w:rPr>
            </w:pPr>
            <w:r w:rsidRPr="0003545D">
              <w:rPr>
                <w:rFonts w:asciiTheme="minorHAnsi" w:hAnsiTheme="minorHAnsi" w:cstheme="minorHAnsi"/>
                <w:sz w:val="19"/>
                <w:szCs w:val="19"/>
                <w:lang w:val="es-ES"/>
              </w:rPr>
              <w:t>Pista Exterior</w:t>
            </w:r>
          </w:p>
          <w:p w14:paraId="50DC7B5C" w14:textId="727C7E4F" w:rsidR="00752859" w:rsidRPr="0003545D" w:rsidRDefault="007C2C72" w:rsidP="002133CD">
            <w:pPr>
              <w:ind w:left="204"/>
              <w:rPr>
                <w:rFonts w:asciiTheme="minorHAnsi" w:hAnsiTheme="minorHAnsi" w:cstheme="minorHAnsi"/>
                <w:sz w:val="19"/>
                <w:szCs w:val="19"/>
                <w:lang w:val="es-ES"/>
              </w:rPr>
            </w:pPr>
            <w:proofErr w:type="spellStart"/>
            <w:r w:rsidRPr="0003545D">
              <w:rPr>
                <w:rFonts w:asciiTheme="minorHAnsi" w:hAnsiTheme="minorHAnsi" w:cstheme="minorHAnsi"/>
                <w:sz w:val="19"/>
                <w:szCs w:val="19"/>
                <w:lang w:val="es-ES"/>
              </w:rPr>
              <w:t>Sófbol</w:t>
            </w:r>
            <w:proofErr w:type="spellEnd"/>
          </w:p>
          <w:p w14:paraId="35755BED" w14:textId="70178E99" w:rsidR="00752859" w:rsidRPr="0003545D" w:rsidRDefault="007C2C72" w:rsidP="002133CD">
            <w:pPr>
              <w:ind w:left="204"/>
              <w:rPr>
                <w:rFonts w:asciiTheme="minorHAnsi" w:hAnsiTheme="minorHAnsi" w:cstheme="minorHAnsi"/>
                <w:sz w:val="19"/>
                <w:szCs w:val="19"/>
                <w:lang w:val="es-ES"/>
              </w:rPr>
            </w:pPr>
            <w:r w:rsidRPr="0003545D">
              <w:rPr>
                <w:rFonts w:asciiTheme="minorHAnsi" w:hAnsiTheme="minorHAnsi" w:cstheme="minorHAnsi"/>
                <w:sz w:val="19"/>
                <w:szCs w:val="19"/>
                <w:lang w:val="es-ES"/>
              </w:rPr>
              <w:t>Tenis</w:t>
            </w:r>
          </w:p>
          <w:p w14:paraId="72547553" w14:textId="2375B675" w:rsidR="00752859" w:rsidRPr="0003545D" w:rsidRDefault="007C2C72" w:rsidP="002133CD">
            <w:pPr>
              <w:ind w:left="204"/>
              <w:rPr>
                <w:rFonts w:asciiTheme="minorHAnsi" w:hAnsiTheme="minorHAnsi" w:cstheme="minorHAnsi"/>
                <w:sz w:val="19"/>
                <w:szCs w:val="19"/>
                <w:lang w:val="es-ES"/>
              </w:rPr>
            </w:pPr>
            <w:r w:rsidRPr="0003545D">
              <w:rPr>
                <w:rFonts w:asciiTheme="minorHAnsi" w:hAnsiTheme="minorHAnsi" w:cstheme="minorHAnsi"/>
                <w:sz w:val="19"/>
                <w:szCs w:val="19"/>
                <w:lang w:val="es-ES"/>
              </w:rPr>
              <w:t>Pista Unificada+</w:t>
            </w:r>
          </w:p>
        </w:tc>
      </w:tr>
    </w:tbl>
    <w:p w14:paraId="0227B2BE" w14:textId="6CD48FCB" w:rsidR="002133CD" w:rsidRPr="0083661E" w:rsidRDefault="002133CD" w:rsidP="007C2C72">
      <w:pPr>
        <w:ind w:left="720" w:firstLine="720"/>
        <w:rPr>
          <w:rFonts w:asciiTheme="minorHAnsi" w:hAnsiTheme="minorHAnsi" w:cstheme="minorHAnsi"/>
          <w:sz w:val="16"/>
          <w:szCs w:val="16"/>
          <w:lang w:val="es-ES"/>
        </w:rPr>
      </w:pPr>
      <w:r w:rsidRPr="0083661E">
        <w:rPr>
          <w:rFonts w:asciiTheme="minorHAnsi" w:hAnsiTheme="minorHAnsi" w:cstheme="minorHAnsi"/>
          <w:sz w:val="16"/>
          <w:szCs w:val="16"/>
          <w:lang w:val="es-ES"/>
        </w:rPr>
        <w:t>+Los deportes unificados de la escuela secundaria brindan una oportunidad para que los estudiantes con y sin discapacidad intelectual competir en el mismo equipo.</w:t>
      </w:r>
    </w:p>
    <w:p w14:paraId="4800DBBE" w14:textId="77777777" w:rsidR="00A5483D" w:rsidRPr="0003545D" w:rsidRDefault="00A5483D" w:rsidP="0013374F">
      <w:pPr>
        <w:rPr>
          <w:rFonts w:asciiTheme="minorHAnsi" w:hAnsiTheme="minorHAnsi" w:cstheme="minorHAnsi"/>
          <w:sz w:val="19"/>
          <w:szCs w:val="19"/>
          <w:lang w:val="es-ES"/>
        </w:rPr>
      </w:pPr>
    </w:p>
    <w:p w14:paraId="1B95D298" w14:textId="77777777" w:rsidR="00371D62" w:rsidRPr="0003545D" w:rsidRDefault="00371D62" w:rsidP="00A47BA9">
      <w:pPr>
        <w:rPr>
          <w:rFonts w:asciiTheme="minorHAnsi" w:hAnsiTheme="minorHAnsi" w:cstheme="minorHAnsi"/>
          <w:b/>
          <w:sz w:val="19"/>
          <w:szCs w:val="19"/>
          <w:lang w:val="es-ES"/>
        </w:rPr>
      </w:pPr>
    </w:p>
    <w:p w14:paraId="5DBCCD76" w14:textId="77777777" w:rsidR="00D80843" w:rsidRPr="0003545D" w:rsidRDefault="00371D62" w:rsidP="00D80843">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t>Consejo de Administración</w:t>
      </w:r>
    </w:p>
    <w:p w14:paraId="2F230335" w14:textId="174B6AEB" w:rsidR="00D80843" w:rsidRPr="0003545D" w:rsidRDefault="00A47BA9" w:rsidP="00D80843">
      <w:pPr>
        <w:rPr>
          <w:rFonts w:asciiTheme="minorHAnsi" w:hAnsiTheme="minorHAnsi" w:cstheme="minorHAnsi"/>
          <w:color w:val="000000"/>
          <w:sz w:val="19"/>
          <w:szCs w:val="19"/>
          <w:lang w:val="es-ES"/>
        </w:rPr>
      </w:pPr>
      <w:r w:rsidRPr="0003545D">
        <w:rPr>
          <w:rFonts w:asciiTheme="minorHAnsi" w:hAnsiTheme="minorHAnsi" w:cstheme="minorHAnsi"/>
          <w:sz w:val="19"/>
          <w:szCs w:val="19"/>
          <w:lang w:val="es-ES"/>
        </w:rPr>
        <w:t xml:space="preserve">Las escuelas secundarias norte y sur de Nashua son miembros de la Asociación Atlética Interescolar de </w:t>
      </w:r>
      <w:proofErr w:type="gramStart"/>
      <w:r w:rsidRPr="0003545D">
        <w:rPr>
          <w:rFonts w:asciiTheme="minorHAnsi" w:hAnsiTheme="minorHAnsi" w:cstheme="minorHAnsi"/>
          <w:sz w:val="19"/>
          <w:szCs w:val="19"/>
          <w:lang w:val="es-ES"/>
        </w:rPr>
        <w:t>New Hampshire</w:t>
      </w:r>
      <w:proofErr w:type="gramEnd"/>
      <w:r w:rsidRPr="0003545D">
        <w:rPr>
          <w:rFonts w:asciiTheme="minorHAnsi" w:hAnsiTheme="minorHAnsi" w:cstheme="minorHAnsi"/>
          <w:sz w:val="19"/>
          <w:szCs w:val="19"/>
          <w:lang w:val="es-ES"/>
        </w:rPr>
        <w:t xml:space="preserve"> (</w:t>
      </w:r>
      <w:proofErr w:type="spellStart"/>
      <w:r w:rsidRPr="0003545D">
        <w:rPr>
          <w:rFonts w:asciiTheme="minorHAnsi" w:hAnsiTheme="minorHAnsi" w:cstheme="minorHAnsi"/>
          <w:sz w:val="19"/>
          <w:szCs w:val="19"/>
          <w:lang w:val="es-ES"/>
        </w:rPr>
        <w:t>NHIAA</w:t>
      </w:r>
      <w:proofErr w:type="spellEnd"/>
      <w:r w:rsidRPr="0003545D">
        <w:rPr>
          <w:rFonts w:asciiTheme="minorHAnsi" w:hAnsiTheme="minorHAnsi" w:cstheme="minorHAnsi"/>
          <w:sz w:val="19"/>
          <w:szCs w:val="19"/>
          <w:lang w:val="es-ES"/>
        </w:rPr>
        <w:t xml:space="preserve">) y, por lo tanto, se rigen por todos los estatutos, reglas y regulaciones de la asociación. La </w:t>
      </w:r>
      <w:proofErr w:type="spellStart"/>
      <w:r w:rsidRPr="0003545D">
        <w:rPr>
          <w:rFonts w:asciiTheme="minorHAnsi" w:hAnsiTheme="minorHAnsi" w:cstheme="minorHAnsi"/>
          <w:sz w:val="19"/>
          <w:szCs w:val="19"/>
          <w:lang w:val="es-ES"/>
        </w:rPr>
        <w:t>NHIAA</w:t>
      </w:r>
      <w:proofErr w:type="spellEnd"/>
      <w:r w:rsidRPr="0003545D">
        <w:rPr>
          <w:rFonts w:asciiTheme="minorHAnsi" w:hAnsiTheme="minorHAnsi" w:cstheme="minorHAnsi"/>
          <w:sz w:val="19"/>
          <w:szCs w:val="19"/>
          <w:lang w:val="es-ES"/>
        </w:rPr>
        <w:t xml:space="preserve"> es miembro de la Federación Nacional de Asociaciones Estatales de Escuelas Secundarias (</w:t>
      </w:r>
      <w:proofErr w:type="spellStart"/>
      <w:r w:rsidRPr="0003545D">
        <w:rPr>
          <w:rFonts w:asciiTheme="minorHAnsi" w:hAnsiTheme="minorHAnsi" w:cstheme="minorHAnsi"/>
          <w:sz w:val="19"/>
          <w:szCs w:val="19"/>
          <w:lang w:val="es-ES"/>
        </w:rPr>
        <w:t>NFHS</w:t>
      </w:r>
      <w:proofErr w:type="spellEnd"/>
      <w:r w:rsidRPr="0003545D">
        <w:rPr>
          <w:rFonts w:asciiTheme="minorHAnsi" w:hAnsiTheme="minorHAnsi" w:cstheme="minorHAnsi"/>
          <w:sz w:val="19"/>
          <w:szCs w:val="19"/>
          <w:lang w:val="es-ES"/>
        </w:rPr>
        <w:t xml:space="preserve">) y está sujeta a su conjunto de reglas, políticas y regulaciones. Las reglas que rigen los deportes individuales varían según el deporte. Copias del juego completo de Reglas y Regulaciones de la </w:t>
      </w:r>
      <w:proofErr w:type="spellStart"/>
      <w:r w:rsidRPr="0003545D">
        <w:rPr>
          <w:rFonts w:asciiTheme="minorHAnsi" w:hAnsiTheme="minorHAnsi" w:cstheme="minorHAnsi"/>
          <w:sz w:val="19"/>
          <w:szCs w:val="19"/>
          <w:lang w:val="es-ES"/>
        </w:rPr>
        <w:t>NHIAA</w:t>
      </w:r>
      <w:proofErr w:type="spellEnd"/>
      <w:r w:rsidRPr="0003545D">
        <w:rPr>
          <w:rFonts w:asciiTheme="minorHAnsi" w:hAnsiTheme="minorHAnsi" w:cstheme="minorHAnsi"/>
          <w:sz w:val="19"/>
          <w:szCs w:val="19"/>
          <w:lang w:val="es-ES"/>
        </w:rPr>
        <w:t xml:space="preserve"> están disponibles en línea en </w:t>
      </w:r>
      <w:hyperlink r:id="rId10" w:history="1">
        <w:r w:rsidR="00D80843" w:rsidRPr="0003545D">
          <w:rPr>
            <w:rStyle w:val="Hyperlink"/>
            <w:rFonts w:asciiTheme="minorHAnsi" w:hAnsiTheme="minorHAnsi" w:cstheme="minorHAnsi"/>
            <w:sz w:val="19"/>
            <w:szCs w:val="19"/>
            <w:lang w:val="es-ES"/>
          </w:rPr>
          <w:t>www.nhiaa.org</w:t>
        </w:r>
      </w:hyperlink>
      <w:r w:rsidR="00D80843" w:rsidRPr="0003545D">
        <w:rPr>
          <w:rFonts w:asciiTheme="minorHAnsi" w:hAnsiTheme="minorHAnsi" w:cstheme="minorHAnsi"/>
          <w:color w:val="000000"/>
          <w:sz w:val="19"/>
          <w:szCs w:val="19"/>
          <w:lang w:val="es-ES"/>
        </w:rPr>
        <w:t xml:space="preserve">.  </w:t>
      </w:r>
    </w:p>
    <w:p w14:paraId="6D3ECBD6" w14:textId="77777777" w:rsidR="00D80843" w:rsidRPr="0003545D" w:rsidRDefault="00D80843" w:rsidP="00D80843">
      <w:pPr>
        <w:rPr>
          <w:rFonts w:asciiTheme="minorHAnsi" w:hAnsiTheme="minorHAnsi" w:cstheme="minorHAnsi"/>
          <w:sz w:val="19"/>
          <w:szCs w:val="19"/>
          <w:lang w:val="es-ES"/>
        </w:rPr>
      </w:pPr>
    </w:p>
    <w:p w14:paraId="4156F044" w14:textId="1AA6BA63" w:rsidR="00BB4EE4" w:rsidRPr="0003545D" w:rsidRDefault="00A47BA9" w:rsidP="0013374F">
      <w:pPr>
        <w:rPr>
          <w:rFonts w:asciiTheme="minorHAnsi" w:hAnsiTheme="minorHAnsi" w:cstheme="minorHAnsi"/>
          <w:b/>
          <w:sz w:val="19"/>
          <w:szCs w:val="19"/>
          <w:lang w:val="es-ES"/>
        </w:rPr>
      </w:pPr>
      <w:r w:rsidRPr="0003545D">
        <w:rPr>
          <w:rFonts w:asciiTheme="minorHAnsi" w:hAnsiTheme="minorHAnsi" w:cstheme="minorHAnsi"/>
          <w:sz w:val="19"/>
          <w:szCs w:val="19"/>
          <w:lang w:val="es-ES"/>
        </w:rPr>
        <w:t xml:space="preserve">La Junta de Educación de Nashua y el Departamento de Atletismo de Nashua establecen políticas, regulaciones y reglas adicionales. Las comunidades locales pueden establecer sus propias políticas, reglas y / o regulaciones siempre que sean más estrictas de lo estipulado por la </w:t>
      </w:r>
      <w:proofErr w:type="spellStart"/>
      <w:r w:rsidRPr="0003545D">
        <w:rPr>
          <w:rFonts w:asciiTheme="minorHAnsi" w:hAnsiTheme="minorHAnsi" w:cstheme="minorHAnsi"/>
          <w:sz w:val="19"/>
          <w:szCs w:val="19"/>
          <w:lang w:val="es-ES"/>
        </w:rPr>
        <w:t>NHIAA</w:t>
      </w:r>
      <w:proofErr w:type="spellEnd"/>
      <w:r w:rsidRPr="0003545D">
        <w:rPr>
          <w:rFonts w:asciiTheme="minorHAnsi" w:hAnsiTheme="minorHAnsi" w:cstheme="minorHAnsi"/>
          <w:sz w:val="19"/>
          <w:szCs w:val="19"/>
          <w:lang w:val="es-ES"/>
        </w:rPr>
        <w:t>.</w:t>
      </w:r>
    </w:p>
    <w:p w14:paraId="3F4C39B8" w14:textId="77777777" w:rsidR="00371D62" w:rsidRPr="0003545D" w:rsidRDefault="00371D62" w:rsidP="0013374F">
      <w:pPr>
        <w:rPr>
          <w:rFonts w:asciiTheme="minorHAnsi" w:hAnsiTheme="minorHAnsi" w:cstheme="minorHAnsi"/>
          <w:b/>
          <w:sz w:val="19"/>
          <w:szCs w:val="19"/>
          <w:lang w:val="es-ES"/>
        </w:rPr>
      </w:pPr>
    </w:p>
    <w:p w14:paraId="6A4F1997" w14:textId="77777777" w:rsidR="00371D62" w:rsidRPr="0003545D" w:rsidRDefault="00371D62" w:rsidP="0013374F">
      <w:pPr>
        <w:rPr>
          <w:rFonts w:asciiTheme="minorHAnsi" w:hAnsiTheme="minorHAnsi" w:cstheme="minorHAnsi"/>
          <w:b/>
          <w:sz w:val="19"/>
          <w:szCs w:val="19"/>
          <w:lang w:val="es-ES"/>
        </w:rPr>
      </w:pPr>
    </w:p>
    <w:p w14:paraId="77959636" w14:textId="77777777" w:rsidR="00371D62" w:rsidRPr="0003545D" w:rsidRDefault="00371D62" w:rsidP="0013374F">
      <w:pPr>
        <w:rPr>
          <w:rFonts w:asciiTheme="minorHAnsi" w:hAnsiTheme="minorHAnsi" w:cstheme="minorHAnsi"/>
          <w:b/>
          <w:sz w:val="19"/>
          <w:szCs w:val="19"/>
          <w:lang w:val="es-ES"/>
        </w:rPr>
      </w:pPr>
    </w:p>
    <w:p w14:paraId="40B08616" w14:textId="77777777" w:rsidR="00A5483D" w:rsidRPr="0003545D" w:rsidRDefault="00A5483D" w:rsidP="00A5483D">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t>Conducta adecuada y deportividad</w:t>
      </w:r>
    </w:p>
    <w:p w14:paraId="4F14C632" w14:textId="77777777" w:rsidR="001273F5" w:rsidRPr="0003545D" w:rsidRDefault="001273F5" w:rsidP="00A47BA9">
      <w:pPr>
        <w:rPr>
          <w:rFonts w:asciiTheme="minorHAnsi" w:hAnsiTheme="minorHAnsi" w:cstheme="minorHAnsi"/>
          <w:sz w:val="19"/>
          <w:szCs w:val="19"/>
          <w:lang w:val="es-ES"/>
        </w:rPr>
      </w:pPr>
    </w:p>
    <w:p w14:paraId="2DE52D29" w14:textId="77777777" w:rsidR="00A47BA9" w:rsidRPr="0003545D" w:rsidRDefault="00A47BA9" w:rsidP="00A47BA9">
      <w:pPr>
        <w:rPr>
          <w:rFonts w:asciiTheme="minorHAnsi" w:hAnsiTheme="minorHAnsi" w:cstheme="minorHAnsi"/>
          <w:sz w:val="19"/>
          <w:szCs w:val="19"/>
          <w:lang w:val="es-ES"/>
        </w:rPr>
      </w:pPr>
      <w:r w:rsidRPr="0003545D">
        <w:rPr>
          <w:rFonts w:asciiTheme="minorHAnsi" w:hAnsiTheme="minorHAnsi" w:cstheme="minorHAnsi"/>
          <w:sz w:val="19"/>
          <w:szCs w:val="19"/>
          <w:lang w:val="es-ES"/>
        </w:rPr>
        <w:t>Los estudiantes-atletas se representan a sí mismos, a sus entrenadores, a sus compañeros de equipo, a su escuela y a la comunidad de Nashua. Se espera y se alienta a que mantengan el más alto nivel de rendimiento escolar y ciudadanía, comportándose de una manera positiva, cortés y respetuosa en todo momento, ya sea dentro o fuera de temporada. El buen espíritu deportivo se mostrará en todo momento con los compañeros de equipo, oponentes, entrenadores y oficiales. También se espera que los estudiantes-atletas fomenten esta deportividad por parte de los espectadores predicando con el ejemplo.</w:t>
      </w:r>
    </w:p>
    <w:p w14:paraId="4C0254D0" w14:textId="77777777" w:rsidR="00A47BA9" w:rsidRPr="0003545D" w:rsidRDefault="00A47BA9" w:rsidP="00A47BA9">
      <w:pPr>
        <w:rPr>
          <w:rFonts w:asciiTheme="minorHAnsi" w:hAnsiTheme="minorHAnsi" w:cstheme="minorHAnsi"/>
          <w:sz w:val="19"/>
          <w:szCs w:val="19"/>
          <w:lang w:val="es-ES"/>
        </w:rPr>
      </w:pPr>
    </w:p>
    <w:p w14:paraId="107C7E04" w14:textId="77777777" w:rsidR="00A47BA9" w:rsidRPr="0003545D" w:rsidRDefault="00A47BA9" w:rsidP="00A47BA9">
      <w:pPr>
        <w:rPr>
          <w:rFonts w:asciiTheme="minorHAnsi" w:hAnsiTheme="minorHAnsi" w:cstheme="minorHAnsi"/>
          <w:sz w:val="19"/>
          <w:szCs w:val="19"/>
          <w:lang w:val="es-ES"/>
        </w:rPr>
      </w:pPr>
      <w:r w:rsidRPr="0003545D">
        <w:rPr>
          <w:rFonts w:asciiTheme="minorHAnsi" w:hAnsiTheme="minorHAnsi" w:cstheme="minorHAnsi"/>
          <w:sz w:val="19"/>
          <w:szCs w:val="19"/>
          <w:lang w:val="es-ES"/>
        </w:rPr>
        <w:t>Los estudiantes atletas acatarán todas las reglas y expectativas de la escuela, el distrito, el departamento atlético y el equipo en todo momento. Esto incluye, pero no se limita a, vestimenta adecuada y solo usar el lenguaje apropiado en todo momento.</w:t>
      </w:r>
    </w:p>
    <w:p w14:paraId="12FB19C0" w14:textId="77777777" w:rsidR="00A47BA9" w:rsidRPr="0003545D" w:rsidRDefault="00A47BA9" w:rsidP="00A47BA9">
      <w:pPr>
        <w:rPr>
          <w:rFonts w:asciiTheme="minorHAnsi" w:hAnsiTheme="minorHAnsi" w:cstheme="minorHAnsi"/>
          <w:sz w:val="19"/>
          <w:szCs w:val="19"/>
          <w:lang w:val="es-ES"/>
        </w:rPr>
      </w:pPr>
    </w:p>
    <w:p w14:paraId="46179A5D" w14:textId="77777777" w:rsidR="00A47BA9" w:rsidRPr="00173E98" w:rsidRDefault="00A47BA9" w:rsidP="00A47BA9">
      <w:pPr>
        <w:rPr>
          <w:rFonts w:asciiTheme="minorHAnsi" w:hAnsiTheme="minorHAnsi" w:cstheme="minorHAnsi"/>
          <w:b/>
          <w:bCs/>
          <w:sz w:val="19"/>
          <w:szCs w:val="19"/>
          <w:lang w:val="es-ES"/>
        </w:rPr>
      </w:pPr>
      <w:r w:rsidRPr="00173E98">
        <w:rPr>
          <w:rFonts w:asciiTheme="minorHAnsi" w:hAnsiTheme="minorHAnsi" w:cstheme="minorHAnsi"/>
          <w:b/>
          <w:bCs/>
          <w:sz w:val="19"/>
          <w:szCs w:val="19"/>
          <w:lang w:val="es-ES"/>
        </w:rPr>
        <w:t>Está prohibido fumar o el uso de productos similares al tabaco (incluidos los cigarrillos electrónicos y los vapores), beber y / o usar otras drogas. Las violaciones de esto resultarán en acciones disciplinarias severas que pueden</w:t>
      </w:r>
      <w:r w:rsidRPr="00173E98">
        <w:rPr>
          <w:rFonts w:asciiTheme="minorHAnsi" w:hAnsiTheme="minorHAnsi" w:cstheme="minorHAnsi"/>
          <w:b/>
          <w:bCs/>
          <w:sz w:val="19"/>
          <w:szCs w:val="19"/>
          <w:u w:val="single"/>
          <w:lang w:val="es-ES"/>
        </w:rPr>
        <w:t xml:space="preserve"> incluir el despido inmediato de un equipo.</w:t>
      </w:r>
    </w:p>
    <w:p w14:paraId="4A290CB3" w14:textId="77777777" w:rsidR="00A47BA9" w:rsidRPr="00173E98" w:rsidRDefault="00A47BA9" w:rsidP="00A47BA9">
      <w:pPr>
        <w:rPr>
          <w:rFonts w:asciiTheme="minorHAnsi" w:hAnsiTheme="minorHAnsi" w:cstheme="minorHAnsi"/>
          <w:b/>
          <w:bCs/>
          <w:sz w:val="19"/>
          <w:szCs w:val="19"/>
          <w:lang w:val="es-ES"/>
        </w:rPr>
      </w:pPr>
    </w:p>
    <w:p w14:paraId="0CC89D76" w14:textId="23D91395" w:rsidR="00371D62" w:rsidRPr="0003545D" w:rsidRDefault="00A47BA9" w:rsidP="00A47BA9">
      <w:pPr>
        <w:rPr>
          <w:rFonts w:asciiTheme="minorHAnsi" w:hAnsiTheme="minorHAnsi" w:cstheme="minorHAnsi"/>
          <w:b/>
          <w:sz w:val="19"/>
          <w:szCs w:val="19"/>
          <w:lang w:val="es-ES"/>
        </w:rPr>
      </w:pPr>
      <w:r w:rsidRPr="00173E98">
        <w:rPr>
          <w:rFonts w:asciiTheme="minorHAnsi" w:hAnsiTheme="minorHAnsi" w:cstheme="minorHAnsi"/>
          <w:b/>
          <w:bCs/>
          <w:sz w:val="19"/>
          <w:szCs w:val="19"/>
          <w:lang w:val="es-ES"/>
        </w:rPr>
        <w:t xml:space="preserve">El director, </w:t>
      </w:r>
      <w:proofErr w:type="gramStart"/>
      <w:r w:rsidRPr="00173E98">
        <w:rPr>
          <w:rFonts w:asciiTheme="minorHAnsi" w:hAnsiTheme="minorHAnsi" w:cstheme="minorHAnsi"/>
          <w:b/>
          <w:bCs/>
          <w:sz w:val="19"/>
          <w:szCs w:val="19"/>
          <w:lang w:val="es-ES"/>
        </w:rPr>
        <w:t>director atlético o coordinador atlético</w:t>
      </w:r>
      <w:proofErr w:type="gramEnd"/>
      <w:r w:rsidRPr="00173E98">
        <w:rPr>
          <w:rFonts w:asciiTheme="minorHAnsi" w:hAnsiTheme="minorHAnsi" w:cstheme="minorHAnsi"/>
          <w:b/>
          <w:bCs/>
          <w:sz w:val="19"/>
          <w:szCs w:val="19"/>
          <w:lang w:val="es-ES"/>
        </w:rPr>
        <w:t xml:space="preserve"> se reserva el derecho de remover a un estudiante de un equipo por bajo rendimiento académico, comportamiento inapropiado y / o mala ciudadanía por cualquier período de tiempo. Un estudiante puede ser reincorporado con suficiente evidencia de mejora según lo determine el director y el director atlético.</w:t>
      </w:r>
      <w:r w:rsidR="00371D62" w:rsidRPr="0003545D">
        <w:rPr>
          <w:rFonts w:asciiTheme="minorHAnsi" w:hAnsiTheme="minorHAnsi" w:cstheme="minorHAnsi"/>
          <w:b/>
          <w:sz w:val="19"/>
          <w:szCs w:val="19"/>
          <w:lang w:val="es-ES"/>
        </w:rPr>
        <w:br w:type="page"/>
      </w:r>
    </w:p>
    <w:p w14:paraId="074D81C0" w14:textId="77777777" w:rsidR="001C4E77" w:rsidRPr="0003545D" w:rsidRDefault="001C4E77" w:rsidP="0013374F">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lastRenderedPageBreak/>
        <w:t>Compromiso</w:t>
      </w:r>
    </w:p>
    <w:p w14:paraId="437759F9" w14:textId="77777777" w:rsidR="00DB571C" w:rsidRPr="0003545D" w:rsidRDefault="00DB571C" w:rsidP="0013374F">
      <w:pPr>
        <w:rPr>
          <w:rFonts w:asciiTheme="minorHAnsi" w:hAnsiTheme="minorHAnsi" w:cstheme="minorHAnsi"/>
          <w:b/>
          <w:sz w:val="19"/>
          <w:szCs w:val="19"/>
          <w:u w:val="single"/>
          <w:lang w:val="es-ES"/>
        </w:rPr>
      </w:pPr>
    </w:p>
    <w:p w14:paraId="54C37A46" w14:textId="77777777" w:rsidR="001C4E77" w:rsidRPr="0003545D" w:rsidRDefault="001C4E77" w:rsidP="0013374F">
      <w:pPr>
        <w:rPr>
          <w:rFonts w:asciiTheme="minorHAnsi" w:hAnsiTheme="minorHAnsi" w:cstheme="minorHAnsi"/>
          <w:b/>
          <w:sz w:val="19"/>
          <w:szCs w:val="19"/>
          <w:u w:val="single"/>
          <w:lang w:val="es-ES"/>
        </w:rPr>
      </w:pPr>
      <w:r w:rsidRPr="0003545D">
        <w:rPr>
          <w:rFonts w:asciiTheme="minorHAnsi" w:hAnsiTheme="minorHAnsi" w:cstheme="minorHAnsi"/>
          <w:b/>
          <w:sz w:val="19"/>
          <w:szCs w:val="19"/>
          <w:u w:val="single"/>
          <w:lang w:val="es-ES"/>
        </w:rPr>
        <w:t>Pruebas</w:t>
      </w:r>
    </w:p>
    <w:p w14:paraId="5C3849F0" w14:textId="77777777" w:rsidR="0020632E" w:rsidRPr="0003545D" w:rsidRDefault="0020632E" w:rsidP="0020632E">
      <w:pPr>
        <w:rPr>
          <w:rFonts w:asciiTheme="minorHAnsi" w:hAnsiTheme="minorHAnsi" w:cstheme="minorHAnsi"/>
          <w:sz w:val="19"/>
          <w:szCs w:val="19"/>
          <w:lang w:val="es-ES"/>
        </w:rPr>
      </w:pPr>
      <w:r w:rsidRPr="0003545D">
        <w:rPr>
          <w:rFonts w:asciiTheme="minorHAnsi" w:hAnsiTheme="minorHAnsi" w:cstheme="minorHAnsi"/>
          <w:sz w:val="19"/>
          <w:szCs w:val="19"/>
          <w:lang w:val="es-ES"/>
        </w:rPr>
        <w:t>La participación en deportes interescolares es un privilegio; los estudiantes prueban voluntariamente y, para algunos de nuestros equipos, corren el riesgo de ser cortados. Durante el período de prueba, el entrenador proporcionará una explicación de sus expectativas. Es responsabilidad del estudiante demostrarle al entrenador que puede cumplir con esas expectativas durante la temporada. Los estudiantes excluidos de un equipo pueden encontrar oportunidades con un deporte no cortado siempre que haya espacio en ese equipo.</w:t>
      </w:r>
    </w:p>
    <w:p w14:paraId="2CC5A417" w14:textId="77777777" w:rsidR="0020632E" w:rsidRPr="0003545D" w:rsidRDefault="0020632E" w:rsidP="0020632E">
      <w:pPr>
        <w:rPr>
          <w:rFonts w:asciiTheme="minorHAnsi" w:hAnsiTheme="minorHAnsi" w:cstheme="minorHAnsi"/>
          <w:sz w:val="19"/>
          <w:szCs w:val="19"/>
          <w:lang w:val="es-ES"/>
        </w:rPr>
      </w:pPr>
    </w:p>
    <w:p w14:paraId="3534C7EB" w14:textId="643C2749" w:rsidR="0020632E" w:rsidRPr="0003545D" w:rsidRDefault="0020632E" w:rsidP="0020632E">
      <w:pPr>
        <w:rPr>
          <w:rFonts w:asciiTheme="minorHAnsi" w:hAnsiTheme="minorHAnsi" w:cstheme="minorHAnsi"/>
          <w:b/>
          <w:bCs/>
          <w:sz w:val="19"/>
          <w:szCs w:val="19"/>
          <w:u w:val="single"/>
          <w:lang w:val="es-ES"/>
        </w:rPr>
      </w:pPr>
      <w:r w:rsidRPr="0003545D">
        <w:rPr>
          <w:rFonts w:asciiTheme="minorHAnsi" w:hAnsiTheme="minorHAnsi" w:cstheme="minorHAnsi"/>
          <w:b/>
          <w:bCs/>
          <w:sz w:val="19"/>
          <w:szCs w:val="19"/>
          <w:u w:val="single"/>
          <w:lang w:val="es-ES"/>
        </w:rPr>
        <w:t xml:space="preserve">Asistencia </w:t>
      </w:r>
      <w:r w:rsidR="00B33152" w:rsidRPr="0003545D">
        <w:rPr>
          <w:rFonts w:asciiTheme="minorHAnsi" w:hAnsiTheme="minorHAnsi" w:cstheme="minorHAnsi"/>
          <w:b/>
          <w:bCs/>
          <w:sz w:val="19"/>
          <w:szCs w:val="19"/>
          <w:u w:val="single"/>
          <w:lang w:val="es-ES"/>
        </w:rPr>
        <w:t>Diaria Del Equipo</w:t>
      </w:r>
    </w:p>
    <w:p w14:paraId="44E659BD" w14:textId="77777777" w:rsidR="0020632E" w:rsidRPr="0003545D" w:rsidRDefault="0020632E" w:rsidP="0020632E">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Se espera que una vez que comience una temporada (primer día de práctica o pruebas), un estudiante estará presente en cada prueba, práctica, competencia y evento de equipo. Esto incluye, pero no se limita a, las dos o tres semanas de la temporada de otoño antes de que comiencen las clases en agosto, así como las vacaciones escolares y las vacaciones. Si este nivel de compromiso no es posible, lo más probable es que un estudiante no sea miembro del equipo. Si un estudiante no va a estar presente en una práctica o juego, debe notificar al entrenador. Los estudiantes pueden ser excusados ​​de las actividades del equipo por enfermedad, lesión, razones académicas, familiares o religiosas con notificación </w:t>
      </w:r>
      <w:r w:rsidRPr="0003545D">
        <w:rPr>
          <w:rFonts w:asciiTheme="minorHAnsi" w:hAnsiTheme="minorHAnsi" w:cstheme="minorHAnsi"/>
          <w:b/>
          <w:bCs/>
          <w:sz w:val="19"/>
          <w:szCs w:val="19"/>
          <w:u w:val="single"/>
          <w:lang w:val="es-ES"/>
        </w:rPr>
        <w:t xml:space="preserve">previa </w:t>
      </w:r>
      <w:r w:rsidRPr="0003545D">
        <w:rPr>
          <w:rFonts w:asciiTheme="minorHAnsi" w:hAnsiTheme="minorHAnsi" w:cstheme="minorHAnsi"/>
          <w:sz w:val="19"/>
          <w:szCs w:val="19"/>
          <w:lang w:val="es-ES"/>
        </w:rPr>
        <w:t>y aprobación siempre que sea posible. El trabajo no es una razón aceptable para perder una práctica o competencia. Nuestros entrenadores esperan que los atletas estén presentes en todas las actividades relacionadas con el equipo y pueden suspender a un estudiante-atleta de las competencias por ausencias.</w:t>
      </w:r>
    </w:p>
    <w:p w14:paraId="540D798E" w14:textId="77777777" w:rsidR="0020632E" w:rsidRPr="0003545D" w:rsidRDefault="0020632E" w:rsidP="0020632E">
      <w:pPr>
        <w:rPr>
          <w:rFonts w:asciiTheme="minorHAnsi" w:hAnsiTheme="minorHAnsi" w:cstheme="minorHAnsi"/>
          <w:sz w:val="19"/>
          <w:szCs w:val="19"/>
          <w:lang w:val="es-ES"/>
        </w:rPr>
      </w:pPr>
    </w:p>
    <w:p w14:paraId="23FD2AE2" w14:textId="77777777" w:rsidR="0020632E" w:rsidRPr="0003545D" w:rsidRDefault="0020632E" w:rsidP="0020632E">
      <w:pPr>
        <w:rPr>
          <w:rFonts w:asciiTheme="minorHAnsi" w:hAnsiTheme="minorHAnsi" w:cstheme="minorHAnsi"/>
          <w:sz w:val="19"/>
          <w:szCs w:val="19"/>
          <w:lang w:val="es-ES"/>
        </w:rPr>
      </w:pPr>
      <w:r w:rsidRPr="0003545D">
        <w:rPr>
          <w:rFonts w:asciiTheme="minorHAnsi" w:hAnsiTheme="minorHAnsi" w:cstheme="minorHAnsi"/>
          <w:sz w:val="19"/>
          <w:szCs w:val="19"/>
          <w:lang w:val="es-ES"/>
        </w:rPr>
        <w:t>Se espera que todos los atletas de la escuela secundaria asistan a la reunión de pretemporada y a la noche de premios de fin de temporada.</w:t>
      </w:r>
    </w:p>
    <w:p w14:paraId="4262E1F7" w14:textId="77777777" w:rsidR="0020632E" w:rsidRPr="0003545D" w:rsidRDefault="0020632E" w:rsidP="0020632E">
      <w:pPr>
        <w:rPr>
          <w:rFonts w:asciiTheme="minorHAnsi" w:hAnsiTheme="minorHAnsi" w:cstheme="minorHAnsi"/>
          <w:sz w:val="19"/>
          <w:szCs w:val="19"/>
          <w:lang w:val="es-ES"/>
        </w:rPr>
      </w:pPr>
    </w:p>
    <w:p w14:paraId="66838D9B" w14:textId="77777777" w:rsidR="0020632E" w:rsidRPr="0003545D" w:rsidRDefault="0020632E" w:rsidP="0020632E">
      <w:pPr>
        <w:rPr>
          <w:rFonts w:asciiTheme="minorHAnsi" w:hAnsiTheme="minorHAnsi" w:cstheme="minorHAnsi"/>
          <w:sz w:val="19"/>
          <w:szCs w:val="19"/>
          <w:lang w:val="es-ES"/>
        </w:rPr>
      </w:pPr>
      <w:r w:rsidRPr="0003545D">
        <w:rPr>
          <w:rFonts w:asciiTheme="minorHAnsi" w:hAnsiTheme="minorHAnsi" w:cstheme="minorHAnsi"/>
          <w:b/>
          <w:bCs/>
          <w:sz w:val="19"/>
          <w:szCs w:val="19"/>
          <w:lang w:val="es-ES"/>
        </w:rPr>
        <w:t>El atletismo de la escuela secundaria es un compromiso de 5 a 6 días a la semana. Se espera que las prácticas y eventos se realicen los fines de semana y durante las vacaciones escolares y las vacaciones</w:t>
      </w:r>
      <w:r w:rsidRPr="0003545D">
        <w:rPr>
          <w:rFonts w:asciiTheme="minorHAnsi" w:hAnsiTheme="minorHAnsi" w:cstheme="minorHAnsi"/>
          <w:sz w:val="19"/>
          <w:szCs w:val="19"/>
          <w:lang w:val="es-ES"/>
        </w:rPr>
        <w:t xml:space="preserve"> (consulte la página 5 para obtener más información relacionada con las vacaciones escolares).</w:t>
      </w:r>
    </w:p>
    <w:p w14:paraId="2B451D60" w14:textId="77777777" w:rsidR="0020632E" w:rsidRPr="0003545D" w:rsidRDefault="0020632E" w:rsidP="0020632E">
      <w:pPr>
        <w:rPr>
          <w:rFonts w:asciiTheme="minorHAnsi" w:hAnsiTheme="minorHAnsi" w:cstheme="minorHAnsi"/>
          <w:sz w:val="19"/>
          <w:szCs w:val="19"/>
          <w:lang w:val="es-ES"/>
        </w:rPr>
      </w:pPr>
    </w:p>
    <w:p w14:paraId="1584B30F" w14:textId="30EBAF1D" w:rsidR="0020632E" w:rsidRPr="0003545D" w:rsidRDefault="0020632E" w:rsidP="0020632E">
      <w:pPr>
        <w:rPr>
          <w:rFonts w:asciiTheme="minorHAnsi" w:hAnsiTheme="minorHAnsi" w:cstheme="minorHAnsi"/>
          <w:b/>
          <w:bCs/>
          <w:sz w:val="19"/>
          <w:szCs w:val="19"/>
          <w:u w:val="single"/>
          <w:lang w:val="es-ES"/>
        </w:rPr>
      </w:pPr>
      <w:bookmarkStart w:id="0" w:name="_Hlk75332939"/>
      <w:r w:rsidRPr="0003545D">
        <w:rPr>
          <w:rFonts w:asciiTheme="minorHAnsi" w:hAnsiTheme="minorHAnsi" w:cstheme="minorHAnsi"/>
          <w:b/>
          <w:bCs/>
          <w:sz w:val="19"/>
          <w:szCs w:val="19"/>
          <w:u w:val="single"/>
          <w:lang w:val="es-ES"/>
        </w:rPr>
        <w:t xml:space="preserve">Letras </w:t>
      </w:r>
      <w:r w:rsidR="0048490E" w:rsidRPr="0003545D">
        <w:rPr>
          <w:rFonts w:asciiTheme="minorHAnsi" w:hAnsiTheme="minorHAnsi" w:cstheme="minorHAnsi"/>
          <w:b/>
          <w:bCs/>
          <w:sz w:val="19"/>
          <w:szCs w:val="19"/>
          <w:u w:val="single"/>
          <w:lang w:val="es-ES"/>
        </w:rPr>
        <w:t xml:space="preserve">Del Equipo Universitario </w:t>
      </w:r>
      <w:bookmarkEnd w:id="0"/>
      <w:r w:rsidR="0048490E" w:rsidRPr="0003545D">
        <w:rPr>
          <w:rFonts w:asciiTheme="minorHAnsi" w:hAnsiTheme="minorHAnsi" w:cstheme="minorHAnsi"/>
          <w:b/>
          <w:bCs/>
          <w:sz w:val="19"/>
          <w:szCs w:val="19"/>
          <w:u w:val="single"/>
          <w:lang w:val="es-ES"/>
        </w:rPr>
        <w:t>De Secundaria</w:t>
      </w:r>
    </w:p>
    <w:p w14:paraId="1ED60F5B" w14:textId="67D94E27" w:rsidR="0020632E" w:rsidRPr="0003545D" w:rsidRDefault="0020632E" w:rsidP="0020632E">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Los estudiantes-atletas deben completar una temporada completa para ser reconocidos con una </w:t>
      </w:r>
      <w:r w:rsidR="00076FCE" w:rsidRPr="0003545D">
        <w:rPr>
          <w:rFonts w:asciiTheme="minorHAnsi" w:hAnsiTheme="minorHAnsi" w:cstheme="minorHAnsi"/>
          <w:sz w:val="19"/>
          <w:szCs w:val="19"/>
          <w:lang w:val="es-ES"/>
        </w:rPr>
        <w:t>letra del equipo universitario</w:t>
      </w:r>
      <w:r w:rsidRPr="0003545D">
        <w:rPr>
          <w:rFonts w:asciiTheme="minorHAnsi" w:hAnsiTheme="minorHAnsi" w:cstheme="minorHAnsi"/>
          <w:sz w:val="19"/>
          <w:szCs w:val="19"/>
          <w:lang w:val="es-ES"/>
        </w:rPr>
        <w:t>. El entrenador en jefe determina los criterios para obtener una carta de equipo y pueden variar según el deporte. Cualquier estudiante que no complete una temporada debido a razones disciplinarias o de elegibilidad académica no recibirá su carta o crédito por esa temporada.</w:t>
      </w:r>
    </w:p>
    <w:p w14:paraId="50D70DAF" w14:textId="77777777" w:rsidR="0020632E" w:rsidRPr="0003545D" w:rsidRDefault="0020632E" w:rsidP="0020632E">
      <w:pPr>
        <w:rPr>
          <w:rFonts w:asciiTheme="minorHAnsi" w:hAnsiTheme="minorHAnsi" w:cstheme="minorHAnsi"/>
          <w:sz w:val="19"/>
          <w:szCs w:val="19"/>
          <w:lang w:val="es-ES"/>
        </w:rPr>
      </w:pPr>
    </w:p>
    <w:p w14:paraId="6534DF38" w14:textId="42ED2280" w:rsidR="0020632E" w:rsidRPr="0003545D" w:rsidRDefault="0020632E" w:rsidP="0020632E">
      <w:pPr>
        <w:rPr>
          <w:rFonts w:asciiTheme="minorHAnsi" w:hAnsiTheme="minorHAnsi" w:cstheme="minorHAnsi"/>
          <w:b/>
          <w:bCs/>
          <w:sz w:val="19"/>
          <w:szCs w:val="19"/>
          <w:u w:val="single"/>
          <w:lang w:val="es-ES"/>
        </w:rPr>
      </w:pPr>
      <w:r w:rsidRPr="0003545D">
        <w:rPr>
          <w:rFonts w:asciiTheme="minorHAnsi" w:hAnsiTheme="minorHAnsi" w:cstheme="minorHAnsi"/>
          <w:b/>
          <w:bCs/>
          <w:sz w:val="19"/>
          <w:szCs w:val="19"/>
          <w:u w:val="single"/>
          <w:lang w:val="es-ES"/>
        </w:rPr>
        <w:t xml:space="preserve">Reconocimiento </w:t>
      </w:r>
      <w:r w:rsidR="0048490E" w:rsidRPr="0003545D">
        <w:rPr>
          <w:rFonts w:asciiTheme="minorHAnsi" w:hAnsiTheme="minorHAnsi" w:cstheme="minorHAnsi"/>
          <w:b/>
          <w:bCs/>
          <w:sz w:val="19"/>
          <w:szCs w:val="19"/>
          <w:u w:val="single"/>
          <w:lang w:val="es-ES"/>
        </w:rPr>
        <w:t>De Atletas De 12 Temporadas</w:t>
      </w:r>
    </w:p>
    <w:p w14:paraId="38644FB8" w14:textId="77777777" w:rsidR="0020632E" w:rsidRPr="0003545D" w:rsidRDefault="0020632E" w:rsidP="0020632E">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La filosofía del departamento de Nashua Athletic es promover y fomentar la participación multideportiva. Al concluir el último año de un estudiante-atleta, la </w:t>
      </w:r>
      <w:proofErr w:type="spellStart"/>
      <w:r w:rsidRPr="0003545D">
        <w:rPr>
          <w:rFonts w:asciiTheme="minorHAnsi" w:hAnsiTheme="minorHAnsi" w:cstheme="minorHAnsi"/>
          <w:sz w:val="19"/>
          <w:szCs w:val="19"/>
          <w:lang w:val="es-ES"/>
        </w:rPr>
        <w:t>NHIAA</w:t>
      </w:r>
      <w:proofErr w:type="spellEnd"/>
      <w:r w:rsidRPr="0003545D">
        <w:rPr>
          <w:rFonts w:asciiTheme="minorHAnsi" w:hAnsiTheme="minorHAnsi" w:cstheme="minorHAnsi"/>
          <w:sz w:val="19"/>
          <w:szCs w:val="19"/>
          <w:lang w:val="es-ES"/>
        </w:rPr>
        <w:t xml:space="preserve"> y el distrito escolar reconocerán a los atletas que han competido en las 12 temporadas de su carrera en la escuela secundaria. Para que una temporada cuente para este reconocimiento:</w:t>
      </w:r>
    </w:p>
    <w:p w14:paraId="7B5320A7" w14:textId="17E94E29" w:rsidR="0020632E" w:rsidRPr="0003545D" w:rsidRDefault="0020632E" w:rsidP="0020632E">
      <w:pPr>
        <w:pStyle w:val="ListParagraph"/>
        <w:numPr>
          <w:ilvl w:val="0"/>
          <w:numId w:val="17"/>
        </w:numPr>
        <w:rPr>
          <w:rFonts w:asciiTheme="minorHAnsi" w:hAnsiTheme="minorHAnsi" w:cstheme="minorHAnsi"/>
          <w:sz w:val="19"/>
          <w:szCs w:val="19"/>
          <w:lang w:val="es-ES"/>
        </w:rPr>
      </w:pPr>
      <w:r w:rsidRPr="0003545D">
        <w:rPr>
          <w:rFonts w:asciiTheme="minorHAnsi" w:hAnsiTheme="minorHAnsi" w:cstheme="minorHAnsi"/>
          <w:sz w:val="19"/>
          <w:szCs w:val="19"/>
          <w:lang w:val="es-ES"/>
        </w:rPr>
        <w:t>Un estudiante debe terminar la temporada en buen estado.</w:t>
      </w:r>
    </w:p>
    <w:p w14:paraId="3F18AC91" w14:textId="24482582" w:rsidR="0020632E" w:rsidRPr="0003545D" w:rsidRDefault="0020632E" w:rsidP="0020632E">
      <w:pPr>
        <w:pStyle w:val="ListParagraph"/>
        <w:numPr>
          <w:ilvl w:val="0"/>
          <w:numId w:val="17"/>
        </w:numPr>
        <w:rPr>
          <w:rFonts w:asciiTheme="minorHAnsi" w:hAnsiTheme="minorHAnsi" w:cstheme="minorHAnsi"/>
          <w:sz w:val="19"/>
          <w:szCs w:val="19"/>
          <w:lang w:val="es-ES"/>
        </w:rPr>
      </w:pPr>
      <w:r w:rsidRPr="0003545D">
        <w:rPr>
          <w:rFonts w:asciiTheme="minorHAnsi" w:hAnsiTheme="minorHAnsi" w:cstheme="minorHAnsi"/>
          <w:sz w:val="19"/>
          <w:szCs w:val="19"/>
          <w:lang w:val="es-ES"/>
        </w:rPr>
        <w:t>Es posible que él / ella no haya renunciado, no haya sido removido del equipo por razones disciplinarias, académicas o de asistencia.</w:t>
      </w:r>
    </w:p>
    <w:p w14:paraId="30A100EE" w14:textId="612227B9" w:rsidR="0020632E" w:rsidRPr="0003545D" w:rsidRDefault="0020632E" w:rsidP="0020632E">
      <w:pPr>
        <w:pStyle w:val="ListParagraph"/>
        <w:numPr>
          <w:ilvl w:val="0"/>
          <w:numId w:val="17"/>
        </w:numPr>
        <w:rPr>
          <w:rFonts w:asciiTheme="minorHAnsi" w:hAnsiTheme="minorHAnsi" w:cstheme="minorHAnsi"/>
          <w:sz w:val="19"/>
          <w:szCs w:val="19"/>
          <w:lang w:val="es-ES"/>
        </w:rPr>
      </w:pPr>
      <w:r w:rsidRPr="0003545D">
        <w:rPr>
          <w:rFonts w:asciiTheme="minorHAnsi" w:hAnsiTheme="minorHAnsi" w:cstheme="minorHAnsi"/>
          <w:sz w:val="19"/>
          <w:szCs w:val="19"/>
          <w:lang w:val="es-ES"/>
        </w:rPr>
        <w:t>Un estudiante-atleta puede usar "gerente de equipo" como temporada de calificación como máximo una temporada al año (de acuerdo con las pautas a continuación).</w:t>
      </w:r>
    </w:p>
    <w:p w14:paraId="2BAD8487" w14:textId="13430A68" w:rsidR="0020632E" w:rsidRPr="0003545D" w:rsidRDefault="0020632E" w:rsidP="0020632E">
      <w:pPr>
        <w:pStyle w:val="ListParagraph"/>
        <w:numPr>
          <w:ilvl w:val="0"/>
          <w:numId w:val="17"/>
        </w:numPr>
        <w:rPr>
          <w:rFonts w:asciiTheme="minorHAnsi" w:hAnsiTheme="minorHAnsi" w:cstheme="minorHAnsi"/>
          <w:sz w:val="19"/>
          <w:szCs w:val="19"/>
          <w:lang w:val="es-ES"/>
        </w:rPr>
      </w:pPr>
      <w:r w:rsidRPr="0003545D">
        <w:rPr>
          <w:rFonts w:asciiTheme="minorHAnsi" w:hAnsiTheme="minorHAnsi" w:cstheme="minorHAnsi"/>
          <w:sz w:val="19"/>
          <w:szCs w:val="19"/>
          <w:lang w:val="es-ES"/>
        </w:rPr>
        <w:t>Consulte también la información a continuación sobre socios unificados</w:t>
      </w:r>
    </w:p>
    <w:p w14:paraId="3D048401" w14:textId="77777777" w:rsidR="0020632E" w:rsidRPr="0003545D" w:rsidRDefault="0020632E" w:rsidP="0020632E">
      <w:pPr>
        <w:rPr>
          <w:rFonts w:asciiTheme="minorHAnsi" w:hAnsiTheme="minorHAnsi" w:cstheme="minorHAnsi"/>
          <w:sz w:val="19"/>
          <w:szCs w:val="19"/>
          <w:lang w:val="es-ES"/>
        </w:rPr>
      </w:pPr>
    </w:p>
    <w:p w14:paraId="7148E9B6" w14:textId="77777777" w:rsidR="0020632E" w:rsidRPr="0003545D" w:rsidRDefault="0020632E" w:rsidP="0020632E">
      <w:pPr>
        <w:rPr>
          <w:rFonts w:asciiTheme="minorHAnsi" w:hAnsiTheme="minorHAnsi" w:cstheme="minorHAnsi"/>
          <w:b/>
          <w:bCs/>
          <w:sz w:val="19"/>
          <w:szCs w:val="19"/>
          <w:u w:val="single"/>
          <w:lang w:val="es-ES"/>
        </w:rPr>
      </w:pPr>
      <w:r w:rsidRPr="0003545D">
        <w:rPr>
          <w:rFonts w:asciiTheme="minorHAnsi" w:hAnsiTheme="minorHAnsi" w:cstheme="minorHAnsi"/>
          <w:b/>
          <w:bCs/>
          <w:sz w:val="19"/>
          <w:szCs w:val="19"/>
          <w:u w:val="single"/>
          <w:lang w:val="es-ES"/>
        </w:rPr>
        <w:t>Jefes de equipo</w:t>
      </w:r>
    </w:p>
    <w:p w14:paraId="153AD2AC" w14:textId="77777777" w:rsidR="0020632E" w:rsidRPr="0003545D" w:rsidRDefault="0020632E" w:rsidP="0020632E">
      <w:pPr>
        <w:rPr>
          <w:rFonts w:asciiTheme="minorHAnsi" w:hAnsiTheme="minorHAnsi" w:cstheme="minorHAnsi"/>
          <w:sz w:val="19"/>
          <w:szCs w:val="19"/>
          <w:lang w:val="es-ES"/>
        </w:rPr>
      </w:pPr>
      <w:r w:rsidRPr="0003545D">
        <w:rPr>
          <w:rFonts w:asciiTheme="minorHAnsi" w:hAnsiTheme="minorHAnsi" w:cstheme="minorHAnsi"/>
          <w:sz w:val="19"/>
          <w:szCs w:val="19"/>
          <w:lang w:val="es-ES"/>
        </w:rPr>
        <w:t>Hay muchas responsabilidades del gerente de un equipo atlético de la escuela secundaria. Es importante que los gerentes de equipo comprendan que ellos también representan al Departamento de Atletismo de Nashua y tienen las mismas expectativas que los que participan en uniforme. Los jefes de equipo deben registrarse y estar de acuerdo con el contenido del Manual para padres y estudiantes atletas y cumplir con todos los requisitos de elegibilidad atlética, pero no están obligados a pagar la tarifa de usuario atlético. Se espera que los gerentes sigan todas las reglas del equipo y realicen las tareas como lo espera el cuerpo técnico.</w:t>
      </w:r>
    </w:p>
    <w:p w14:paraId="0CB0C52A" w14:textId="77777777" w:rsidR="0020632E" w:rsidRPr="0003545D" w:rsidRDefault="0020632E" w:rsidP="0020632E">
      <w:pPr>
        <w:rPr>
          <w:rFonts w:asciiTheme="minorHAnsi" w:hAnsiTheme="minorHAnsi" w:cstheme="minorHAnsi"/>
          <w:sz w:val="19"/>
          <w:szCs w:val="19"/>
          <w:lang w:val="es-ES"/>
        </w:rPr>
      </w:pPr>
      <w:r w:rsidRPr="0003545D">
        <w:rPr>
          <w:rFonts w:asciiTheme="minorHAnsi" w:hAnsiTheme="minorHAnsi" w:cstheme="minorHAnsi"/>
          <w:sz w:val="19"/>
          <w:szCs w:val="19"/>
          <w:lang w:val="es-ES"/>
        </w:rPr>
        <w:t>Para que el gerente del equipo cuente para el reconocimiento de atletas de 12 temporadas</w:t>
      </w:r>
    </w:p>
    <w:p w14:paraId="748883F8" w14:textId="0A901E7F" w:rsidR="0020632E" w:rsidRPr="0003545D" w:rsidRDefault="0020632E" w:rsidP="0020632E">
      <w:pPr>
        <w:pStyle w:val="ListParagraph"/>
        <w:numPr>
          <w:ilvl w:val="0"/>
          <w:numId w:val="17"/>
        </w:numPr>
        <w:rPr>
          <w:rFonts w:asciiTheme="minorHAnsi" w:hAnsiTheme="minorHAnsi" w:cstheme="minorHAnsi"/>
          <w:sz w:val="19"/>
          <w:szCs w:val="19"/>
          <w:lang w:val="es-ES"/>
        </w:rPr>
      </w:pPr>
      <w:r w:rsidRPr="0003545D">
        <w:rPr>
          <w:rFonts w:asciiTheme="minorHAnsi" w:hAnsiTheme="minorHAnsi" w:cstheme="minorHAnsi"/>
          <w:sz w:val="19"/>
          <w:szCs w:val="19"/>
          <w:lang w:val="es-ES"/>
        </w:rPr>
        <w:t>No más de una temporada por año, ya que contará el gerente.</w:t>
      </w:r>
    </w:p>
    <w:p w14:paraId="41ADF578" w14:textId="46781AED" w:rsidR="00992ED8" w:rsidRPr="0003545D" w:rsidRDefault="0020632E" w:rsidP="0020632E">
      <w:pPr>
        <w:pStyle w:val="ListParagraph"/>
        <w:numPr>
          <w:ilvl w:val="0"/>
          <w:numId w:val="17"/>
        </w:numPr>
        <w:rPr>
          <w:rFonts w:asciiTheme="minorHAnsi" w:hAnsiTheme="minorHAnsi" w:cstheme="minorHAnsi"/>
          <w:sz w:val="19"/>
          <w:szCs w:val="19"/>
          <w:lang w:val="es-ES"/>
        </w:rPr>
      </w:pPr>
      <w:r w:rsidRPr="0003545D">
        <w:rPr>
          <w:rFonts w:asciiTheme="minorHAnsi" w:hAnsiTheme="minorHAnsi" w:cstheme="minorHAnsi"/>
          <w:sz w:val="19"/>
          <w:szCs w:val="19"/>
          <w:lang w:val="es-ES"/>
        </w:rPr>
        <w:t>Debe haber un historial de al menos 2 años como entrenador del mismo deporte para que el administrador cuente durante el último año. (Puede haber una excepción a esta declaración en el caso de lesiones o enfermedades que terminen la temporada y / o la carrera).</w:t>
      </w:r>
    </w:p>
    <w:p w14:paraId="49AEDB01" w14:textId="5592F1DD" w:rsidR="001B718C" w:rsidRDefault="001B718C" w:rsidP="0013374F">
      <w:pPr>
        <w:rPr>
          <w:rFonts w:asciiTheme="minorHAnsi" w:hAnsiTheme="minorHAnsi" w:cstheme="minorHAnsi"/>
          <w:sz w:val="19"/>
          <w:szCs w:val="19"/>
          <w:lang w:val="es-ES"/>
        </w:rPr>
      </w:pPr>
    </w:p>
    <w:p w14:paraId="01559636" w14:textId="4B7050CF" w:rsidR="00017B63" w:rsidRDefault="00017B63" w:rsidP="0013374F">
      <w:pPr>
        <w:rPr>
          <w:rFonts w:asciiTheme="minorHAnsi" w:hAnsiTheme="minorHAnsi" w:cstheme="minorHAnsi"/>
          <w:sz w:val="19"/>
          <w:szCs w:val="19"/>
          <w:lang w:val="es-ES"/>
        </w:rPr>
      </w:pPr>
    </w:p>
    <w:p w14:paraId="2ED90213" w14:textId="77777777" w:rsidR="00017B63" w:rsidRPr="0003545D" w:rsidRDefault="00017B63" w:rsidP="0013374F">
      <w:pPr>
        <w:rPr>
          <w:rFonts w:asciiTheme="minorHAnsi" w:hAnsiTheme="minorHAnsi" w:cstheme="minorHAnsi"/>
          <w:sz w:val="19"/>
          <w:szCs w:val="19"/>
          <w:lang w:val="es-ES"/>
        </w:rPr>
      </w:pPr>
    </w:p>
    <w:p w14:paraId="54148A1B" w14:textId="77777777" w:rsidR="001B718C" w:rsidRPr="0003545D" w:rsidRDefault="001B718C" w:rsidP="001B718C">
      <w:pPr>
        <w:rPr>
          <w:rFonts w:asciiTheme="minorHAnsi" w:hAnsiTheme="minorHAnsi" w:cstheme="minorHAnsi"/>
          <w:b/>
          <w:sz w:val="19"/>
          <w:szCs w:val="19"/>
          <w:u w:val="single"/>
          <w:lang w:val="es-ES"/>
        </w:rPr>
      </w:pPr>
      <w:r w:rsidRPr="0003545D">
        <w:rPr>
          <w:rFonts w:asciiTheme="minorHAnsi" w:hAnsiTheme="minorHAnsi" w:cstheme="minorHAnsi"/>
          <w:b/>
          <w:sz w:val="19"/>
          <w:szCs w:val="19"/>
          <w:u w:val="single"/>
          <w:lang w:val="es-ES"/>
        </w:rPr>
        <w:lastRenderedPageBreak/>
        <w:t>Atletas duales (2 deportes en la misma temporada)</w:t>
      </w:r>
    </w:p>
    <w:p w14:paraId="3303185C" w14:textId="218E6D0F" w:rsidR="001B718C" w:rsidRPr="0003545D" w:rsidRDefault="001B718C" w:rsidP="0020632E">
      <w:pPr>
        <w:contextualSpacing/>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En raras ocasiones, los estudiantes pueden desear participar en dos deportes durante la misma temporada (por ejemplo: carreras de esquí alpino y pista cubierta).  Los estudiantes pueden hacerlo solo </w:t>
      </w:r>
      <w:r w:rsidR="0020632E" w:rsidRPr="0003545D">
        <w:rPr>
          <w:rFonts w:asciiTheme="minorHAnsi" w:hAnsiTheme="minorHAnsi" w:cstheme="minorHAnsi"/>
          <w:sz w:val="19"/>
          <w:szCs w:val="19"/>
          <w:lang w:val="es-ES"/>
        </w:rPr>
        <w:t>con la</w:t>
      </w:r>
      <w:r w:rsidRPr="0003545D">
        <w:rPr>
          <w:rFonts w:asciiTheme="minorHAnsi" w:hAnsiTheme="minorHAnsi" w:cstheme="minorHAnsi"/>
          <w:sz w:val="19"/>
          <w:szCs w:val="19"/>
          <w:lang w:val="es-ES"/>
        </w:rPr>
        <w:t xml:space="preserve"> aprobación de los entrenadores en jefe y el Director Deportivo.  Hay una solicitud que debe completarse antes </w:t>
      </w:r>
      <w:r w:rsidR="0020632E" w:rsidRPr="0003545D">
        <w:rPr>
          <w:rFonts w:asciiTheme="minorHAnsi" w:hAnsiTheme="minorHAnsi" w:cstheme="minorHAnsi"/>
          <w:sz w:val="19"/>
          <w:szCs w:val="19"/>
          <w:lang w:val="es-ES"/>
        </w:rPr>
        <w:t>de la</w:t>
      </w:r>
      <w:r w:rsidRPr="0003545D">
        <w:rPr>
          <w:rFonts w:asciiTheme="minorHAnsi" w:hAnsiTheme="minorHAnsi" w:cstheme="minorHAnsi"/>
          <w:sz w:val="19"/>
          <w:szCs w:val="19"/>
          <w:lang w:val="es-ES"/>
        </w:rPr>
        <w:t xml:space="preserve"> temporada.</w:t>
      </w:r>
    </w:p>
    <w:p w14:paraId="18CA4024" w14:textId="77777777" w:rsidR="001B718C" w:rsidRPr="0003545D" w:rsidRDefault="001B718C" w:rsidP="0020632E">
      <w:pPr>
        <w:contextualSpacing/>
        <w:rPr>
          <w:rFonts w:asciiTheme="minorHAnsi" w:hAnsiTheme="minorHAnsi" w:cstheme="minorHAnsi"/>
          <w:sz w:val="19"/>
          <w:szCs w:val="19"/>
          <w:lang w:val="es-ES"/>
        </w:rPr>
      </w:pPr>
    </w:p>
    <w:p w14:paraId="220B59D4" w14:textId="77777777" w:rsidR="001B718C" w:rsidRPr="0003545D" w:rsidRDefault="001B718C" w:rsidP="0020632E">
      <w:pPr>
        <w:contextualSpacing/>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Los estudiantes que participan en dos deportes durante la misma temporada solo están obligados a presentar el pago de la tarifa de usuario deportivo del deporte más caro. </w:t>
      </w:r>
      <w:r w:rsidR="00666D50" w:rsidRPr="0003545D">
        <w:rPr>
          <w:rFonts w:asciiTheme="minorHAnsi" w:hAnsiTheme="minorHAnsi" w:cstheme="minorHAnsi"/>
          <w:sz w:val="19"/>
          <w:szCs w:val="19"/>
          <w:lang w:val="es-ES"/>
        </w:rPr>
        <w:t xml:space="preserve">  La participación deportiva dual solo cuenta como una temporada para el reconocimiento de atletas de 12 temporadas.</w:t>
      </w:r>
    </w:p>
    <w:p w14:paraId="1BBCF283" w14:textId="77777777" w:rsidR="00666D50" w:rsidRPr="0003545D" w:rsidRDefault="00666D50" w:rsidP="0013374F">
      <w:pPr>
        <w:rPr>
          <w:rFonts w:asciiTheme="minorHAnsi" w:hAnsiTheme="minorHAnsi" w:cstheme="minorHAnsi"/>
          <w:b/>
          <w:sz w:val="19"/>
          <w:szCs w:val="19"/>
          <w:u w:val="single"/>
          <w:lang w:val="es-ES"/>
        </w:rPr>
      </w:pPr>
    </w:p>
    <w:p w14:paraId="3AB039D2" w14:textId="13C27E60" w:rsidR="00666D50" w:rsidRPr="0003545D" w:rsidRDefault="004629DC" w:rsidP="00666D50">
      <w:pPr>
        <w:rPr>
          <w:rFonts w:asciiTheme="minorHAnsi" w:hAnsiTheme="minorHAnsi" w:cstheme="minorHAnsi"/>
          <w:b/>
          <w:sz w:val="19"/>
          <w:szCs w:val="19"/>
          <w:u w:val="single"/>
          <w:lang w:val="es-ES"/>
        </w:rPr>
      </w:pPr>
      <w:r w:rsidRPr="0003545D">
        <w:rPr>
          <w:rFonts w:asciiTheme="minorHAnsi" w:hAnsiTheme="minorHAnsi" w:cstheme="minorHAnsi"/>
          <w:b/>
          <w:sz w:val="19"/>
          <w:szCs w:val="19"/>
          <w:u w:val="single"/>
          <w:lang w:val="es-ES"/>
        </w:rPr>
        <w:t>Compañeros</w:t>
      </w:r>
      <w:r w:rsidR="00666D50" w:rsidRPr="0003545D">
        <w:rPr>
          <w:rFonts w:asciiTheme="minorHAnsi" w:hAnsiTheme="minorHAnsi" w:cstheme="minorHAnsi"/>
          <w:b/>
          <w:sz w:val="19"/>
          <w:szCs w:val="19"/>
          <w:u w:val="single"/>
          <w:lang w:val="es-ES"/>
        </w:rPr>
        <w:t xml:space="preserve"> unificados</w:t>
      </w:r>
    </w:p>
    <w:p w14:paraId="5F183E0E" w14:textId="1649565C" w:rsidR="00E2154F" w:rsidRPr="0003545D" w:rsidRDefault="004629DC" w:rsidP="00E2154F">
      <w:pPr>
        <w:rPr>
          <w:rFonts w:asciiTheme="minorHAnsi" w:hAnsiTheme="minorHAnsi" w:cstheme="minorHAnsi"/>
          <w:sz w:val="19"/>
          <w:szCs w:val="19"/>
          <w:lang w:val="es-ES"/>
        </w:rPr>
      </w:pPr>
      <w:r w:rsidRPr="0003545D">
        <w:rPr>
          <w:rFonts w:asciiTheme="minorHAnsi" w:hAnsiTheme="minorHAnsi" w:cstheme="minorHAnsi"/>
          <w:sz w:val="19"/>
          <w:szCs w:val="19"/>
          <w:lang w:val="es-ES"/>
        </w:rPr>
        <w:t>Compañeros</w:t>
      </w:r>
      <w:r w:rsidR="00E2154F" w:rsidRPr="0003545D">
        <w:rPr>
          <w:rFonts w:asciiTheme="minorHAnsi" w:hAnsiTheme="minorHAnsi" w:cstheme="minorHAnsi"/>
          <w:sz w:val="19"/>
          <w:szCs w:val="19"/>
          <w:lang w:val="es-ES"/>
        </w:rPr>
        <w:t xml:space="preserve"> unificados</w:t>
      </w:r>
    </w:p>
    <w:p w14:paraId="4011831E" w14:textId="77777777" w:rsidR="00E2154F" w:rsidRPr="0003545D" w:rsidRDefault="00E2154F" w:rsidP="00E2154F">
      <w:pPr>
        <w:rPr>
          <w:rFonts w:asciiTheme="minorHAnsi" w:hAnsiTheme="minorHAnsi" w:cstheme="minorHAnsi"/>
          <w:sz w:val="19"/>
          <w:szCs w:val="19"/>
          <w:lang w:val="es-ES"/>
        </w:rPr>
      </w:pPr>
      <w:r w:rsidRPr="0003545D">
        <w:rPr>
          <w:rFonts w:asciiTheme="minorHAnsi" w:hAnsiTheme="minorHAnsi" w:cstheme="minorHAnsi"/>
          <w:sz w:val="19"/>
          <w:szCs w:val="19"/>
          <w:lang w:val="es-ES"/>
        </w:rPr>
        <w:t>El programa de Deportes Unificados brinda una oportunidad para que los estudiantes con y sin desafíos intelectuales participen juntos en un equipo atlético. El estudiante con desafíos intelectuales se considera un "atleta" unificado. El estudiante sin tales desafíos se considera el "socio" unificado. La popularidad de los deportes unificados ha crecido enormemente y por esas razones se han implementado las siguientes:</w:t>
      </w:r>
    </w:p>
    <w:p w14:paraId="7ADFDC2E" w14:textId="0ABA90F6" w:rsidR="00E2154F" w:rsidRPr="0003545D" w:rsidRDefault="00E2154F" w:rsidP="00E2154F">
      <w:pPr>
        <w:pStyle w:val="ListParagraph"/>
        <w:numPr>
          <w:ilvl w:val="0"/>
          <w:numId w:val="33"/>
        </w:numPr>
        <w:rPr>
          <w:rFonts w:asciiTheme="minorHAnsi" w:hAnsiTheme="minorHAnsi" w:cstheme="minorHAnsi"/>
          <w:sz w:val="19"/>
          <w:szCs w:val="19"/>
          <w:lang w:val="es-ES"/>
        </w:rPr>
      </w:pPr>
      <w:r w:rsidRPr="0003545D">
        <w:rPr>
          <w:rFonts w:asciiTheme="minorHAnsi" w:hAnsiTheme="minorHAnsi" w:cstheme="minorHAnsi"/>
          <w:sz w:val="19"/>
          <w:szCs w:val="19"/>
          <w:lang w:val="es-ES"/>
        </w:rPr>
        <w:t>El número de socios unificados en un equipo en cualquier temporada puede ser limitado.</w:t>
      </w:r>
    </w:p>
    <w:p w14:paraId="790EB915" w14:textId="2E5ECCE2" w:rsidR="00E2154F" w:rsidRPr="0003545D" w:rsidRDefault="00E2154F" w:rsidP="00E2154F">
      <w:pPr>
        <w:pStyle w:val="ListParagraph"/>
        <w:numPr>
          <w:ilvl w:val="0"/>
          <w:numId w:val="33"/>
        </w:numPr>
        <w:rPr>
          <w:rFonts w:asciiTheme="minorHAnsi" w:hAnsiTheme="minorHAnsi" w:cstheme="minorHAnsi"/>
          <w:sz w:val="19"/>
          <w:szCs w:val="19"/>
          <w:lang w:val="es-ES"/>
        </w:rPr>
      </w:pPr>
      <w:r w:rsidRPr="0003545D">
        <w:rPr>
          <w:rFonts w:asciiTheme="minorHAnsi" w:hAnsiTheme="minorHAnsi" w:cstheme="minorHAnsi"/>
          <w:sz w:val="19"/>
          <w:szCs w:val="19"/>
          <w:lang w:val="es-ES"/>
        </w:rPr>
        <w:t>En el caso de que sea necesario limitar el número de socios participantes, se considerará en primer lugar a los estudiantes con un historial positivo de participación unificada.</w:t>
      </w:r>
    </w:p>
    <w:p w14:paraId="44DF5BE1" w14:textId="2189FCA2" w:rsidR="00E2154F" w:rsidRPr="0003545D" w:rsidRDefault="00E2154F" w:rsidP="00E2154F">
      <w:pPr>
        <w:pStyle w:val="ListParagraph"/>
        <w:numPr>
          <w:ilvl w:val="0"/>
          <w:numId w:val="33"/>
        </w:numPr>
        <w:rPr>
          <w:rFonts w:asciiTheme="minorHAnsi" w:hAnsiTheme="minorHAnsi" w:cstheme="minorHAnsi"/>
          <w:sz w:val="19"/>
          <w:szCs w:val="19"/>
          <w:lang w:val="es-ES"/>
        </w:rPr>
      </w:pPr>
      <w:r w:rsidRPr="0003545D">
        <w:rPr>
          <w:rFonts w:asciiTheme="minorHAnsi" w:hAnsiTheme="minorHAnsi" w:cstheme="minorHAnsi"/>
          <w:sz w:val="19"/>
          <w:szCs w:val="19"/>
          <w:lang w:val="es-ES"/>
        </w:rPr>
        <w:t>Es posible que se requiera un proceso de solicitud para los socios unificados.</w:t>
      </w:r>
    </w:p>
    <w:p w14:paraId="47D4AD51" w14:textId="5F227DCE" w:rsidR="00E2154F" w:rsidRPr="0003545D" w:rsidRDefault="00E2154F" w:rsidP="00E2154F">
      <w:pPr>
        <w:pStyle w:val="ListParagraph"/>
        <w:numPr>
          <w:ilvl w:val="0"/>
          <w:numId w:val="33"/>
        </w:numPr>
        <w:rPr>
          <w:rFonts w:asciiTheme="minorHAnsi" w:hAnsiTheme="minorHAnsi" w:cstheme="minorHAnsi"/>
          <w:sz w:val="19"/>
          <w:szCs w:val="19"/>
          <w:lang w:val="es-ES"/>
        </w:rPr>
      </w:pPr>
      <w:r w:rsidRPr="0003545D">
        <w:rPr>
          <w:rFonts w:asciiTheme="minorHAnsi" w:hAnsiTheme="minorHAnsi" w:cstheme="minorHAnsi"/>
          <w:sz w:val="19"/>
          <w:szCs w:val="19"/>
          <w:lang w:val="es-ES"/>
        </w:rPr>
        <w:t>La participación unificada de socios solo contará para el reconocimiento de atleta de 12 temporadas cuando haya un historial significativo durante la carrera de la escuela secundaria del estudiante.</w:t>
      </w:r>
    </w:p>
    <w:p w14:paraId="4912502F" w14:textId="16B72528" w:rsidR="00666D50" w:rsidRPr="0003545D" w:rsidRDefault="00E2154F" w:rsidP="00E2154F">
      <w:pPr>
        <w:pStyle w:val="ListParagraph"/>
        <w:numPr>
          <w:ilvl w:val="0"/>
          <w:numId w:val="33"/>
        </w:numPr>
        <w:rPr>
          <w:rFonts w:asciiTheme="minorHAnsi" w:hAnsiTheme="minorHAnsi" w:cstheme="minorHAnsi"/>
          <w:b/>
          <w:sz w:val="19"/>
          <w:szCs w:val="19"/>
          <w:u w:val="single"/>
          <w:lang w:val="es-ES"/>
        </w:rPr>
      </w:pPr>
      <w:r w:rsidRPr="0003545D">
        <w:rPr>
          <w:rFonts w:asciiTheme="minorHAnsi" w:hAnsiTheme="minorHAnsi" w:cstheme="minorHAnsi"/>
          <w:sz w:val="19"/>
          <w:szCs w:val="19"/>
          <w:lang w:val="es-ES"/>
        </w:rPr>
        <w:t>Un estudiante que sea socio unificado por primera vez en su último año no recibirá crédito para el premio de atleta de 12 temporadas. (Circunstancias atenuantes tales como lesiones o enfermedades que terminan la temporada y / o la carrera profesional pueden ser apeladas al Director Atlético).</w:t>
      </w:r>
    </w:p>
    <w:p w14:paraId="5E9AF044" w14:textId="77777777" w:rsidR="00666D50" w:rsidRPr="0003545D" w:rsidRDefault="00666D50" w:rsidP="0013374F">
      <w:pPr>
        <w:rPr>
          <w:rFonts w:asciiTheme="minorHAnsi" w:hAnsiTheme="minorHAnsi" w:cstheme="minorHAnsi"/>
          <w:b/>
          <w:sz w:val="19"/>
          <w:szCs w:val="19"/>
          <w:u w:val="single"/>
          <w:lang w:val="es-ES"/>
        </w:rPr>
      </w:pPr>
    </w:p>
    <w:p w14:paraId="79004EB2" w14:textId="77777777" w:rsidR="00666D50" w:rsidRPr="0003545D" w:rsidRDefault="00666D50" w:rsidP="0013374F">
      <w:pPr>
        <w:rPr>
          <w:rFonts w:asciiTheme="minorHAnsi" w:hAnsiTheme="minorHAnsi" w:cstheme="minorHAnsi"/>
          <w:b/>
          <w:sz w:val="19"/>
          <w:szCs w:val="19"/>
          <w:u w:val="single"/>
          <w:lang w:val="es-ES"/>
        </w:rPr>
      </w:pPr>
    </w:p>
    <w:p w14:paraId="1BD7F562" w14:textId="77777777" w:rsidR="00666D50" w:rsidRPr="0003545D" w:rsidRDefault="00666D50" w:rsidP="0013374F">
      <w:pPr>
        <w:rPr>
          <w:rFonts w:asciiTheme="minorHAnsi" w:hAnsiTheme="minorHAnsi" w:cstheme="minorHAnsi"/>
          <w:b/>
          <w:sz w:val="19"/>
          <w:szCs w:val="19"/>
          <w:u w:val="single"/>
          <w:lang w:val="es-ES"/>
        </w:rPr>
      </w:pPr>
    </w:p>
    <w:p w14:paraId="46ED67AC" w14:textId="77777777" w:rsidR="0061775D" w:rsidRPr="0003545D" w:rsidRDefault="0061775D" w:rsidP="0013374F">
      <w:pPr>
        <w:rPr>
          <w:rFonts w:asciiTheme="minorHAnsi" w:hAnsiTheme="minorHAnsi" w:cstheme="minorHAnsi"/>
          <w:b/>
          <w:sz w:val="19"/>
          <w:szCs w:val="19"/>
          <w:u w:val="single"/>
          <w:lang w:val="es-ES"/>
        </w:rPr>
      </w:pPr>
    </w:p>
    <w:p w14:paraId="1CAF1EBB" w14:textId="77777777" w:rsidR="0061775D" w:rsidRPr="0003545D" w:rsidRDefault="0061775D" w:rsidP="0013374F">
      <w:pPr>
        <w:rPr>
          <w:rFonts w:asciiTheme="minorHAnsi" w:hAnsiTheme="minorHAnsi" w:cstheme="minorHAnsi"/>
          <w:b/>
          <w:sz w:val="19"/>
          <w:szCs w:val="19"/>
          <w:u w:val="single"/>
          <w:lang w:val="es-ES"/>
        </w:rPr>
      </w:pPr>
    </w:p>
    <w:p w14:paraId="053ABF55" w14:textId="77777777" w:rsidR="0061775D" w:rsidRPr="0003545D" w:rsidRDefault="0061775D" w:rsidP="0013374F">
      <w:pPr>
        <w:rPr>
          <w:rFonts w:asciiTheme="minorHAnsi" w:hAnsiTheme="minorHAnsi" w:cstheme="minorHAnsi"/>
          <w:b/>
          <w:sz w:val="19"/>
          <w:szCs w:val="19"/>
          <w:u w:val="single"/>
          <w:lang w:val="es-ES"/>
        </w:rPr>
      </w:pPr>
    </w:p>
    <w:p w14:paraId="39CAD9B9" w14:textId="77777777" w:rsidR="0061775D" w:rsidRPr="0003545D" w:rsidRDefault="0061775D" w:rsidP="0013374F">
      <w:pPr>
        <w:rPr>
          <w:rFonts w:asciiTheme="minorHAnsi" w:hAnsiTheme="minorHAnsi" w:cstheme="minorHAnsi"/>
          <w:b/>
          <w:sz w:val="19"/>
          <w:szCs w:val="19"/>
          <w:u w:val="single"/>
          <w:lang w:val="es-ES"/>
        </w:rPr>
      </w:pPr>
    </w:p>
    <w:p w14:paraId="360F70BD" w14:textId="77777777" w:rsidR="0061775D" w:rsidRPr="0003545D" w:rsidRDefault="0061775D" w:rsidP="0013374F">
      <w:pPr>
        <w:rPr>
          <w:rFonts w:asciiTheme="minorHAnsi" w:hAnsiTheme="minorHAnsi" w:cstheme="minorHAnsi"/>
          <w:b/>
          <w:sz w:val="19"/>
          <w:szCs w:val="19"/>
          <w:u w:val="single"/>
          <w:lang w:val="es-ES"/>
        </w:rPr>
      </w:pPr>
    </w:p>
    <w:p w14:paraId="0964D708" w14:textId="77777777" w:rsidR="0061775D" w:rsidRPr="0003545D" w:rsidRDefault="0061775D" w:rsidP="0013374F">
      <w:pPr>
        <w:rPr>
          <w:rFonts w:asciiTheme="minorHAnsi" w:hAnsiTheme="minorHAnsi" w:cstheme="minorHAnsi"/>
          <w:b/>
          <w:sz w:val="19"/>
          <w:szCs w:val="19"/>
          <w:u w:val="single"/>
          <w:lang w:val="es-ES"/>
        </w:rPr>
      </w:pPr>
    </w:p>
    <w:p w14:paraId="7C9A159C" w14:textId="77777777" w:rsidR="0061775D" w:rsidRPr="0003545D" w:rsidRDefault="0061775D" w:rsidP="0013374F">
      <w:pPr>
        <w:rPr>
          <w:rFonts w:asciiTheme="minorHAnsi" w:hAnsiTheme="minorHAnsi" w:cstheme="minorHAnsi"/>
          <w:b/>
          <w:sz w:val="19"/>
          <w:szCs w:val="19"/>
          <w:u w:val="single"/>
          <w:lang w:val="es-ES"/>
        </w:rPr>
      </w:pPr>
    </w:p>
    <w:p w14:paraId="3E3BFB5B" w14:textId="77777777" w:rsidR="0061775D" w:rsidRPr="0003545D" w:rsidRDefault="0061775D" w:rsidP="0013374F">
      <w:pPr>
        <w:rPr>
          <w:rFonts w:asciiTheme="minorHAnsi" w:hAnsiTheme="minorHAnsi" w:cstheme="minorHAnsi"/>
          <w:b/>
          <w:sz w:val="19"/>
          <w:szCs w:val="19"/>
          <w:u w:val="single"/>
          <w:lang w:val="es-ES"/>
        </w:rPr>
      </w:pPr>
    </w:p>
    <w:p w14:paraId="1E26AB4D" w14:textId="77777777" w:rsidR="0061775D" w:rsidRPr="0003545D" w:rsidRDefault="0061775D" w:rsidP="0013374F">
      <w:pPr>
        <w:rPr>
          <w:rFonts w:asciiTheme="minorHAnsi" w:hAnsiTheme="minorHAnsi" w:cstheme="minorHAnsi"/>
          <w:b/>
          <w:sz w:val="19"/>
          <w:szCs w:val="19"/>
          <w:u w:val="single"/>
          <w:lang w:val="es-ES"/>
        </w:rPr>
      </w:pPr>
    </w:p>
    <w:p w14:paraId="4C866943" w14:textId="77777777" w:rsidR="0061775D" w:rsidRPr="0003545D" w:rsidRDefault="0061775D" w:rsidP="0013374F">
      <w:pPr>
        <w:rPr>
          <w:rFonts w:asciiTheme="minorHAnsi" w:hAnsiTheme="minorHAnsi" w:cstheme="minorHAnsi"/>
          <w:b/>
          <w:sz w:val="19"/>
          <w:szCs w:val="19"/>
          <w:u w:val="single"/>
          <w:lang w:val="es-ES"/>
        </w:rPr>
      </w:pPr>
    </w:p>
    <w:p w14:paraId="5B810355" w14:textId="77777777" w:rsidR="0061775D" w:rsidRPr="0003545D" w:rsidRDefault="0061775D" w:rsidP="0013374F">
      <w:pPr>
        <w:rPr>
          <w:rFonts w:asciiTheme="minorHAnsi" w:hAnsiTheme="minorHAnsi" w:cstheme="minorHAnsi"/>
          <w:b/>
          <w:sz w:val="19"/>
          <w:szCs w:val="19"/>
          <w:u w:val="single"/>
          <w:lang w:val="es-ES"/>
        </w:rPr>
      </w:pPr>
    </w:p>
    <w:p w14:paraId="7F69C577" w14:textId="77777777" w:rsidR="0061775D" w:rsidRPr="0003545D" w:rsidRDefault="0061775D" w:rsidP="0013374F">
      <w:pPr>
        <w:rPr>
          <w:rFonts w:asciiTheme="minorHAnsi" w:hAnsiTheme="minorHAnsi" w:cstheme="minorHAnsi"/>
          <w:b/>
          <w:sz w:val="19"/>
          <w:szCs w:val="19"/>
          <w:u w:val="single"/>
          <w:lang w:val="es-ES"/>
        </w:rPr>
      </w:pPr>
    </w:p>
    <w:p w14:paraId="17C97486" w14:textId="77777777" w:rsidR="0061775D" w:rsidRPr="0003545D" w:rsidRDefault="0061775D" w:rsidP="0013374F">
      <w:pPr>
        <w:rPr>
          <w:rFonts w:asciiTheme="minorHAnsi" w:hAnsiTheme="minorHAnsi" w:cstheme="minorHAnsi"/>
          <w:b/>
          <w:sz w:val="19"/>
          <w:szCs w:val="19"/>
          <w:u w:val="single"/>
          <w:lang w:val="es-ES"/>
        </w:rPr>
      </w:pPr>
    </w:p>
    <w:p w14:paraId="2687E9C2" w14:textId="77777777" w:rsidR="0061775D" w:rsidRPr="0003545D" w:rsidRDefault="0061775D" w:rsidP="0013374F">
      <w:pPr>
        <w:rPr>
          <w:rFonts w:asciiTheme="minorHAnsi" w:hAnsiTheme="minorHAnsi" w:cstheme="minorHAnsi"/>
          <w:b/>
          <w:sz w:val="19"/>
          <w:szCs w:val="19"/>
          <w:u w:val="single"/>
          <w:lang w:val="es-ES"/>
        </w:rPr>
      </w:pPr>
    </w:p>
    <w:p w14:paraId="471F9057" w14:textId="77777777" w:rsidR="0061775D" w:rsidRPr="0003545D" w:rsidRDefault="0061775D" w:rsidP="0013374F">
      <w:pPr>
        <w:rPr>
          <w:rFonts w:asciiTheme="minorHAnsi" w:hAnsiTheme="minorHAnsi" w:cstheme="minorHAnsi"/>
          <w:b/>
          <w:sz w:val="19"/>
          <w:szCs w:val="19"/>
          <w:u w:val="single"/>
          <w:lang w:val="es-ES"/>
        </w:rPr>
      </w:pPr>
    </w:p>
    <w:p w14:paraId="20F143C8" w14:textId="77777777" w:rsidR="0061775D" w:rsidRPr="0003545D" w:rsidRDefault="0061775D" w:rsidP="0013374F">
      <w:pPr>
        <w:rPr>
          <w:rFonts w:asciiTheme="minorHAnsi" w:hAnsiTheme="minorHAnsi" w:cstheme="minorHAnsi"/>
          <w:b/>
          <w:sz w:val="19"/>
          <w:szCs w:val="19"/>
          <w:u w:val="single"/>
          <w:lang w:val="es-ES"/>
        </w:rPr>
      </w:pPr>
    </w:p>
    <w:p w14:paraId="62C211E4" w14:textId="77777777" w:rsidR="0061775D" w:rsidRPr="0003545D" w:rsidRDefault="0061775D" w:rsidP="0013374F">
      <w:pPr>
        <w:rPr>
          <w:rFonts w:asciiTheme="minorHAnsi" w:hAnsiTheme="minorHAnsi" w:cstheme="minorHAnsi"/>
          <w:b/>
          <w:sz w:val="19"/>
          <w:szCs w:val="19"/>
          <w:u w:val="single"/>
          <w:lang w:val="es-ES"/>
        </w:rPr>
      </w:pPr>
    </w:p>
    <w:p w14:paraId="4A35478C" w14:textId="77777777" w:rsidR="0061775D" w:rsidRPr="0003545D" w:rsidRDefault="0061775D" w:rsidP="0013374F">
      <w:pPr>
        <w:rPr>
          <w:rFonts w:asciiTheme="minorHAnsi" w:hAnsiTheme="minorHAnsi" w:cstheme="minorHAnsi"/>
          <w:b/>
          <w:sz w:val="19"/>
          <w:szCs w:val="19"/>
          <w:u w:val="single"/>
          <w:lang w:val="es-ES"/>
        </w:rPr>
      </w:pPr>
    </w:p>
    <w:p w14:paraId="79069907" w14:textId="77777777" w:rsidR="0061775D" w:rsidRPr="0003545D" w:rsidRDefault="0061775D" w:rsidP="0013374F">
      <w:pPr>
        <w:rPr>
          <w:rFonts w:asciiTheme="minorHAnsi" w:hAnsiTheme="minorHAnsi" w:cstheme="minorHAnsi"/>
          <w:b/>
          <w:sz w:val="19"/>
          <w:szCs w:val="19"/>
          <w:u w:val="single"/>
          <w:lang w:val="es-ES"/>
        </w:rPr>
      </w:pPr>
    </w:p>
    <w:p w14:paraId="0D299336" w14:textId="77777777" w:rsidR="0061775D" w:rsidRPr="0003545D" w:rsidRDefault="0061775D" w:rsidP="0013374F">
      <w:pPr>
        <w:rPr>
          <w:rFonts w:asciiTheme="minorHAnsi" w:hAnsiTheme="minorHAnsi" w:cstheme="minorHAnsi"/>
          <w:b/>
          <w:sz w:val="19"/>
          <w:szCs w:val="19"/>
          <w:u w:val="single"/>
          <w:lang w:val="es-ES"/>
        </w:rPr>
      </w:pPr>
    </w:p>
    <w:p w14:paraId="0F01473A" w14:textId="5A1FB2F4" w:rsidR="0061775D" w:rsidRDefault="0061775D" w:rsidP="0013374F">
      <w:pPr>
        <w:rPr>
          <w:rFonts w:asciiTheme="minorHAnsi" w:hAnsiTheme="minorHAnsi" w:cstheme="minorHAnsi"/>
          <w:b/>
          <w:sz w:val="19"/>
          <w:szCs w:val="19"/>
          <w:u w:val="single"/>
          <w:lang w:val="es-ES"/>
        </w:rPr>
      </w:pPr>
    </w:p>
    <w:p w14:paraId="0D212425" w14:textId="4B744953" w:rsidR="00330A0E" w:rsidRDefault="00330A0E" w:rsidP="0013374F">
      <w:pPr>
        <w:rPr>
          <w:rFonts w:asciiTheme="minorHAnsi" w:hAnsiTheme="minorHAnsi" w:cstheme="minorHAnsi"/>
          <w:b/>
          <w:sz w:val="19"/>
          <w:szCs w:val="19"/>
          <w:u w:val="single"/>
          <w:lang w:val="es-ES"/>
        </w:rPr>
      </w:pPr>
    </w:p>
    <w:p w14:paraId="472DE399" w14:textId="46813461" w:rsidR="00330A0E" w:rsidRDefault="00330A0E" w:rsidP="0013374F">
      <w:pPr>
        <w:rPr>
          <w:rFonts w:asciiTheme="minorHAnsi" w:hAnsiTheme="minorHAnsi" w:cstheme="minorHAnsi"/>
          <w:b/>
          <w:sz w:val="19"/>
          <w:szCs w:val="19"/>
          <w:u w:val="single"/>
          <w:lang w:val="es-ES"/>
        </w:rPr>
      </w:pPr>
    </w:p>
    <w:p w14:paraId="65C3583C" w14:textId="121CDE53" w:rsidR="00330A0E" w:rsidRDefault="00330A0E" w:rsidP="0013374F">
      <w:pPr>
        <w:rPr>
          <w:rFonts w:asciiTheme="minorHAnsi" w:hAnsiTheme="minorHAnsi" w:cstheme="minorHAnsi"/>
          <w:b/>
          <w:sz w:val="19"/>
          <w:szCs w:val="19"/>
          <w:u w:val="single"/>
          <w:lang w:val="es-ES"/>
        </w:rPr>
      </w:pPr>
    </w:p>
    <w:p w14:paraId="7889D889" w14:textId="5B44FD6C" w:rsidR="00330A0E" w:rsidRDefault="00330A0E" w:rsidP="0013374F">
      <w:pPr>
        <w:rPr>
          <w:rFonts w:asciiTheme="minorHAnsi" w:hAnsiTheme="minorHAnsi" w:cstheme="minorHAnsi"/>
          <w:b/>
          <w:sz w:val="19"/>
          <w:szCs w:val="19"/>
          <w:u w:val="single"/>
          <w:lang w:val="es-ES"/>
        </w:rPr>
      </w:pPr>
    </w:p>
    <w:p w14:paraId="00BB099B" w14:textId="226C2BF8" w:rsidR="00330A0E" w:rsidRDefault="00330A0E" w:rsidP="0013374F">
      <w:pPr>
        <w:rPr>
          <w:rFonts w:asciiTheme="minorHAnsi" w:hAnsiTheme="minorHAnsi" w:cstheme="minorHAnsi"/>
          <w:b/>
          <w:sz w:val="19"/>
          <w:szCs w:val="19"/>
          <w:u w:val="single"/>
          <w:lang w:val="es-ES"/>
        </w:rPr>
      </w:pPr>
    </w:p>
    <w:p w14:paraId="2ADF8676" w14:textId="5C363924" w:rsidR="00330A0E" w:rsidRDefault="00330A0E" w:rsidP="0013374F">
      <w:pPr>
        <w:rPr>
          <w:rFonts w:asciiTheme="minorHAnsi" w:hAnsiTheme="minorHAnsi" w:cstheme="minorHAnsi"/>
          <w:b/>
          <w:sz w:val="19"/>
          <w:szCs w:val="19"/>
          <w:u w:val="single"/>
          <w:lang w:val="es-ES"/>
        </w:rPr>
      </w:pPr>
    </w:p>
    <w:p w14:paraId="273AFB39" w14:textId="1CC49379" w:rsidR="00330A0E" w:rsidRDefault="00330A0E" w:rsidP="0013374F">
      <w:pPr>
        <w:rPr>
          <w:rFonts w:asciiTheme="minorHAnsi" w:hAnsiTheme="minorHAnsi" w:cstheme="minorHAnsi"/>
          <w:b/>
          <w:sz w:val="19"/>
          <w:szCs w:val="19"/>
          <w:u w:val="single"/>
          <w:lang w:val="es-ES"/>
        </w:rPr>
      </w:pPr>
    </w:p>
    <w:p w14:paraId="3C5A53A9" w14:textId="77777777" w:rsidR="00330A0E" w:rsidRPr="0003545D" w:rsidRDefault="00330A0E" w:rsidP="0013374F">
      <w:pPr>
        <w:rPr>
          <w:rFonts w:asciiTheme="minorHAnsi" w:hAnsiTheme="minorHAnsi" w:cstheme="minorHAnsi"/>
          <w:b/>
          <w:sz w:val="19"/>
          <w:szCs w:val="19"/>
          <w:u w:val="single"/>
          <w:lang w:val="es-ES"/>
        </w:rPr>
      </w:pPr>
    </w:p>
    <w:p w14:paraId="3F162FEC" w14:textId="77777777" w:rsidR="0061775D" w:rsidRPr="0003545D" w:rsidRDefault="0061775D" w:rsidP="0013374F">
      <w:pPr>
        <w:rPr>
          <w:rFonts w:asciiTheme="minorHAnsi" w:hAnsiTheme="minorHAnsi" w:cstheme="minorHAnsi"/>
          <w:b/>
          <w:sz w:val="19"/>
          <w:szCs w:val="19"/>
          <w:u w:val="single"/>
          <w:lang w:val="es-ES"/>
        </w:rPr>
      </w:pPr>
    </w:p>
    <w:p w14:paraId="51393EE2" w14:textId="77777777" w:rsidR="0061775D" w:rsidRPr="0003545D" w:rsidRDefault="0061775D" w:rsidP="0013374F">
      <w:pPr>
        <w:rPr>
          <w:rFonts w:asciiTheme="minorHAnsi" w:hAnsiTheme="minorHAnsi" w:cstheme="minorHAnsi"/>
          <w:b/>
          <w:sz w:val="19"/>
          <w:szCs w:val="19"/>
          <w:u w:val="single"/>
          <w:lang w:val="es-ES"/>
        </w:rPr>
      </w:pPr>
    </w:p>
    <w:p w14:paraId="56F81825" w14:textId="77777777" w:rsidR="0061775D" w:rsidRPr="0003545D" w:rsidRDefault="0061775D" w:rsidP="0013374F">
      <w:pPr>
        <w:rPr>
          <w:rFonts w:asciiTheme="minorHAnsi" w:hAnsiTheme="minorHAnsi" w:cstheme="minorHAnsi"/>
          <w:b/>
          <w:sz w:val="19"/>
          <w:szCs w:val="19"/>
          <w:u w:val="single"/>
          <w:lang w:val="es-ES"/>
        </w:rPr>
      </w:pPr>
    </w:p>
    <w:p w14:paraId="06C32DB2" w14:textId="4243F677" w:rsidR="001C4E77" w:rsidRPr="0003545D" w:rsidRDefault="001C4E77" w:rsidP="0013374F">
      <w:pPr>
        <w:rPr>
          <w:rFonts w:asciiTheme="minorHAnsi" w:hAnsiTheme="minorHAnsi" w:cstheme="minorHAnsi"/>
          <w:sz w:val="19"/>
          <w:szCs w:val="19"/>
          <w:lang w:val="es-ES"/>
        </w:rPr>
      </w:pPr>
      <w:r w:rsidRPr="0003545D">
        <w:rPr>
          <w:rFonts w:asciiTheme="minorHAnsi" w:hAnsiTheme="minorHAnsi" w:cstheme="minorHAnsi"/>
          <w:b/>
          <w:sz w:val="19"/>
          <w:szCs w:val="19"/>
          <w:u w:val="single"/>
          <w:lang w:val="es-ES"/>
        </w:rPr>
        <w:lastRenderedPageBreak/>
        <w:t xml:space="preserve">Asistencia </w:t>
      </w:r>
      <w:r w:rsidR="00330A0E" w:rsidRPr="0003545D">
        <w:rPr>
          <w:rFonts w:asciiTheme="minorHAnsi" w:hAnsiTheme="minorHAnsi" w:cstheme="minorHAnsi"/>
          <w:b/>
          <w:sz w:val="19"/>
          <w:szCs w:val="19"/>
          <w:u w:val="single"/>
          <w:lang w:val="es-ES"/>
        </w:rPr>
        <w:t>Diaria A La Escuela</w:t>
      </w:r>
    </w:p>
    <w:p w14:paraId="48994876" w14:textId="73F8CA72" w:rsidR="00A7074F" w:rsidRPr="0003545D" w:rsidRDefault="000C7DC6" w:rsidP="000C7DC6">
      <w:pPr>
        <w:rPr>
          <w:rFonts w:asciiTheme="minorHAnsi" w:hAnsiTheme="minorHAnsi" w:cstheme="minorHAnsi"/>
          <w:b/>
          <w:bCs/>
          <w:sz w:val="19"/>
          <w:szCs w:val="19"/>
          <w:lang w:val="es-ES"/>
        </w:rPr>
      </w:pPr>
      <w:r w:rsidRPr="0003545D">
        <w:rPr>
          <w:rFonts w:asciiTheme="minorHAnsi" w:hAnsiTheme="minorHAnsi" w:cstheme="minorHAnsi"/>
          <w:sz w:val="19"/>
          <w:szCs w:val="19"/>
          <w:lang w:val="es-ES"/>
        </w:rPr>
        <w:t xml:space="preserve">El registro de asistencia de un estudiante es definitivo una vez que se publican los informes de asistencia diarios (según la base de datos </w:t>
      </w:r>
      <w:proofErr w:type="spellStart"/>
      <w:r w:rsidRPr="0003545D">
        <w:rPr>
          <w:rFonts w:asciiTheme="minorHAnsi" w:hAnsiTheme="minorHAnsi" w:cstheme="minorHAnsi"/>
          <w:sz w:val="19"/>
          <w:szCs w:val="19"/>
          <w:lang w:val="es-ES"/>
        </w:rPr>
        <w:t>X2</w:t>
      </w:r>
      <w:proofErr w:type="spellEnd"/>
      <w:r w:rsidRPr="0003545D">
        <w:rPr>
          <w:rFonts w:asciiTheme="minorHAnsi" w:hAnsiTheme="minorHAnsi" w:cstheme="minorHAnsi"/>
          <w:sz w:val="19"/>
          <w:szCs w:val="19"/>
          <w:lang w:val="es-ES"/>
        </w:rPr>
        <w:t xml:space="preserve"> de estudiantes de NSD). Es responsabilidad del estudiante-atleta asegurarse de seguir los procedimientos escolares adecuados para las ausencias y tardanzas al comienzo de cada día escolar. La Oficina de Atletismo no puede anular la asistencia oficial a la escuela. </w:t>
      </w:r>
      <w:r w:rsidRPr="0003545D">
        <w:rPr>
          <w:rFonts w:asciiTheme="minorHAnsi" w:hAnsiTheme="minorHAnsi" w:cstheme="minorHAnsi"/>
          <w:b/>
          <w:bCs/>
          <w:sz w:val="19"/>
          <w:szCs w:val="19"/>
          <w:u w:val="single"/>
          <w:lang w:val="es-ES"/>
        </w:rPr>
        <w:t>No habrá cambios una vez que se haya enviado el informe a los entrenadores</w:t>
      </w:r>
      <w:r w:rsidRPr="0003545D">
        <w:rPr>
          <w:rFonts w:asciiTheme="minorHAnsi" w:hAnsiTheme="minorHAnsi" w:cstheme="minorHAnsi"/>
          <w:sz w:val="19"/>
          <w:szCs w:val="19"/>
          <w:lang w:val="es-ES"/>
        </w:rPr>
        <w:t xml:space="preserve"> (solo se harán excepciones si la ausencia se registró por error).</w:t>
      </w:r>
    </w:p>
    <w:p w14:paraId="2A7B682F" w14:textId="77777777" w:rsidR="000C7DC6" w:rsidRPr="0003545D" w:rsidRDefault="000C7DC6" w:rsidP="000C7DC6">
      <w:pPr>
        <w:rPr>
          <w:rFonts w:asciiTheme="minorHAnsi" w:hAnsiTheme="minorHAnsi" w:cstheme="minorHAnsi"/>
          <w:sz w:val="19"/>
          <w:szCs w:val="19"/>
          <w:lang w:val="es-ES"/>
        </w:rPr>
      </w:pPr>
    </w:p>
    <w:p w14:paraId="3B7DAA6A" w14:textId="77777777" w:rsidR="00A7074F" w:rsidRPr="0003545D" w:rsidRDefault="00A7074F" w:rsidP="00A7074F">
      <w:pPr>
        <w:rPr>
          <w:rFonts w:asciiTheme="minorHAnsi" w:hAnsiTheme="minorHAnsi" w:cstheme="minorHAnsi"/>
          <w:sz w:val="19"/>
          <w:szCs w:val="19"/>
          <w:lang w:val="es-ES"/>
        </w:rPr>
      </w:pPr>
      <w:r w:rsidRPr="0003545D">
        <w:rPr>
          <w:rFonts w:asciiTheme="minorHAnsi" w:hAnsiTheme="minorHAnsi" w:cstheme="minorHAnsi"/>
          <w:sz w:val="19"/>
          <w:szCs w:val="19"/>
          <w:lang w:val="es-ES"/>
        </w:rPr>
        <w:t>Ausencias</w:t>
      </w:r>
    </w:p>
    <w:p w14:paraId="2813075B" w14:textId="28BB9818" w:rsidR="000C7DC6" w:rsidRPr="0003545D" w:rsidRDefault="000C7DC6" w:rsidP="004629DC">
      <w:pPr>
        <w:pStyle w:val="ListParagraph"/>
        <w:numPr>
          <w:ilvl w:val="0"/>
          <w:numId w:val="33"/>
        </w:numPr>
        <w:rPr>
          <w:rFonts w:asciiTheme="minorHAnsi" w:hAnsiTheme="minorHAnsi" w:cstheme="minorHAnsi"/>
          <w:sz w:val="19"/>
          <w:szCs w:val="19"/>
          <w:lang w:val="es-ES"/>
        </w:rPr>
      </w:pPr>
      <w:r w:rsidRPr="0003545D">
        <w:rPr>
          <w:rFonts w:asciiTheme="minorHAnsi" w:hAnsiTheme="minorHAnsi" w:cstheme="minorHAnsi"/>
          <w:sz w:val="19"/>
          <w:szCs w:val="19"/>
          <w:lang w:val="es-ES"/>
        </w:rPr>
        <w:t>Todos los estudiantes deben estar presentes durante todo el día escolar para poder participar en la práctica o evento.</w:t>
      </w:r>
    </w:p>
    <w:p w14:paraId="7D0DFEC1" w14:textId="2A85FE4F" w:rsidR="000C7DC6" w:rsidRPr="0003545D" w:rsidRDefault="000C7DC6" w:rsidP="004629DC">
      <w:pPr>
        <w:pStyle w:val="ListParagraph"/>
        <w:numPr>
          <w:ilvl w:val="0"/>
          <w:numId w:val="33"/>
        </w:numPr>
        <w:rPr>
          <w:rFonts w:asciiTheme="minorHAnsi" w:hAnsiTheme="minorHAnsi" w:cstheme="minorHAnsi"/>
          <w:sz w:val="19"/>
          <w:szCs w:val="19"/>
          <w:lang w:val="es-ES"/>
        </w:rPr>
      </w:pPr>
      <w:r w:rsidRPr="0003545D">
        <w:rPr>
          <w:rFonts w:asciiTheme="minorHAnsi" w:hAnsiTheme="minorHAnsi" w:cstheme="minorHAnsi"/>
          <w:sz w:val="19"/>
          <w:szCs w:val="19"/>
          <w:lang w:val="es-ES"/>
        </w:rPr>
        <w:t>Si un estudiante-atleta es despedido por la enfermera de la escuela debido a una enfermedad; él / ella no es elegible para participar en atletismo ese día.</w:t>
      </w:r>
    </w:p>
    <w:p w14:paraId="1CF32402" w14:textId="1DC206E9" w:rsidR="000C7DC6" w:rsidRPr="0003545D" w:rsidRDefault="000C7DC6" w:rsidP="004629DC">
      <w:pPr>
        <w:pStyle w:val="ListParagraph"/>
        <w:numPr>
          <w:ilvl w:val="0"/>
          <w:numId w:val="33"/>
        </w:numPr>
        <w:rPr>
          <w:rFonts w:asciiTheme="minorHAnsi" w:hAnsiTheme="minorHAnsi" w:cstheme="minorHAnsi"/>
          <w:sz w:val="19"/>
          <w:szCs w:val="19"/>
          <w:lang w:val="es-ES"/>
        </w:rPr>
      </w:pPr>
      <w:r w:rsidRPr="0003545D">
        <w:rPr>
          <w:rFonts w:asciiTheme="minorHAnsi" w:hAnsiTheme="minorHAnsi" w:cstheme="minorHAnsi"/>
          <w:sz w:val="19"/>
          <w:szCs w:val="19"/>
          <w:lang w:val="es-ES"/>
        </w:rPr>
        <w:t>Si una práctica o competencia está programada para un fin de semana o durante las vacaciones escolares, el estudiante debe estar presente el viernes anterior (o el último día escolar anterior) para poder participar, sin importar si la ausencia es justificada o injustificada.</w:t>
      </w:r>
    </w:p>
    <w:p w14:paraId="36B917CD" w14:textId="46EE8B47" w:rsidR="000C7DC6" w:rsidRPr="0003545D" w:rsidRDefault="000C7DC6" w:rsidP="004629DC">
      <w:pPr>
        <w:pStyle w:val="ListParagraph"/>
        <w:numPr>
          <w:ilvl w:val="0"/>
          <w:numId w:val="33"/>
        </w:numPr>
        <w:rPr>
          <w:rFonts w:asciiTheme="minorHAnsi" w:hAnsiTheme="minorHAnsi" w:cstheme="minorHAnsi"/>
          <w:sz w:val="19"/>
          <w:szCs w:val="19"/>
          <w:lang w:val="es-ES"/>
        </w:rPr>
      </w:pPr>
      <w:r w:rsidRPr="0003545D">
        <w:rPr>
          <w:rFonts w:asciiTheme="minorHAnsi" w:hAnsiTheme="minorHAnsi" w:cstheme="minorHAnsi"/>
          <w:sz w:val="19"/>
          <w:szCs w:val="19"/>
          <w:lang w:val="es-ES"/>
        </w:rPr>
        <w:t>Una suspensión (dentro o fuera de la escuela) se considera una ausencia de la escuela. Una vez notificado de la suspensión, el estudiante no es elegible para actividades extracurriculares hasta que regrese a un día completo de clases.</w:t>
      </w:r>
    </w:p>
    <w:p w14:paraId="75D2DA5A" w14:textId="1068AE7D" w:rsidR="000C7DC6" w:rsidRPr="0003545D" w:rsidRDefault="000C7DC6" w:rsidP="004629DC">
      <w:pPr>
        <w:pStyle w:val="ListParagraph"/>
        <w:numPr>
          <w:ilvl w:val="0"/>
          <w:numId w:val="33"/>
        </w:num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Las excepciones, como excursiones escolares, visitas a universidades, emergencias familiares, funerales, feriados religiosos y citas programadas, deben ser aprobadas </w:t>
      </w:r>
      <w:r w:rsidRPr="00330A0E">
        <w:rPr>
          <w:rFonts w:asciiTheme="minorHAnsi" w:hAnsiTheme="minorHAnsi" w:cstheme="minorHAnsi"/>
          <w:b/>
          <w:bCs/>
          <w:sz w:val="19"/>
          <w:szCs w:val="19"/>
          <w:u w:val="single"/>
          <w:lang w:val="es-ES"/>
        </w:rPr>
        <w:t>con anticipación</w:t>
      </w:r>
      <w:r w:rsidRPr="0003545D">
        <w:rPr>
          <w:rFonts w:asciiTheme="minorHAnsi" w:hAnsiTheme="minorHAnsi" w:cstheme="minorHAnsi"/>
          <w:sz w:val="19"/>
          <w:szCs w:val="19"/>
          <w:lang w:val="es-ES"/>
        </w:rPr>
        <w:t xml:space="preserve"> a través de la Oficina de Deportes.</w:t>
      </w:r>
    </w:p>
    <w:p w14:paraId="350FA874" w14:textId="26176319" w:rsidR="000C7DC6" w:rsidRPr="0003545D" w:rsidRDefault="000C7DC6" w:rsidP="004629DC">
      <w:pPr>
        <w:pStyle w:val="ListParagraph"/>
        <w:numPr>
          <w:ilvl w:val="0"/>
          <w:numId w:val="33"/>
        </w:numPr>
        <w:rPr>
          <w:rFonts w:asciiTheme="minorHAnsi" w:hAnsiTheme="minorHAnsi" w:cstheme="minorHAnsi"/>
          <w:sz w:val="19"/>
          <w:szCs w:val="19"/>
          <w:lang w:val="es-ES"/>
        </w:rPr>
      </w:pPr>
      <w:r w:rsidRPr="0003545D">
        <w:rPr>
          <w:rFonts w:asciiTheme="minorHAnsi" w:hAnsiTheme="minorHAnsi" w:cstheme="minorHAnsi"/>
          <w:sz w:val="19"/>
          <w:szCs w:val="19"/>
          <w:lang w:val="es-ES"/>
        </w:rPr>
        <w:t>Circunstancias únicas o atenuantes no enumeradas arriba pueden ser excusadas a discreción del Director Atlético o Coordinador Atlético.</w:t>
      </w:r>
    </w:p>
    <w:p w14:paraId="34BE4A6D" w14:textId="6AE3C013" w:rsidR="000C7DC6" w:rsidRPr="0003545D" w:rsidRDefault="000C7DC6" w:rsidP="004629DC">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Tardanzas </w:t>
      </w:r>
      <w:r w:rsidR="00845BB5" w:rsidRPr="0003545D">
        <w:rPr>
          <w:rFonts w:asciiTheme="minorHAnsi" w:hAnsiTheme="minorHAnsi" w:cstheme="minorHAnsi"/>
          <w:sz w:val="19"/>
          <w:szCs w:val="19"/>
          <w:lang w:val="es-ES"/>
        </w:rPr>
        <w:t>Y Despidos Justificados Para Citas</w:t>
      </w:r>
    </w:p>
    <w:p w14:paraId="0339FABD" w14:textId="590E6DB9" w:rsidR="000C7DC6" w:rsidRPr="0003545D" w:rsidRDefault="000C7DC6" w:rsidP="004629DC">
      <w:pPr>
        <w:pStyle w:val="ListParagraph"/>
        <w:numPr>
          <w:ilvl w:val="0"/>
          <w:numId w:val="37"/>
        </w:numPr>
        <w:rPr>
          <w:rFonts w:asciiTheme="minorHAnsi" w:hAnsiTheme="minorHAnsi" w:cstheme="minorHAnsi"/>
          <w:sz w:val="19"/>
          <w:szCs w:val="19"/>
          <w:lang w:val="es-ES"/>
        </w:rPr>
      </w:pPr>
      <w:r w:rsidRPr="0003545D">
        <w:rPr>
          <w:rFonts w:asciiTheme="minorHAnsi" w:hAnsiTheme="minorHAnsi" w:cstheme="minorHAnsi"/>
          <w:sz w:val="19"/>
          <w:szCs w:val="19"/>
          <w:lang w:val="es-ES"/>
        </w:rPr>
        <w:t>Si un estudiante tiene una cita legítima (por ejemplo: médico, dentista, ortodoncista), se espera que el estudiante asista a la escuela la mayor parte del día posible.</w:t>
      </w:r>
    </w:p>
    <w:p w14:paraId="6254CE8B" w14:textId="5E415CAD" w:rsidR="000C7DC6" w:rsidRPr="0003545D" w:rsidRDefault="000C7DC6" w:rsidP="004629DC">
      <w:pPr>
        <w:pStyle w:val="ListParagraph"/>
        <w:numPr>
          <w:ilvl w:val="0"/>
          <w:numId w:val="37"/>
        </w:numPr>
        <w:rPr>
          <w:rFonts w:asciiTheme="minorHAnsi" w:hAnsiTheme="minorHAnsi" w:cstheme="minorHAnsi"/>
          <w:sz w:val="19"/>
          <w:szCs w:val="19"/>
          <w:lang w:val="es-ES"/>
        </w:rPr>
      </w:pPr>
      <w:r w:rsidRPr="0003545D">
        <w:rPr>
          <w:rFonts w:asciiTheme="minorHAnsi" w:hAnsiTheme="minorHAnsi" w:cstheme="minorHAnsi"/>
          <w:sz w:val="19"/>
          <w:szCs w:val="19"/>
          <w:lang w:val="es-ES"/>
        </w:rPr>
        <w:t>Incluso si la tardanza o la salida son justificadas, un estudiante no será elegible para participar en la práctica o un evento en un día determinado si no está en la escuela por un mínimo de 2 ½ períodos de clase.</w:t>
      </w:r>
    </w:p>
    <w:p w14:paraId="6A8498F1" w14:textId="0CF7ADD4" w:rsidR="000C7DC6" w:rsidRPr="0003545D" w:rsidRDefault="000C7DC6" w:rsidP="000C7DC6">
      <w:pPr>
        <w:rPr>
          <w:rFonts w:asciiTheme="minorHAnsi" w:eastAsia="Times New Roman" w:hAnsiTheme="minorHAnsi" w:cstheme="minorHAnsi"/>
          <w:sz w:val="19"/>
          <w:szCs w:val="19"/>
          <w:lang w:val="es-ES"/>
        </w:rPr>
      </w:pPr>
      <w:r w:rsidRPr="0003545D">
        <w:rPr>
          <w:rFonts w:asciiTheme="minorHAnsi" w:eastAsia="Times New Roman" w:hAnsiTheme="minorHAnsi" w:cstheme="minorHAnsi"/>
          <w:sz w:val="19"/>
          <w:szCs w:val="19"/>
          <w:lang w:val="es-ES"/>
        </w:rPr>
        <w:t xml:space="preserve">Tardanzas </w:t>
      </w:r>
      <w:r w:rsidR="00845BB5" w:rsidRPr="0003545D">
        <w:rPr>
          <w:rFonts w:asciiTheme="minorHAnsi" w:eastAsia="Times New Roman" w:hAnsiTheme="minorHAnsi" w:cstheme="minorHAnsi"/>
          <w:sz w:val="19"/>
          <w:szCs w:val="19"/>
          <w:lang w:val="es-ES"/>
        </w:rPr>
        <w:t>Injustificadas</w:t>
      </w:r>
    </w:p>
    <w:p w14:paraId="7BEC3C59" w14:textId="0EF56FB5" w:rsidR="000C7DC6" w:rsidRPr="0003545D" w:rsidRDefault="000C7DC6" w:rsidP="004629DC">
      <w:pPr>
        <w:pStyle w:val="ListParagraph"/>
        <w:numPr>
          <w:ilvl w:val="0"/>
          <w:numId w:val="33"/>
        </w:numPr>
        <w:rPr>
          <w:rFonts w:asciiTheme="minorHAnsi" w:hAnsiTheme="minorHAnsi" w:cstheme="minorHAnsi"/>
          <w:sz w:val="19"/>
          <w:szCs w:val="19"/>
          <w:lang w:val="es-ES"/>
        </w:rPr>
      </w:pPr>
      <w:r w:rsidRPr="0003545D">
        <w:rPr>
          <w:rFonts w:asciiTheme="minorHAnsi" w:hAnsiTheme="minorHAnsi" w:cstheme="minorHAnsi"/>
          <w:sz w:val="19"/>
          <w:szCs w:val="19"/>
          <w:lang w:val="es-ES"/>
        </w:rPr>
        <w:t>A los estudiantes-atletas se les permitirá tres tardanzas injustificadas sin consecuencias atléticas (entendemos que “la vida pasa”).</w:t>
      </w:r>
    </w:p>
    <w:p w14:paraId="30D42AA1" w14:textId="4BDB72F8" w:rsidR="000C7DC6" w:rsidRPr="0003545D" w:rsidRDefault="000C7DC6" w:rsidP="004629DC">
      <w:pPr>
        <w:pStyle w:val="ListParagraph"/>
        <w:numPr>
          <w:ilvl w:val="0"/>
          <w:numId w:val="33"/>
        </w:numPr>
        <w:rPr>
          <w:rFonts w:asciiTheme="minorHAnsi" w:hAnsiTheme="minorHAnsi" w:cstheme="minorHAnsi"/>
          <w:sz w:val="19"/>
          <w:szCs w:val="19"/>
          <w:lang w:val="es-ES"/>
        </w:rPr>
      </w:pPr>
      <w:r w:rsidRPr="0003545D">
        <w:rPr>
          <w:rFonts w:asciiTheme="minorHAnsi" w:hAnsiTheme="minorHAnsi" w:cstheme="minorHAnsi"/>
          <w:sz w:val="19"/>
          <w:szCs w:val="19"/>
          <w:lang w:val="es-ES"/>
        </w:rPr>
        <w:t>En la cuarta tardanza injustificada: el estudiante-atleta no podrá practicar o competir ese día. Se espera que el estudiante asista a la práctica o evento, pero puede que no lleve uniforme ni participe.</w:t>
      </w:r>
    </w:p>
    <w:p w14:paraId="5674258C" w14:textId="300227C8" w:rsidR="000C7DC6" w:rsidRPr="0003545D" w:rsidRDefault="000C7DC6" w:rsidP="004629DC">
      <w:pPr>
        <w:pStyle w:val="ListParagraph"/>
        <w:numPr>
          <w:ilvl w:val="0"/>
          <w:numId w:val="33"/>
        </w:numPr>
        <w:rPr>
          <w:rFonts w:asciiTheme="minorHAnsi" w:hAnsiTheme="minorHAnsi" w:cstheme="minorHAnsi"/>
          <w:sz w:val="19"/>
          <w:szCs w:val="19"/>
          <w:lang w:val="es-ES"/>
        </w:rPr>
      </w:pPr>
      <w:r w:rsidRPr="0003545D">
        <w:rPr>
          <w:rFonts w:asciiTheme="minorHAnsi" w:hAnsiTheme="minorHAnsi" w:cstheme="minorHAnsi"/>
          <w:sz w:val="19"/>
          <w:szCs w:val="19"/>
          <w:lang w:val="es-ES"/>
        </w:rPr>
        <w:t>Del 5 al 9 tardanza injustificada: al estudiante-atleta no se le permitirá practicar o competir ese día Y no se le permitirá participar en la próxima competencia programada (si la 5ª a 9ª tardanza injustificada ocurre en un día de juego, el estudiante se sienta ese juego y el siguiente).</w:t>
      </w:r>
    </w:p>
    <w:p w14:paraId="40D15B81" w14:textId="7D2DED46" w:rsidR="000C7DC6" w:rsidRPr="0003545D" w:rsidRDefault="000C7DC6" w:rsidP="004629DC">
      <w:pPr>
        <w:pStyle w:val="ListParagraph"/>
        <w:numPr>
          <w:ilvl w:val="0"/>
          <w:numId w:val="33"/>
        </w:numPr>
        <w:rPr>
          <w:rFonts w:asciiTheme="minorHAnsi" w:hAnsiTheme="minorHAnsi" w:cstheme="minorHAnsi"/>
          <w:sz w:val="19"/>
          <w:szCs w:val="19"/>
          <w:lang w:val="es-ES"/>
        </w:rPr>
      </w:pPr>
      <w:r w:rsidRPr="0003545D">
        <w:rPr>
          <w:rFonts w:asciiTheme="minorHAnsi" w:hAnsiTheme="minorHAnsi" w:cstheme="minorHAnsi"/>
          <w:sz w:val="19"/>
          <w:szCs w:val="19"/>
          <w:lang w:val="es-ES"/>
        </w:rPr>
        <w:t>En la décima tardanza injustificada, el estudiante será excusado del equipo.</w:t>
      </w:r>
    </w:p>
    <w:p w14:paraId="3AB03011" w14:textId="320FBB74" w:rsidR="000C7DC6" w:rsidRPr="0003545D" w:rsidRDefault="000C7DC6" w:rsidP="004629DC">
      <w:pPr>
        <w:pStyle w:val="ListParagraph"/>
        <w:numPr>
          <w:ilvl w:val="0"/>
          <w:numId w:val="33"/>
        </w:numPr>
        <w:rPr>
          <w:rFonts w:asciiTheme="minorHAnsi" w:hAnsiTheme="minorHAnsi" w:cstheme="minorHAnsi"/>
          <w:sz w:val="19"/>
          <w:szCs w:val="19"/>
          <w:lang w:val="es-ES"/>
        </w:rPr>
      </w:pPr>
      <w:r w:rsidRPr="0003545D">
        <w:rPr>
          <w:rFonts w:asciiTheme="minorHAnsi" w:hAnsiTheme="minorHAnsi" w:cstheme="minorHAnsi"/>
          <w:sz w:val="19"/>
          <w:szCs w:val="19"/>
          <w:lang w:val="es-ES"/>
        </w:rPr>
        <w:t>El conteo de tardanzas injustificadas comienza el primer día de la temporada y continúa por la duración de esa temporada.</w:t>
      </w:r>
    </w:p>
    <w:p w14:paraId="1430CB9A" w14:textId="77777777" w:rsidR="000C7DC6" w:rsidRPr="0003545D" w:rsidRDefault="000C7DC6" w:rsidP="000C7DC6">
      <w:pPr>
        <w:rPr>
          <w:rFonts w:asciiTheme="minorHAnsi" w:eastAsia="Times New Roman" w:hAnsiTheme="minorHAnsi" w:cstheme="minorHAnsi"/>
          <w:sz w:val="19"/>
          <w:szCs w:val="19"/>
          <w:lang w:val="es-ES"/>
        </w:rPr>
      </w:pPr>
    </w:p>
    <w:p w14:paraId="34B91D7A" w14:textId="121BD9C8" w:rsidR="00992ED8" w:rsidRPr="0003545D" w:rsidRDefault="009C2399" w:rsidP="002133CD">
      <w:pPr>
        <w:rPr>
          <w:rFonts w:asciiTheme="minorHAnsi" w:eastAsia="Times New Roman" w:hAnsiTheme="minorHAnsi" w:cstheme="minorHAnsi"/>
          <w:sz w:val="19"/>
          <w:szCs w:val="19"/>
          <w:lang w:val="es-ES"/>
        </w:rPr>
      </w:pPr>
      <w:r w:rsidRPr="0003545D">
        <w:rPr>
          <w:rFonts w:asciiTheme="minorHAnsi" w:eastAsia="Times New Roman" w:hAnsiTheme="minorHAnsi" w:cstheme="minorHAnsi"/>
          <w:sz w:val="19"/>
          <w:szCs w:val="19"/>
          <w:lang w:val="es-ES"/>
        </w:rPr>
        <w:t>Cualquier entrenador que permita que un estudiante practique o compita cuando no debería haberlo hecho será suspendido de entrenar en el próximo concurso.</w:t>
      </w:r>
    </w:p>
    <w:p w14:paraId="517E88EC" w14:textId="77777777" w:rsidR="009C2399" w:rsidRPr="0003545D" w:rsidRDefault="009C2399" w:rsidP="002133CD">
      <w:pPr>
        <w:rPr>
          <w:rFonts w:asciiTheme="minorHAnsi" w:hAnsiTheme="minorHAnsi" w:cstheme="minorHAnsi"/>
          <w:sz w:val="19"/>
          <w:szCs w:val="19"/>
          <w:lang w:val="es-ES"/>
        </w:rPr>
      </w:pPr>
    </w:p>
    <w:p w14:paraId="3CAC9462" w14:textId="77777777" w:rsidR="001C4E77" w:rsidRPr="0003545D" w:rsidRDefault="001C4E77" w:rsidP="0013374F">
      <w:pPr>
        <w:rPr>
          <w:rFonts w:asciiTheme="minorHAnsi" w:hAnsiTheme="minorHAnsi" w:cstheme="minorHAnsi"/>
          <w:b/>
          <w:sz w:val="19"/>
          <w:szCs w:val="19"/>
          <w:u w:val="single"/>
          <w:lang w:val="es-ES"/>
        </w:rPr>
      </w:pPr>
      <w:r w:rsidRPr="0003545D">
        <w:rPr>
          <w:rFonts w:asciiTheme="minorHAnsi" w:hAnsiTheme="minorHAnsi" w:cstheme="minorHAnsi"/>
          <w:b/>
          <w:sz w:val="19"/>
          <w:szCs w:val="19"/>
          <w:u w:val="single"/>
          <w:lang w:val="es-ES"/>
        </w:rPr>
        <w:t>Vacaciones escolares/familiares, ausencias prolongadas</w:t>
      </w:r>
    </w:p>
    <w:p w14:paraId="43C53CE2" w14:textId="4A921EBE" w:rsidR="001C4E77" w:rsidRPr="0003545D" w:rsidRDefault="001C4E77" w:rsidP="0013374F">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Se espera que cada estudiante-atleta esté presente en todas las prácticas y concursos del equipo.  Debido a las demandas de programación </w:t>
      </w:r>
      <w:r w:rsidR="000F72BF" w:rsidRPr="0003545D">
        <w:rPr>
          <w:rFonts w:asciiTheme="minorHAnsi" w:hAnsiTheme="minorHAnsi" w:cstheme="minorHAnsi"/>
          <w:sz w:val="19"/>
          <w:szCs w:val="19"/>
          <w:lang w:val="es-ES"/>
        </w:rPr>
        <w:t xml:space="preserve">del atletismo interescolar de la </w:t>
      </w:r>
      <w:r w:rsidR="004629DC" w:rsidRPr="0003545D">
        <w:rPr>
          <w:rFonts w:asciiTheme="minorHAnsi" w:hAnsiTheme="minorHAnsi" w:cstheme="minorHAnsi"/>
          <w:sz w:val="19"/>
          <w:szCs w:val="19"/>
          <w:lang w:val="es-ES"/>
        </w:rPr>
        <w:t>escuela secundaria</w:t>
      </w:r>
      <w:r w:rsidRPr="0003545D">
        <w:rPr>
          <w:rFonts w:asciiTheme="minorHAnsi" w:hAnsiTheme="minorHAnsi" w:cstheme="minorHAnsi"/>
          <w:sz w:val="19"/>
          <w:szCs w:val="19"/>
          <w:lang w:val="es-ES"/>
        </w:rPr>
        <w:t xml:space="preserve">, muchos de nuestros equipos de la </w:t>
      </w:r>
      <w:r w:rsidR="002133CD" w:rsidRPr="0003545D">
        <w:rPr>
          <w:rFonts w:asciiTheme="minorHAnsi" w:hAnsiTheme="minorHAnsi" w:cstheme="minorHAnsi"/>
          <w:sz w:val="19"/>
          <w:szCs w:val="19"/>
          <w:lang w:val="es-ES"/>
        </w:rPr>
        <w:t>escuela secundaria</w:t>
      </w:r>
      <w:r w:rsidRPr="0003545D">
        <w:rPr>
          <w:rFonts w:asciiTheme="minorHAnsi" w:hAnsiTheme="minorHAnsi" w:cstheme="minorHAnsi"/>
          <w:sz w:val="19"/>
          <w:szCs w:val="19"/>
          <w:lang w:val="es-ES"/>
        </w:rPr>
        <w:t xml:space="preserve"> practican y / </w:t>
      </w:r>
      <w:r w:rsidR="004629DC" w:rsidRPr="0003545D">
        <w:rPr>
          <w:rFonts w:asciiTheme="minorHAnsi" w:hAnsiTheme="minorHAnsi" w:cstheme="minorHAnsi"/>
          <w:sz w:val="19"/>
          <w:szCs w:val="19"/>
          <w:lang w:val="es-ES"/>
        </w:rPr>
        <w:t>o compiten</w:t>
      </w:r>
      <w:r w:rsidRPr="0003545D">
        <w:rPr>
          <w:rFonts w:asciiTheme="minorHAnsi" w:hAnsiTheme="minorHAnsi" w:cstheme="minorHAnsi"/>
          <w:sz w:val="19"/>
          <w:szCs w:val="19"/>
          <w:lang w:val="es-ES"/>
        </w:rPr>
        <w:t xml:space="preserve"> durante las vacaciones escolares programadas y los días festivos. </w:t>
      </w:r>
      <w:r w:rsidR="000F72BF" w:rsidRPr="0003545D">
        <w:rPr>
          <w:rFonts w:asciiTheme="minorHAnsi" w:hAnsiTheme="minorHAnsi" w:cstheme="minorHAnsi"/>
          <w:sz w:val="19"/>
          <w:szCs w:val="19"/>
          <w:lang w:val="es-ES"/>
        </w:rPr>
        <w:t xml:space="preserve"> </w:t>
      </w:r>
    </w:p>
    <w:p w14:paraId="00BD764F" w14:textId="77777777" w:rsidR="001C4E77" w:rsidRPr="0003545D" w:rsidRDefault="001C4E77" w:rsidP="0013374F">
      <w:pPr>
        <w:rPr>
          <w:rFonts w:asciiTheme="minorHAnsi" w:hAnsiTheme="minorHAnsi" w:cstheme="minorHAnsi"/>
          <w:sz w:val="19"/>
          <w:szCs w:val="19"/>
          <w:lang w:val="es-ES"/>
        </w:rPr>
      </w:pPr>
    </w:p>
    <w:p w14:paraId="7F705DC2" w14:textId="33BCF1D3" w:rsidR="001C4E77" w:rsidRPr="0003545D" w:rsidRDefault="001C4E77" w:rsidP="0013374F">
      <w:pPr>
        <w:pStyle w:val="BodyText"/>
        <w:rPr>
          <w:rFonts w:asciiTheme="minorHAnsi" w:hAnsiTheme="minorHAnsi" w:cstheme="minorHAnsi"/>
          <w:b/>
          <w:sz w:val="19"/>
          <w:szCs w:val="19"/>
          <w:lang w:val="es-ES"/>
        </w:rPr>
      </w:pPr>
      <w:r w:rsidRPr="0003545D">
        <w:rPr>
          <w:rFonts w:asciiTheme="minorHAnsi" w:hAnsiTheme="minorHAnsi" w:cstheme="minorHAnsi"/>
          <w:sz w:val="19"/>
          <w:szCs w:val="19"/>
          <w:lang w:val="es-ES"/>
        </w:rPr>
        <w:t>Los estudiantes atletas que realizan viajes patrocinados por la escuela durante la temporada programada no deben ser penalizados.  Sin embargo, debe entenderse que el tiempo fuera de la práctica y los juegos afectará la capacidad de uno para regresar inmediatamente a la competencia.  Los estudiantes atletas serán evaluados a su regreso, si la participación en un juego o práctica puede considerarse una preocupación de salud o seguridad, el entrenador en jefe no les permitirá competir.  Esto es para asegurarse de que no están poniendo al estudiante-atleta en riesgo de lesión o que son un detrimento para el</w:t>
      </w:r>
      <w:r w:rsidR="00C013C5" w:rsidRPr="0003545D">
        <w:rPr>
          <w:rFonts w:asciiTheme="minorHAnsi" w:hAnsiTheme="minorHAnsi" w:cstheme="minorHAnsi"/>
          <w:sz w:val="19"/>
          <w:szCs w:val="19"/>
          <w:lang w:val="es-ES"/>
        </w:rPr>
        <w:t xml:space="preserve"> </w:t>
      </w:r>
      <w:r w:rsidRPr="0003545D">
        <w:rPr>
          <w:rFonts w:asciiTheme="minorHAnsi" w:hAnsiTheme="minorHAnsi" w:cstheme="minorHAnsi"/>
          <w:bCs/>
          <w:sz w:val="19"/>
          <w:szCs w:val="19"/>
          <w:lang w:val="es-ES"/>
        </w:rPr>
        <w:t>equipo.</w:t>
      </w:r>
      <w:r w:rsidRPr="0003545D">
        <w:rPr>
          <w:rFonts w:asciiTheme="minorHAnsi" w:hAnsiTheme="minorHAnsi" w:cstheme="minorHAnsi"/>
          <w:b/>
          <w:sz w:val="19"/>
          <w:szCs w:val="19"/>
          <w:lang w:val="es-ES"/>
        </w:rPr>
        <w:t xml:space="preserve">  </w:t>
      </w:r>
    </w:p>
    <w:p w14:paraId="14C9CA00" w14:textId="77777777" w:rsidR="001C4E77" w:rsidRPr="0003545D" w:rsidRDefault="001C4E77" w:rsidP="0013374F">
      <w:pPr>
        <w:pStyle w:val="BodyText"/>
        <w:rPr>
          <w:rFonts w:asciiTheme="minorHAnsi" w:hAnsiTheme="minorHAnsi" w:cstheme="minorHAnsi"/>
          <w:b/>
          <w:sz w:val="19"/>
          <w:szCs w:val="19"/>
          <w:lang w:val="es-ES"/>
        </w:rPr>
      </w:pPr>
    </w:p>
    <w:p w14:paraId="55276C3F" w14:textId="44531A68" w:rsidR="00DA4378" w:rsidRDefault="008E252A" w:rsidP="008E252A">
      <w:pPr>
        <w:rPr>
          <w:rFonts w:asciiTheme="minorHAnsi" w:hAnsiTheme="minorHAnsi" w:cstheme="minorHAnsi"/>
          <w:bCs/>
          <w:sz w:val="19"/>
          <w:szCs w:val="19"/>
          <w:lang w:val="es-ES"/>
        </w:rPr>
      </w:pPr>
      <w:r w:rsidRPr="0003545D">
        <w:rPr>
          <w:rFonts w:asciiTheme="minorHAnsi" w:hAnsiTheme="minorHAnsi" w:cstheme="minorHAnsi"/>
          <w:b/>
          <w:sz w:val="19"/>
          <w:szCs w:val="19"/>
          <w:lang w:val="es-ES"/>
        </w:rPr>
        <w:t xml:space="preserve">Si el estudiante-atleta toma cualquier otro tipo de vacaciones, el estudiante-atleta será suspendido por el mismo número de competencias que perdió durante sus vacaciones. </w:t>
      </w:r>
      <w:r w:rsidRPr="0003545D">
        <w:rPr>
          <w:rFonts w:asciiTheme="minorHAnsi" w:hAnsiTheme="minorHAnsi" w:cstheme="minorHAnsi"/>
          <w:bCs/>
          <w:sz w:val="19"/>
          <w:szCs w:val="19"/>
          <w:lang w:val="es-ES"/>
        </w:rPr>
        <w:t>Se pueden imponer consecuencias adicionales por prácticas perdidas a discreción del entrenador. Cualquier problema o problema que surja de esta política debe dirigirse al Director Atlético.</w:t>
      </w:r>
    </w:p>
    <w:p w14:paraId="4328E631" w14:textId="77777777" w:rsidR="00330A0E" w:rsidRPr="0003545D" w:rsidRDefault="00330A0E" w:rsidP="008E252A">
      <w:pPr>
        <w:rPr>
          <w:rFonts w:asciiTheme="minorHAnsi" w:hAnsiTheme="minorHAnsi" w:cstheme="minorHAnsi"/>
          <w:bCs/>
          <w:sz w:val="19"/>
          <w:szCs w:val="19"/>
          <w:lang w:val="es-ES"/>
        </w:rPr>
      </w:pPr>
    </w:p>
    <w:p w14:paraId="3EBE30D6" w14:textId="77777777" w:rsidR="00983182" w:rsidRPr="0003545D" w:rsidRDefault="00983182" w:rsidP="00352E53">
      <w:pPr>
        <w:jc w:val="center"/>
        <w:rPr>
          <w:rFonts w:asciiTheme="minorHAnsi" w:hAnsiTheme="minorHAnsi" w:cstheme="minorHAnsi"/>
          <w:b/>
          <w:sz w:val="19"/>
          <w:szCs w:val="19"/>
          <w:lang w:val="es-ES"/>
        </w:rPr>
      </w:pPr>
    </w:p>
    <w:p w14:paraId="6470A332" w14:textId="284AB795" w:rsidR="00352E53" w:rsidRPr="0003545D" w:rsidRDefault="00352E53" w:rsidP="00352E53">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lastRenderedPageBreak/>
        <w:t xml:space="preserve">Tiempo </w:t>
      </w:r>
      <w:r w:rsidR="0079672D" w:rsidRPr="0003545D">
        <w:rPr>
          <w:rFonts w:asciiTheme="minorHAnsi" w:hAnsiTheme="minorHAnsi" w:cstheme="minorHAnsi"/>
          <w:b/>
          <w:sz w:val="19"/>
          <w:szCs w:val="19"/>
          <w:lang w:val="es-ES"/>
        </w:rPr>
        <w:t>De Juego</w:t>
      </w:r>
    </w:p>
    <w:p w14:paraId="5031AE19" w14:textId="77777777" w:rsidR="00352E53" w:rsidRPr="0003545D" w:rsidRDefault="00352E53" w:rsidP="00352E53">
      <w:pPr>
        <w:rPr>
          <w:rFonts w:asciiTheme="minorHAnsi" w:hAnsiTheme="minorHAnsi" w:cstheme="minorHAnsi"/>
          <w:b/>
          <w:sz w:val="19"/>
          <w:szCs w:val="19"/>
          <w:lang w:val="es-ES"/>
        </w:rPr>
      </w:pPr>
    </w:p>
    <w:p w14:paraId="1CF0D55E" w14:textId="0FBBB8EF" w:rsidR="000E3CFD" w:rsidRPr="0003545D" w:rsidRDefault="000E3CFD" w:rsidP="000E3CFD">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Hay muchos beneficios que se pueden </w:t>
      </w:r>
      <w:r w:rsidR="00F7292E" w:rsidRPr="0003545D">
        <w:rPr>
          <w:rFonts w:asciiTheme="minorHAnsi" w:hAnsiTheme="minorHAnsi" w:cstheme="minorHAnsi"/>
          <w:sz w:val="19"/>
          <w:szCs w:val="19"/>
          <w:lang w:val="es-ES"/>
        </w:rPr>
        <w:t>obtener mediante</w:t>
      </w:r>
      <w:r w:rsidRPr="0003545D">
        <w:rPr>
          <w:rFonts w:asciiTheme="minorHAnsi" w:hAnsiTheme="minorHAnsi" w:cstheme="minorHAnsi"/>
          <w:sz w:val="19"/>
          <w:szCs w:val="19"/>
          <w:lang w:val="es-ES"/>
        </w:rPr>
        <w:t xml:space="preserve"> la participación en el atletismo en el nivel de la escuela secundaria.  Los estudiantes-atletas aprenden los valores asociados con la disciplina, el desempeño bajo estrés, el trabajo en equipo, el sacrificio, el compromiso, el esfuerzo, la responsabilidad, la ciudadanía, la deportividad, la confianza, el liderazgo, las habilidades organizativas, la participación dentro de las reglas, el bienestar físico y el esfuerzo hacia la excelencia.  Aunque hay muchas medidas de éxito en la mente de cada participante, quizás la más emocional es el "tiempo de juego" durante los concursos.  Si un estudiante tiene preguntas sobre su "tiempo de juego", se le anima a discutirlo con el entrenador.  En el Departamento atlético de Nashua, ser miembro de un equipo no garantiza una cantidad equitativa de "tiempo de juego".  </w:t>
      </w:r>
    </w:p>
    <w:p w14:paraId="5E363A48" w14:textId="77777777" w:rsidR="000E3CFD" w:rsidRPr="0003545D" w:rsidRDefault="000E3CFD" w:rsidP="000E3CFD">
      <w:pPr>
        <w:rPr>
          <w:rFonts w:asciiTheme="minorHAnsi" w:hAnsiTheme="minorHAnsi" w:cstheme="minorHAnsi"/>
          <w:sz w:val="19"/>
          <w:szCs w:val="19"/>
          <w:lang w:val="es-ES"/>
        </w:rPr>
      </w:pPr>
    </w:p>
    <w:p w14:paraId="6166D2C4" w14:textId="77777777" w:rsidR="000E3CFD" w:rsidRPr="0003545D" w:rsidRDefault="000E3CFD" w:rsidP="000E3CFD">
      <w:pPr>
        <w:rPr>
          <w:rFonts w:asciiTheme="minorHAnsi" w:hAnsiTheme="minorHAnsi" w:cstheme="minorHAnsi"/>
          <w:b/>
          <w:sz w:val="19"/>
          <w:szCs w:val="19"/>
          <w:u w:val="single"/>
          <w:lang w:val="es-ES"/>
        </w:rPr>
      </w:pPr>
      <w:r w:rsidRPr="0003545D">
        <w:rPr>
          <w:rFonts w:asciiTheme="minorHAnsi" w:hAnsiTheme="minorHAnsi" w:cstheme="minorHAnsi"/>
          <w:b/>
          <w:sz w:val="19"/>
          <w:szCs w:val="19"/>
          <w:u w:val="single"/>
          <w:lang w:val="es-ES"/>
        </w:rPr>
        <w:t>Sub-</w:t>
      </w:r>
      <w:proofErr w:type="spellStart"/>
      <w:r w:rsidRPr="0003545D">
        <w:rPr>
          <w:rFonts w:asciiTheme="minorHAnsi" w:hAnsiTheme="minorHAnsi" w:cstheme="minorHAnsi"/>
          <w:b/>
          <w:sz w:val="19"/>
          <w:szCs w:val="19"/>
          <w:u w:val="single"/>
          <w:lang w:val="es-ES"/>
        </w:rPr>
        <w:t>Varsity</w:t>
      </w:r>
      <w:proofErr w:type="spellEnd"/>
      <w:r w:rsidRPr="0003545D">
        <w:rPr>
          <w:rFonts w:asciiTheme="minorHAnsi" w:hAnsiTheme="minorHAnsi" w:cstheme="minorHAnsi"/>
          <w:b/>
          <w:sz w:val="19"/>
          <w:szCs w:val="19"/>
          <w:u w:val="single"/>
          <w:lang w:val="es-ES"/>
        </w:rPr>
        <w:t xml:space="preserve"> &amp;Equipos de Escuelas Intermedias </w:t>
      </w:r>
      <w:r w:rsidRPr="0003545D">
        <w:rPr>
          <w:rFonts w:asciiTheme="minorHAnsi" w:hAnsiTheme="minorHAnsi" w:cstheme="minorHAnsi"/>
          <w:sz w:val="19"/>
          <w:szCs w:val="19"/>
          <w:lang w:val="es-ES"/>
        </w:rPr>
        <w:t xml:space="preserve"> </w:t>
      </w:r>
    </w:p>
    <w:p w14:paraId="51B68B1A" w14:textId="2FA634B8" w:rsidR="000E3CFD" w:rsidRPr="0003545D" w:rsidRDefault="00F7292E" w:rsidP="000E3CFD">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En el nivel </w:t>
      </w:r>
      <w:proofErr w:type="spellStart"/>
      <w:r w:rsidRPr="0003545D">
        <w:rPr>
          <w:rFonts w:asciiTheme="minorHAnsi" w:hAnsiTheme="minorHAnsi" w:cstheme="minorHAnsi"/>
          <w:sz w:val="19"/>
          <w:szCs w:val="19"/>
          <w:lang w:val="es-ES"/>
        </w:rPr>
        <w:t>sub-universitario</w:t>
      </w:r>
      <w:proofErr w:type="spellEnd"/>
      <w:r w:rsidRPr="0003545D">
        <w:rPr>
          <w:rFonts w:asciiTheme="minorHAnsi" w:hAnsiTheme="minorHAnsi" w:cstheme="minorHAnsi"/>
          <w:sz w:val="19"/>
          <w:szCs w:val="19"/>
          <w:lang w:val="es-ES"/>
        </w:rPr>
        <w:t xml:space="preserve"> (junior </w:t>
      </w:r>
      <w:proofErr w:type="spellStart"/>
      <w:r w:rsidRPr="0003545D">
        <w:rPr>
          <w:rFonts w:asciiTheme="minorHAnsi" w:hAnsiTheme="minorHAnsi" w:cstheme="minorHAnsi"/>
          <w:sz w:val="19"/>
          <w:szCs w:val="19"/>
          <w:lang w:val="es-ES"/>
        </w:rPr>
        <w:t>varsity</w:t>
      </w:r>
      <w:proofErr w:type="spellEnd"/>
      <w:r w:rsidRPr="0003545D">
        <w:rPr>
          <w:rFonts w:asciiTheme="minorHAnsi" w:hAnsiTheme="minorHAnsi" w:cstheme="minorHAnsi"/>
          <w:sz w:val="19"/>
          <w:szCs w:val="19"/>
          <w:lang w:val="es-ES"/>
        </w:rPr>
        <w:t xml:space="preserve">, </w:t>
      </w:r>
      <w:proofErr w:type="spellStart"/>
      <w:r w:rsidRPr="0003545D">
        <w:rPr>
          <w:rFonts w:asciiTheme="minorHAnsi" w:hAnsiTheme="minorHAnsi" w:cstheme="minorHAnsi"/>
          <w:sz w:val="19"/>
          <w:szCs w:val="19"/>
          <w:lang w:val="es-ES"/>
        </w:rPr>
        <w:t>freshman</w:t>
      </w:r>
      <w:proofErr w:type="spellEnd"/>
      <w:r w:rsidRPr="0003545D">
        <w:rPr>
          <w:rFonts w:asciiTheme="minorHAnsi" w:hAnsiTheme="minorHAnsi" w:cstheme="minorHAnsi"/>
          <w:sz w:val="19"/>
          <w:szCs w:val="19"/>
          <w:lang w:val="es-ES"/>
        </w:rPr>
        <w:t xml:space="preserve"> y </w:t>
      </w:r>
      <w:proofErr w:type="spellStart"/>
      <w:r w:rsidRPr="0003545D">
        <w:rPr>
          <w:rFonts w:asciiTheme="minorHAnsi" w:hAnsiTheme="minorHAnsi" w:cstheme="minorHAnsi"/>
          <w:sz w:val="19"/>
          <w:szCs w:val="19"/>
          <w:lang w:val="es-ES"/>
        </w:rPr>
        <w:t>middle</w:t>
      </w:r>
      <w:proofErr w:type="spellEnd"/>
      <w:r w:rsidRPr="0003545D">
        <w:rPr>
          <w:rFonts w:asciiTheme="minorHAnsi" w:hAnsiTheme="minorHAnsi" w:cstheme="minorHAnsi"/>
          <w:sz w:val="19"/>
          <w:szCs w:val="19"/>
          <w:lang w:val="es-ES"/>
        </w:rPr>
        <w:t xml:space="preserve"> </w:t>
      </w:r>
      <w:proofErr w:type="spellStart"/>
      <w:r w:rsidRPr="0003545D">
        <w:rPr>
          <w:rFonts w:asciiTheme="minorHAnsi" w:hAnsiTheme="minorHAnsi" w:cstheme="minorHAnsi"/>
          <w:sz w:val="19"/>
          <w:szCs w:val="19"/>
          <w:lang w:val="es-ES"/>
        </w:rPr>
        <w:t>school</w:t>
      </w:r>
      <w:proofErr w:type="spellEnd"/>
      <w:r w:rsidRPr="0003545D">
        <w:rPr>
          <w:rFonts w:asciiTheme="minorHAnsi" w:hAnsiTheme="minorHAnsi" w:cstheme="minorHAnsi"/>
          <w:sz w:val="19"/>
          <w:szCs w:val="19"/>
          <w:lang w:val="es-ES"/>
        </w:rPr>
        <w:t xml:space="preserve">), los miembros del cuerpo técnico harán un gran esfuerzo para jugar con todos los miembros del equipo durante el tiempo que sea práctico. Hay muchos factores que gobiernan el tiempo de juego de un individuo, pero en general, los estudiantes deben ser "miembros positivos del equipo que contribuyen", asistir a las prácticas, mostrar esfuerzo, tener una actitud positiva y mostrar un compromiso total con el equipo de la escuela. Otro factor que siempre debe tenerse en cuenta es la habilidad atlética. Si estos factores están presentes en los niveles </w:t>
      </w:r>
      <w:proofErr w:type="spellStart"/>
      <w:r w:rsidRPr="0003545D">
        <w:rPr>
          <w:rFonts w:asciiTheme="minorHAnsi" w:hAnsiTheme="minorHAnsi" w:cstheme="minorHAnsi"/>
          <w:sz w:val="19"/>
          <w:szCs w:val="19"/>
          <w:lang w:val="es-ES"/>
        </w:rPr>
        <w:t>sub-universitarios</w:t>
      </w:r>
      <w:proofErr w:type="spellEnd"/>
      <w:r w:rsidRPr="0003545D">
        <w:rPr>
          <w:rFonts w:asciiTheme="minorHAnsi" w:hAnsiTheme="minorHAnsi" w:cstheme="minorHAnsi"/>
          <w:sz w:val="19"/>
          <w:szCs w:val="19"/>
          <w:lang w:val="es-ES"/>
        </w:rPr>
        <w:t>, los estudiantes pueden esperar disfrutar de su parte del tiempo de juego, pero es posible que no sean todos los eventos y lo más probable es que no sean iguales.</w:t>
      </w:r>
    </w:p>
    <w:p w14:paraId="164143CC" w14:textId="77777777" w:rsidR="00F7292E" w:rsidRPr="0003545D" w:rsidRDefault="00F7292E" w:rsidP="000E3CFD">
      <w:pPr>
        <w:rPr>
          <w:rFonts w:asciiTheme="minorHAnsi" w:hAnsiTheme="minorHAnsi" w:cstheme="minorHAnsi"/>
          <w:sz w:val="19"/>
          <w:szCs w:val="19"/>
          <w:lang w:val="es-ES"/>
        </w:rPr>
      </w:pPr>
    </w:p>
    <w:p w14:paraId="63034F71" w14:textId="1FF57416" w:rsidR="000E3CFD" w:rsidRPr="0003545D" w:rsidRDefault="000E3CFD" w:rsidP="000E3CFD">
      <w:pPr>
        <w:rPr>
          <w:rFonts w:asciiTheme="minorHAnsi" w:hAnsiTheme="minorHAnsi" w:cstheme="minorHAnsi"/>
          <w:b/>
          <w:sz w:val="19"/>
          <w:szCs w:val="19"/>
          <w:u w:val="single"/>
          <w:lang w:val="es-ES"/>
        </w:rPr>
      </w:pPr>
      <w:r w:rsidRPr="0003545D">
        <w:rPr>
          <w:rFonts w:asciiTheme="minorHAnsi" w:hAnsiTheme="minorHAnsi" w:cstheme="minorHAnsi"/>
          <w:b/>
          <w:sz w:val="19"/>
          <w:szCs w:val="19"/>
          <w:u w:val="single"/>
          <w:lang w:val="es-ES"/>
        </w:rPr>
        <w:t xml:space="preserve">Equipos </w:t>
      </w:r>
      <w:r w:rsidR="0079672D" w:rsidRPr="0003545D">
        <w:rPr>
          <w:rFonts w:asciiTheme="minorHAnsi" w:hAnsiTheme="minorHAnsi" w:cstheme="minorHAnsi"/>
          <w:b/>
          <w:sz w:val="19"/>
          <w:szCs w:val="19"/>
          <w:u w:val="single"/>
          <w:lang w:val="es-ES"/>
        </w:rPr>
        <w:t>Universitarios</w:t>
      </w:r>
    </w:p>
    <w:p w14:paraId="02D01228" w14:textId="0F69BA09" w:rsidR="00352E53" w:rsidRPr="0003545D" w:rsidRDefault="00F7292E" w:rsidP="00F7292E">
      <w:pPr>
        <w:rPr>
          <w:rFonts w:asciiTheme="minorHAnsi" w:hAnsiTheme="minorHAnsi" w:cstheme="minorHAnsi"/>
          <w:b/>
          <w:sz w:val="19"/>
          <w:szCs w:val="19"/>
          <w:lang w:val="es-ES"/>
        </w:rPr>
      </w:pPr>
      <w:r w:rsidRPr="0003545D">
        <w:rPr>
          <w:rFonts w:asciiTheme="minorHAnsi" w:hAnsiTheme="minorHAnsi" w:cstheme="minorHAnsi"/>
          <w:sz w:val="19"/>
          <w:szCs w:val="19"/>
          <w:lang w:val="es-ES"/>
        </w:rPr>
        <w:t xml:space="preserve">En el nivel universitario, las pautas para el cuerpo técnico son similares a las establecidas con un factor adicional de competir al más alto nivel posible. Los equipos universitarios están luchando por un lugar en los torneos de postemporada y una oportunidad en el Campeonato de la División 1. Los jugadores, entrenadores, padres y miembros del personal quieren que los equipos universitarios de Nashua tengan éxito en el campo, la cancha, la pista, la piscina, la pista, etc. Para alcanzar esa meta, los equipos deben competir para ganar tantos concursos como sea posible. Para hacer esto, hay muchos casos en los que la carga principal del concurso recaerá sobre los miembros del equipo </w:t>
      </w:r>
      <w:proofErr w:type="gramStart"/>
      <w:r w:rsidRPr="0003545D">
        <w:rPr>
          <w:rFonts w:asciiTheme="minorHAnsi" w:hAnsiTheme="minorHAnsi" w:cstheme="minorHAnsi"/>
          <w:sz w:val="19"/>
          <w:szCs w:val="19"/>
          <w:lang w:val="es-ES"/>
        </w:rPr>
        <w:t>más competitivos y más hábiles</w:t>
      </w:r>
      <w:proofErr w:type="gramEnd"/>
      <w:r w:rsidRPr="0003545D">
        <w:rPr>
          <w:rFonts w:asciiTheme="minorHAnsi" w:hAnsiTheme="minorHAnsi" w:cstheme="minorHAnsi"/>
          <w:sz w:val="19"/>
          <w:szCs w:val="19"/>
          <w:lang w:val="es-ES"/>
        </w:rPr>
        <w:t>; sin embargo, los equipos no pueden tener éxito sin sustitutos y jugadores de rol comprometidos. Estos atletas deben estar preparados en todo momento para dar un paso adelante y cargar con la carga cuando sea necesario. Tienen que practicar lo más duro que puedan para ayudar a que los equipos sean lo más competitivos posible. También tienen que esforzarse constantemente por ascender a un puesto de "inicio". De ninguna manera nuestros programas universitarios son programas de “ganar a toda costa”, pero ganar es una de las metas de cada competencia.</w:t>
      </w:r>
    </w:p>
    <w:p w14:paraId="0B322B2A" w14:textId="77777777" w:rsidR="00992ED8" w:rsidRPr="0003545D" w:rsidRDefault="00992ED8" w:rsidP="00D367F9">
      <w:pPr>
        <w:rPr>
          <w:rFonts w:asciiTheme="minorHAnsi" w:hAnsiTheme="minorHAnsi" w:cstheme="minorHAnsi"/>
          <w:b/>
          <w:sz w:val="19"/>
          <w:szCs w:val="19"/>
          <w:lang w:val="es-ES"/>
        </w:rPr>
      </w:pPr>
    </w:p>
    <w:p w14:paraId="1EAE9B30" w14:textId="77777777" w:rsidR="00352E53" w:rsidRPr="0003545D" w:rsidRDefault="00FA4919" w:rsidP="00352E53">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t>Descalificación/Eyección de un Evento</w:t>
      </w:r>
    </w:p>
    <w:p w14:paraId="2B844B5E" w14:textId="77777777" w:rsidR="00FA4919" w:rsidRPr="0003545D" w:rsidRDefault="00FA4919" w:rsidP="00352E53">
      <w:pPr>
        <w:jc w:val="center"/>
        <w:rPr>
          <w:rFonts w:asciiTheme="minorHAnsi" w:hAnsiTheme="minorHAnsi" w:cstheme="minorHAnsi"/>
          <w:b/>
          <w:sz w:val="19"/>
          <w:szCs w:val="19"/>
          <w:lang w:val="es-ES"/>
        </w:rPr>
      </w:pPr>
    </w:p>
    <w:p w14:paraId="5F93ACE5" w14:textId="77777777" w:rsidR="00D367F9" w:rsidRPr="0003545D" w:rsidRDefault="00D367F9" w:rsidP="00D367F9">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Cualquier jugador que sea descalificado antes, durante o después de cualquier evento sancionado en el nivel </w:t>
      </w:r>
      <w:proofErr w:type="spellStart"/>
      <w:r w:rsidRPr="0003545D">
        <w:rPr>
          <w:rFonts w:asciiTheme="minorHAnsi" w:hAnsiTheme="minorHAnsi" w:cstheme="minorHAnsi"/>
          <w:sz w:val="19"/>
          <w:szCs w:val="19"/>
          <w:lang w:val="es-ES"/>
        </w:rPr>
        <w:t>sub-varsity</w:t>
      </w:r>
      <w:proofErr w:type="spellEnd"/>
      <w:r w:rsidRPr="0003545D">
        <w:rPr>
          <w:rFonts w:asciiTheme="minorHAnsi" w:hAnsiTheme="minorHAnsi" w:cstheme="minorHAnsi"/>
          <w:sz w:val="19"/>
          <w:szCs w:val="19"/>
          <w:lang w:val="es-ES"/>
        </w:rPr>
        <w:t xml:space="preserve"> o </w:t>
      </w:r>
      <w:proofErr w:type="spellStart"/>
      <w:r w:rsidRPr="0003545D">
        <w:rPr>
          <w:rFonts w:asciiTheme="minorHAnsi" w:hAnsiTheme="minorHAnsi" w:cstheme="minorHAnsi"/>
          <w:sz w:val="19"/>
          <w:szCs w:val="19"/>
          <w:lang w:val="es-ES"/>
        </w:rPr>
        <w:t>varsity</w:t>
      </w:r>
      <w:proofErr w:type="spellEnd"/>
      <w:r w:rsidRPr="0003545D">
        <w:rPr>
          <w:rFonts w:asciiTheme="minorHAnsi" w:hAnsiTheme="minorHAnsi" w:cstheme="minorHAnsi"/>
          <w:sz w:val="19"/>
          <w:szCs w:val="19"/>
          <w:lang w:val="es-ES"/>
        </w:rPr>
        <w:t xml:space="preserve"> no participará en ningún evento atlético interescolar programado hasta que no participe en los siguientes dos eventos programados en el nivel en el que ocurrió la suspensión. Esto incluye concursos de torneos de la </w:t>
      </w:r>
      <w:proofErr w:type="spellStart"/>
      <w:r w:rsidRPr="0003545D">
        <w:rPr>
          <w:rFonts w:asciiTheme="minorHAnsi" w:hAnsiTheme="minorHAnsi" w:cstheme="minorHAnsi"/>
          <w:sz w:val="19"/>
          <w:szCs w:val="19"/>
          <w:lang w:val="es-ES"/>
        </w:rPr>
        <w:t>NHIAA</w:t>
      </w:r>
      <w:proofErr w:type="spellEnd"/>
      <w:r w:rsidRPr="0003545D">
        <w:rPr>
          <w:rFonts w:asciiTheme="minorHAnsi" w:hAnsiTheme="minorHAnsi" w:cstheme="minorHAnsi"/>
          <w:sz w:val="19"/>
          <w:szCs w:val="19"/>
          <w:lang w:val="es-ES"/>
        </w:rPr>
        <w:t xml:space="preserve">, eventos por invitación o concursos de temporada regular. La </w:t>
      </w:r>
      <w:proofErr w:type="spellStart"/>
      <w:r w:rsidRPr="0003545D">
        <w:rPr>
          <w:rFonts w:asciiTheme="minorHAnsi" w:hAnsiTheme="minorHAnsi" w:cstheme="minorHAnsi"/>
          <w:sz w:val="19"/>
          <w:szCs w:val="19"/>
          <w:lang w:val="es-ES"/>
        </w:rPr>
        <w:t>NHIAA</w:t>
      </w:r>
      <w:proofErr w:type="spellEnd"/>
      <w:r w:rsidRPr="0003545D">
        <w:rPr>
          <w:rFonts w:asciiTheme="minorHAnsi" w:hAnsiTheme="minorHAnsi" w:cstheme="minorHAnsi"/>
          <w:sz w:val="19"/>
          <w:szCs w:val="19"/>
          <w:lang w:val="es-ES"/>
        </w:rPr>
        <w:t xml:space="preserve"> impone una suspensión de un juego, Nashua impone un segundo. Un estudiante que sea expulsado también debe ver un video de deportividad de la </w:t>
      </w:r>
      <w:proofErr w:type="spellStart"/>
      <w:r w:rsidRPr="0003545D">
        <w:rPr>
          <w:rFonts w:asciiTheme="minorHAnsi" w:hAnsiTheme="minorHAnsi" w:cstheme="minorHAnsi"/>
          <w:sz w:val="19"/>
          <w:szCs w:val="19"/>
          <w:lang w:val="es-ES"/>
        </w:rPr>
        <w:t>NFHS</w:t>
      </w:r>
      <w:proofErr w:type="spellEnd"/>
      <w:r w:rsidRPr="0003545D">
        <w:rPr>
          <w:rFonts w:asciiTheme="minorHAnsi" w:hAnsiTheme="minorHAnsi" w:cstheme="minorHAnsi"/>
          <w:sz w:val="19"/>
          <w:szCs w:val="19"/>
          <w:lang w:val="es-ES"/>
        </w:rPr>
        <w:t xml:space="preserve"> bajo la supervisión de un miembro del personal del departamento de deportes.</w:t>
      </w:r>
    </w:p>
    <w:p w14:paraId="3F5CB7D1" w14:textId="77777777" w:rsidR="00D367F9" w:rsidRPr="0003545D" w:rsidRDefault="00D367F9" w:rsidP="00D367F9">
      <w:pPr>
        <w:rPr>
          <w:rFonts w:asciiTheme="minorHAnsi" w:hAnsiTheme="minorHAnsi" w:cstheme="minorHAnsi"/>
          <w:sz w:val="19"/>
          <w:szCs w:val="19"/>
          <w:lang w:val="es-ES"/>
        </w:rPr>
      </w:pPr>
    </w:p>
    <w:p w14:paraId="6304929B" w14:textId="77777777" w:rsidR="00D367F9" w:rsidRPr="0003545D" w:rsidRDefault="00D367F9" w:rsidP="00D367F9">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Cualquier jugador involucrado en una pelea recibirá una suspensión de </w:t>
      </w:r>
      <w:r w:rsidRPr="0079672D">
        <w:rPr>
          <w:rFonts w:asciiTheme="minorHAnsi" w:hAnsiTheme="minorHAnsi" w:cstheme="minorHAnsi"/>
          <w:b/>
          <w:bCs/>
          <w:sz w:val="19"/>
          <w:szCs w:val="19"/>
          <w:lang w:val="es-ES"/>
        </w:rPr>
        <w:t>cuatro</w:t>
      </w:r>
      <w:r w:rsidRPr="0003545D">
        <w:rPr>
          <w:rFonts w:asciiTheme="minorHAnsi" w:hAnsiTheme="minorHAnsi" w:cstheme="minorHAnsi"/>
          <w:sz w:val="19"/>
          <w:szCs w:val="19"/>
          <w:lang w:val="es-ES"/>
        </w:rPr>
        <w:t xml:space="preserve"> juegos por la primera infracción (2 juegos de la </w:t>
      </w:r>
      <w:proofErr w:type="spellStart"/>
      <w:r w:rsidRPr="0003545D">
        <w:rPr>
          <w:rFonts w:asciiTheme="minorHAnsi" w:hAnsiTheme="minorHAnsi" w:cstheme="minorHAnsi"/>
          <w:sz w:val="19"/>
          <w:szCs w:val="19"/>
          <w:lang w:val="es-ES"/>
        </w:rPr>
        <w:t>NHIAA</w:t>
      </w:r>
      <w:proofErr w:type="spellEnd"/>
      <w:r w:rsidRPr="0003545D">
        <w:rPr>
          <w:rFonts w:asciiTheme="minorHAnsi" w:hAnsiTheme="minorHAnsi" w:cstheme="minorHAnsi"/>
          <w:sz w:val="19"/>
          <w:szCs w:val="19"/>
          <w:lang w:val="es-ES"/>
        </w:rPr>
        <w:t>, doble de Nashua).</w:t>
      </w:r>
    </w:p>
    <w:p w14:paraId="417941AA" w14:textId="77777777" w:rsidR="00D367F9" w:rsidRPr="0003545D" w:rsidRDefault="00D367F9" w:rsidP="00D367F9">
      <w:pPr>
        <w:rPr>
          <w:rFonts w:asciiTheme="minorHAnsi" w:hAnsiTheme="minorHAnsi" w:cstheme="minorHAnsi"/>
          <w:sz w:val="19"/>
          <w:szCs w:val="19"/>
          <w:lang w:val="es-ES"/>
        </w:rPr>
      </w:pPr>
    </w:p>
    <w:p w14:paraId="63D8EC2D" w14:textId="77777777" w:rsidR="00D367F9" w:rsidRPr="0003545D" w:rsidRDefault="00D367F9" w:rsidP="00D367F9">
      <w:pPr>
        <w:rPr>
          <w:rFonts w:asciiTheme="minorHAnsi" w:hAnsiTheme="minorHAnsi" w:cstheme="minorHAnsi"/>
          <w:sz w:val="19"/>
          <w:szCs w:val="19"/>
          <w:lang w:val="es-ES"/>
        </w:rPr>
      </w:pPr>
      <w:r w:rsidRPr="0003545D">
        <w:rPr>
          <w:rFonts w:asciiTheme="minorHAnsi" w:hAnsiTheme="minorHAnsi" w:cstheme="minorHAnsi"/>
          <w:sz w:val="19"/>
          <w:szCs w:val="19"/>
          <w:lang w:val="es-ES"/>
        </w:rPr>
        <w:t>Una segunda descalificación de cualquier tipo dará lugar a una descalificación en ese deporte para el resto de la temporada deportiva.</w:t>
      </w:r>
    </w:p>
    <w:p w14:paraId="13E956E3" w14:textId="77777777" w:rsidR="00D367F9" w:rsidRPr="0003545D" w:rsidRDefault="00D367F9" w:rsidP="00D367F9">
      <w:pPr>
        <w:rPr>
          <w:rFonts w:asciiTheme="minorHAnsi" w:hAnsiTheme="minorHAnsi" w:cstheme="minorHAnsi"/>
          <w:sz w:val="19"/>
          <w:szCs w:val="19"/>
          <w:lang w:val="es-ES"/>
        </w:rPr>
      </w:pPr>
    </w:p>
    <w:p w14:paraId="03F1910E" w14:textId="7CE5FA9F" w:rsidR="000A2BBD" w:rsidRPr="0003545D" w:rsidRDefault="00D367F9" w:rsidP="00D367F9">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Cualquier entrenador que sea descalificado antes, durante o después de un juego en el nivel </w:t>
      </w:r>
      <w:proofErr w:type="spellStart"/>
      <w:r w:rsidRPr="0003545D">
        <w:rPr>
          <w:rFonts w:asciiTheme="minorHAnsi" w:hAnsiTheme="minorHAnsi" w:cstheme="minorHAnsi"/>
          <w:sz w:val="19"/>
          <w:szCs w:val="19"/>
          <w:lang w:val="es-ES"/>
        </w:rPr>
        <w:t>sub-varsity</w:t>
      </w:r>
      <w:proofErr w:type="spellEnd"/>
      <w:r w:rsidRPr="0003545D">
        <w:rPr>
          <w:rFonts w:asciiTheme="minorHAnsi" w:hAnsiTheme="minorHAnsi" w:cstheme="minorHAnsi"/>
          <w:sz w:val="19"/>
          <w:szCs w:val="19"/>
          <w:lang w:val="es-ES"/>
        </w:rPr>
        <w:t xml:space="preserve"> o </w:t>
      </w:r>
      <w:proofErr w:type="spellStart"/>
      <w:r w:rsidRPr="0003545D">
        <w:rPr>
          <w:rFonts w:asciiTheme="minorHAnsi" w:hAnsiTheme="minorHAnsi" w:cstheme="minorHAnsi"/>
          <w:sz w:val="19"/>
          <w:szCs w:val="19"/>
          <w:lang w:val="es-ES"/>
        </w:rPr>
        <w:t>varsity</w:t>
      </w:r>
      <w:proofErr w:type="spellEnd"/>
      <w:r w:rsidRPr="0003545D">
        <w:rPr>
          <w:rFonts w:asciiTheme="minorHAnsi" w:hAnsiTheme="minorHAnsi" w:cstheme="minorHAnsi"/>
          <w:sz w:val="19"/>
          <w:szCs w:val="19"/>
          <w:lang w:val="es-ES"/>
        </w:rPr>
        <w:t xml:space="preserve"> no participará en los próximos cuatro eventos atléticos interescolares programados, incluidos los torneos de la </w:t>
      </w:r>
      <w:proofErr w:type="spellStart"/>
      <w:r w:rsidRPr="0003545D">
        <w:rPr>
          <w:rFonts w:asciiTheme="minorHAnsi" w:hAnsiTheme="minorHAnsi" w:cstheme="minorHAnsi"/>
          <w:sz w:val="19"/>
          <w:szCs w:val="19"/>
          <w:lang w:val="es-ES"/>
        </w:rPr>
        <w:t>NHIAA</w:t>
      </w:r>
      <w:proofErr w:type="spellEnd"/>
      <w:r w:rsidRPr="0003545D">
        <w:rPr>
          <w:rFonts w:asciiTheme="minorHAnsi" w:hAnsiTheme="minorHAnsi" w:cstheme="minorHAnsi"/>
          <w:sz w:val="19"/>
          <w:szCs w:val="19"/>
          <w:lang w:val="es-ES"/>
        </w:rPr>
        <w:t xml:space="preserve">, los eventos por invitación o los concursos de la temporada regular. La </w:t>
      </w:r>
      <w:proofErr w:type="spellStart"/>
      <w:r w:rsidRPr="0003545D">
        <w:rPr>
          <w:rFonts w:asciiTheme="minorHAnsi" w:hAnsiTheme="minorHAnsi" w:cstheme="minorHAnsi"/>
          <w:sz w:val="19"/>
          <w:szCs w:val="19"/>
          <w:lang w:val="es-ES"/>
        </w:rPr>
        <w:t>NHIAA</w:t>
      </w:r>
      <w:proofErr w:type="spellEnd"/>
      <w:r w:rsidRPr="0003545D">
        <w:rPr>
          <w:rFonts w:asciiTheme="minorHAnsi" w:hAnsiTheme="minorHAnsi" w:cstheme="minorHAnsi"/>
          <w:sz w:val="19"/>
          <w:szCs w:val="19"/>
          <w:lang w:val="es-ES"/>
        </w:rPr>
        <w:t xml:space="preserve"> impone una suspensión de dos juegos, Nashua duplica eso.</w:t>
      </w:r>
    </w:p>
    <w:p w14:paraId="1DCCA7EA" w14:textId="77777777" w:rsidR="00D367F9" w:rsidRPr="0003545D" w:rsidRDefault="00D367F9" w:rsidP="00D367F9">
      <w:pPr>
        <w:rPr>
          <w:rFonts w:asciiTheme="minorHAnsi" w:hAnsiTheme="minorHAnsi" w:cstheme="minorHAnsi"/>
          <w:sz w:val="19"/>
          <w:szCs w:val="19"/>
          <w:lang w:val="es-ES"/>
        </w:rPr>
      </w:pPr>
    </w:p>
    <w:p w14:paraId="655672AB" w14:textId="77777777" w:rsidR="000A2BBD" w:rsidRPr="0003545D" w:rsidRDefault="000A2BBD" w:rsidP="000A2BBD">
      <w:pPr>
        <w:rPr>
          <w:rFonts w:asciiTheme="minorHAnsi" w:hAnsiTheme="minorHAnsi" w:cstheme="minorHAnsi"/>
          <w:sz w:val="19"/>
          <w:szCs w:val="19"/>
          <w:lang w:val="es-ES"/>
        </w:rPr>
      </w:pPr>
      <w:r w:rsidRPr="0003545D">
        <w:rPr>
          <w:rFonts w:asciiTheme="minorHAnsi" w:hAnsiTheme="minorHAnsi" w:cstheme="minorHAnsi"/>
          <w:sz w:val="19"/>
          <w:szCs w:val="19"/>
          <w:lang w:val="es-ES"/>
        </w:rPr>
        <w:t>El Director Deportivo puede imponer suspensiones adicionales del evento en función de la naturaleza y la gravedad del incidente que causó la descalificación.</w:t>
      </w:r>
    </w:p>
    <w:p w14:paraId="4079E6E2" w14:textId="77777777" w:rsidR="000A2BBD" w:rsidRPr="0003545D" w:rsidRDefault="000A2BBD" w:rsidP="000A2BBD">
      <w:pPr>
        <w:rPr>
          <w:rFonts w:asciiTheme="minorHAnsi" w:hAnsiTheme="minorHAnsi" w:cstheme="minorHAnsi"/>
          <w:sz w:val="19"/>
          <w:szCs w:val="19"/>
          <w:lang w:val="es-ES"/>
        </w:rPr>
      </w:pPr>
    </w:p>
    <w:p w14:paraId="1F9B40FF" w14:textId="21645F2E" w:rsidR="000A2BBD" w:rsidRPr="0003545D" w:rsidRDefault="000A2BBD" w:rsidP="000A2BBD">
      <w:pPr>
        <w:rPr>
          <w:rFonts w:asciiTheme="minorHAnsi" w:hAnsiTheme="minorHAnsi" w:cstheme="minorHAnsi"/>
          <w:b/>
          <w:sz w:val="19"/>
          <w:szCs w:val="19"/>
          <w:lang w:val="es-ES"/>
        </w:rPr>
      </w:pPr>
      <w:r w:rsidRPr="0003545D">
        <w:rPr>
          <w:rFonts w:asciiTheme="minorHAnsi" w:hAnsiTheme="minorHAnsi" w:cstheme="minorHAnsi"/>
          <w:b/>
          <w:sz w:val="19"/>
          <w:szCs w:val="19"/>
          <w:lang w:val="es-ES"/>
        </w:rPr>
        <w:t>Una expulsión o descalificación de un evento es una decisión subjetiva de los funcionarios y no puede ser protestada o apelada.  Las suspensiones anteriores están en su lugar independientemente de la razón de la expulsión / descalificación.</w:t>
      </w:r>
    </w:p>
    <w:p w14:paraId="22A42E98" w14:textId="70D193D7" w:rsidR="00983182" w:rsidRPr="0003545D" w:rsidRDefault="00983182" w:rsidP="000A2BBD">
      <w:pPr>
        <w:rPr>
          <w:rFonts w:asciiTheme="minorHAnsi" w:hAnsiTheme="minorHAnsi" w:cstheme="minorHAnsi"/>
          <w:b/>
          <w:sz w:val="19"/>
          <w:szCs w:val="19"/>
          <w:lang w:val="es-ES"/>
        </w:rPr>
      </w:pPr>
    </w:p>
    <w:p w14:paraId="4BA84C7E" w14:textId="77777777" w:rsidR="00097CB1" w:rsidRPr="0003545D" w:rsidRDefault="00097CB1" w:rsidP="000A2BBD">
      <w:pPr>
        <w:rPr>
          <w:rFonts w:asciiTheme="minorHAnsi" w:hAnsiTheme="minorHAnsi" w:cstheme="minorHAnsi"/>
          <w:b/>
          <w:sz w:val="19"/>
          <w:szCs w:val="19"/>
          <w:lang w:val="es-ES"/>
        </w:rPr>
      </w:pPr>
    </w:p>
    <w:p w14:paraId="221948C3" w14:textId="7C5E46C2" w:rsidR="00352E53" w:rsidRPr="0003545D" w:rsidRDefault="00352E53" w:rsidP="00352E53">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lastRenderedPageBreak/>
        <w:t xml:space="preserve">Equipo </w:t>
      </w:r>
      <w:r w:rsidR="0079672D" w:rsidRPr="0003545D">
        <w:rPr>
          <w:rFonts w:asciiTheme="minorHAnsi" w:hAnsiTheme="minorHAnsi" w:cstheme="minorHAnsi"/>
          <w:b/>
          <w:sz w:val="19"/>
          <w:szCs w:val="19"/>
          <w:lang w:val="es-ES"/>
        </w:rPr>
        <w:t>Deportivo De La Escuela</w:t>
      </w:r>
    </w:p>
    <w:p w14:paraId="3F091750" w14:textId="77777777" w:rsidR="00352E53" w:rsidRPr="0003545D" w:rsidRDefault="00352E53" w:rsidP="00352E53">
      <w:pPr>
        <w:rPr>
          <w:rFonts w:asciiTheme="minorHAnsi" w:hAnsiTheme="minorHAnsi" w:cstheme="minorHAnsi"/>
          <w:b/>
          <w:sz w:val="19"/>
          <w:szCs w:val="19"/>
          <w:lang w:val="es-ES"/>
        </w:rPr>
      </w:pPr>
    </w:p>
    <w:p w14:paraId="5AD033EC" w14:textId="77777777" w:rsidR="00352E53" w:rsidRPr="0079672D" w:rsidRDefault="00352E53" w:rsidP="00352E53">
      <w:pPr>
        <w:rPr>
          <w:rFonts w:asciiTheme="minorHAnsi" w:hAnsiTheme="minorHAnsi" w:cstheme="minorHAnsi"/>
          <w:sz w:val="20"/>
          <w:szCs w:val="20"/>
          <w:lang w:val="es-ES"/>
        </w:rPr>
      </w:pPr>
      <w:r w:rsidRPr="0079672D">
        <w:rPr>
          <w:rFonts w:asciiTheme="minorHAnsi" w:hAnsiTheme="minorHAnsi" w:cstheme="minorHAnsi"/>
          <w:sz w:val="20"/>
          <w:szCs w:val="20"/>
          <w:lang w:val="es-ES"/>
        </w:rPr>
        <w:t>Los estudiantes tienen la obligación y la responsabilidad de todos los equipos y uniformes que se les expidan.  El cuidado, la retención, y la devolución apropiados de todo el equipo y de las piezas uniformes es un requisito.  Los estudiantes que no entreguen todos los equipos emitidos, uniformes o equipos devueltos dañados por el mal uso, son responsables de cumplir con el costo de reemplazo actual de dicho equipo o uniformes.  Se requiere el pago en el momento de la pérdida, antes de la próxima temporada de participación atlética, o graduación, lo que ocurra primero.  En el caso de que el equipo o uniforme sea encontrado y/o devuelto después del pago, se realizará un reembolso.</w:t>
      </w:r>
    </w:p>
    <w:p w14:paraId="0064D91A" w14:textId="77777777" w:rsidR="00352E53" w:rsidRPr="0079672D" w:rsidRDefault="00352E53" w:rsidP="00352E53">
      <w:pPr>
        <w:rPr>
          <w:rFonts w:asciiTheme="minorHAnsi" w:hAnsiTheme="minorHAnsi" w:cstheme="minorHAnsi"/>
          <w:sz w:val="20"/>
          <w:szCs w:val="20"/>
          <w:lang w:val="es-ES"/>
        </w:rPr>
      </w:pPr>
    </w:p>
    <w:p w14:paraId="37E9714B" w14:textId="77777777" w:rsidR="00371D62" w:rsidRPr="0079672D" w:rsidRDefault="00371D62" w:rsidP="00352E53">
      <w:pPr>
        <w:rPr>
          <w:rFonts w:asciiTheme="minorHAnsi" w:hAnsiTheme="minorHAnsi" w:cstheme="minorHAnsi"/>
          <w:sz w:val="20"/>
          <w:szCs w:val="20"/>
          <w:lang w:val="es-ES"/>
        </w:rPr>
      </w:pPr>
      <w:r w:rsidRPr="0079672D">
        <w:rPr>
          <w:rFonts w:asciiTheme="minorHAnsi" w:hAnsiTheme="minorHAnsi" w:cstheme="minorHAnsi"/>
          <w:sz w:val="20"/>
          <w:szCs w:val="20"/>
          <w:lang w:val="es-ES"/>
        </w:rPr>
        <w:t>A los estudiantes no se les emitirá un uniforme deportivo si hay alguna cuota adeudada a la escuela.  Una vez pagadas las cuotas, el estudiante recibirá su uniforme.</w:t>
      </w:r>
    </w:p>
    <w:p w14:paraId="11AC2297" w14:textId="77777777" w:rsidR="008E0BAE" w:rsidRPr="0079672D" w:rsidRDefault="008E0BAE" w:rsidP="00352E53">
      <w:pPr>
        <w:rPr>
          <w:rFonts w:asciiTheme="minorHAnsi" w:hAnsiTheme="minorHAnsi" w:cstheme="minorHAnsi"/>
          <w:sz w:val="20"/>
          <w:szCs w:val="20"/>
          <w:lang w:val="es-ES"/>
        </w:rPr>
      </w:pPr>
    </w:p>
    <w:p w14:paraId="13B7C2A4" w14:textId="77777777" w:rsidR="00A5483D" w:rsidRPr="0079672D" w:rsidRDefault="008E0BAE" w:rsidP="008E0BAE">
      <w:pPr>
        <w:rPr>
          <w:rFonts w:asciiTheme="minorHAnsi" w:hAnsiTheme="minorHAnsi" w:cstheme="minorHAnsi"/>
          <w:b/>
          <w:sz w:val="20"/>
          <w:szCs w:val="20"/>
          <w:lang w:val="es-ES"/>
        </w:rPr>
      </w:pPr>
      <w:r w:rsidRPr="0079672D">
        <w:rPr>
          <w:rFonts w:asciiTheme="minorHAnsi" w:hAnsiTheme="minorHAnsi" w:cstheme="minorHAnsi"/>
          <w:sz w:val="20"/>
          <w:szCs w:val="20"/>
          <w:lang w:val="es-ES"/>
        </w:rPr>
        <w:t>Los estudiantes deben usar el uniforme emitido por la escuela en todos los eventos interescolares.</w:t>
      </w:r>
    </w:p>
    <w:p w14:paraId="0BB2C182" w14:textId="77777777" w:rsidR="00282C90" w:rsidRPr="0079672D" w:rsidRDefault="00282C90" w:rsidP="00352E53">
      <w:pPr>
        <w:jc w:val="center"/>
        <w:rPr>
          <w:rFonts w:asciiTheme="minorHAnsi" w:hAnsiTheme="minorHAnsi" w:cstheme="minorHAnsi"/>
          <w:b/>
          <w:sz w:val="20"/>
          <w:szCs w:val="20"/>
          <w:lang w:val="es-ES"/>
        </w:rPr>
      </w:pPr>
    </w:p>
    <w:p w14:paraId="63B646FB" w14:textId="77777777" w:rsidR="00282C90" w:rsidRPr="0079672D" w:rsidRDefault="00282C90" w:rsidP="00352E53">
      <w:pPr>
        <w:jc w:val="center"/>
        <w:rPr>
          <w:rFonts w:asciiTheme="minorHAnsi" w:hAnsiTheme="minorHAnsi" w:cstheme="minorHAnsi"/>
          <w:b/>
          <w:sz w:val="20"/>
          <w:szCs w:val="20"/>
          <w:lang w:val="es-ES"/>
        </w:rPr>
      </w:pPr>
    </w:p>
    <w:p w14:paraId="62CDF235" w14:textId="77777777" w:rsidR="00A15153" w:rsidRPr="0079672D" w:rsidRDefault="00A15153" w:rsidP="00352E53">
      <w:pPr>
        <w:jc w:val="center"/>
        <w:rPr>
          <w:rFonts w:asciiTheme="minorHAnsi" w:hAnsiTheme="minorHAnsi" w:cstheme="minorHAnsi"/>
          <w:b/>
          <w:sz w:val="20"/>
          <w:szCs w:val="20"/>
          <w:lang w:val="es-ES"/>
        </w:rPr>
      </w:pPr>
    </w:p>
    <w:p w14:paraId="11D1D218" w14:textId="77777777" w:rsidR="00A15153" w:rsidRPr="0079672D" w:rsidRDefault="00A15153" w:rsidP="00352E53">
      <w:pPr>
        <w:jc w:val="center"/>
        <w:rPr>
          <w:rFonts w:asciiTheme="minorHAnsi" w:hAnsiTheme="minorHAnsi" w:cstheme="minorHAnsi"/>
          <w:b/>
          <w:sz w:val="20"/>
          <w:szCs w:val="20"/>
          <w:lang w:val="es-ES"/>
        </w:rPr>
      </w:pPr>
    </w:p>
    <w:p w14:paraId="6F888867" w14:textId="5CABD02B" w:rsidR="00352E53" w:rsidRPr="0079672D" w:rsidRDefault="00F85D58" w:rsidP="00F85D58">
      <w:pPr>
        <w:jc w:val="center"/>
        <w:rPr>
          <w:rFonts w:asciiTheme="minorHAnsi" w:hAnsiTheme="minorHAnsi" w:cstheme="minorHAnsi"/>
          <w:b/>
          <w:sz w:val="20"/>
          <w:szCs w:val="20"/>
          <w:lang w:val="es-ES"/>
        </w:rPr>
      </w:pPr>
      <w:r w:rsidRPr="0079672D">
        <w:rPr>
          <w:rFonts w:asciiTheme="minorHAnsi" w:hAnsiTheme="minorHAnsi" w:cstheme="minorHAnsi"/>
          <w:b/>
          <w:sz w:val="20"/>
          <w:szCs w:val="20"/>
          <w:lang w:val="es-ES"/>
        </w:rPr>
        <w:t>Vestuarios e instalaciones</w:t>
      </w:r>
    </w:p>
    <w:p w14:paraId="63E5C38A" w14:textId="77777777" w:rsidR="00352E53" w:rsidRPr="0079672D" w:rsidRDefault="00352E53" w:rsidP="00352E53">
      <w:pPr>
        <w:rPr>
          <w:rFonts w:asciiTheme="minorHAnsi" w:hAnsiTheme="minorHAnsi" w:cstheme="minorHAnsi"/>
          <w:sz w:val="20"/>
          <w:szCs w:val="20"/>
          <w:lang w:val="es-ES"/>
        </w:rPr>
      </w:pPr>
      <w:r w:rsidRPr="0079672D">
        <w:rPr>
          <w:rFonts w:asciiTheme="minorHAnsi" w:hAnsiTheme="minorHAnsi" w:cstheme="minorHAnsi"/>
          <w:b/>
          <w:sz w:val="20"/>
          <w:szCs w:val="20"/>
          <w:u w:val="single"/>
          <w:lang w:val="es-ES"/>
        </w:rPr>
        <w:t>Casilleros estudiantiles</w:t>
      </w:r>
    </w:p>
    <w:p w14:paraId="7E6840E2" w14:textId="2BF89FA3" w:rsidR="00352E53" w:rsidRPr="0079672D" w:rsidRDefault="00F85D58" w:rsidP="00352E53">
      <w:pPr>
        <w:rPr>
          <w:rFonts w:asciiTheme="minorHAnsi" w:hAnsiTheme="minorHAnsi" w:cstheme="minorHAnsi"/>
          <w:sz w:val="20"/>
          <w:szCs w:val="20"/>
          <w:lang w:val="es-ES"/>
        </w:rPr>
      </w:pPr>
      <w:r w:rsidRPr="0079672D">
        <w:rPr>
          <w:rFonts w:asciiTheme="minorHAnsi" w:hAnsiTheme="minorHAnsi" w:cstheme="minorHAnsi"/>
          <w:sz w:val="20"/>
          <w:szCs w:val="20"/>
          <w:lang w:val="es-ES"/>
        </w:rPr>
        <w:t xml:space="preserve">Una vez que se establezcan las listas de los equipos, a cada miembro del equipo se le entregará un casillero deportivo. Si no se entrega un casillero, los estudiantes deben solicitar uno de su entrenador o de la Oficina de Deportes. Se espera que los estudiantes guarden todos los artículos personales y equipo del equipo en su casillero en todo momento. Los estudiantes nunca deben dar la combinación de su casillero a nadie más. La experiencia ha demostrado que la mayoría de las pérdidas se deben a que los casilleros se dejan abiertos o desbloqueados. En los viajes por carretera, cuando no hay casilleros disponibles, se recomienda encarecidamente que los estudiantes dejen objetos de valor en casa o se los den a los padres para que los guarden en el lugar del juego. Nunca se debe llevar ni dejar dinero en efectivo en la escuela. </w:t>
      </w:r>
      <w:r w:rsidRPr="0079672D">
        <w:rPr>
          <w:rFonts w:asciiTheme="minorHAnsi" w:hAnsiTheme="minorHAnsi" w:cstheme="minorHAnsi"/>
          <w:b/>
          <w:bCs/>
          <w:sz w:val="20"/>
          <w:szCs w:val="20"/>
          <w:lang w:val="es-ES"/>
        </w:rPr>
        <w:t>El Departamento de Atletismo de Nashua no se hace responsable de los artículos que se dejen sin llave y / o desatendidos.</w:t>
      </w:r>
    </w:p>
    <w:p w14:paraId="7C10EFE7" w14:textId="77777777" w:rsidR="00F85D58" w:rsidRPr="0079672D" w:rsidRDefault="00F85D58" w:rsidP="00352E53">
      <w:pPr>
        <w:rPr>
          <w:rFonts w:asciiTheme="minorHAnsi" w:hAnsiTheme="minorHAnsi" w:cstheme="minorHAnsi"/>
          <w:b/>
          <w:sz w:val="20"/>
          <w:szCs w:val="20"/>
          <w:u w:val="single"/>
          <w:lang w:val="es-ES"/>
        </w:rPr>
      </w:pPr>
    </w:p>
    <w:p w14:paraId="008E1D43" w14:textId="77777777" w:rsidR="00352E53" w:rsidRPr="0079672D" w:rsidRDefault="00352E53" w:rsidP="00352E53">
      <w:pPr>
        <w:rPr>
          <w:rFonts w:asciiTheme="minorHAnsi" w:hAnsiTheme="minorHAnsi" w:cstheme="minorHAnsi"/>
          <w:b/>
          <w:sz w:val="20"/>
          <w:szCs w:val="20"/>
          <w:u w:val="single"/>
          <w:lang w:val="es-ES"/>
        </w:rPr>
      </w:pPr>
      <w:r w:rsidRPr="0079672D">
        <w:rPr>
          <w:rFonts w:asciiTheme="minorHAnsi" w:hAnsiTheme="minorHAnsi" w:cstheme="minorHAnsi"/>
          <w:b/>
          <w:sz w:val="20"/>
          <w:szCs w:val="20"/>
          <w:u w:val="single"/>
          <w:lang w:val="es-ES"/>
        </w:rPr>
        <w:t>Acceso a edificios e instalaciones</w:t>
      </w:r>
    </w:p>
    <w:p w14:paraId="4DDFAF9A" w14:textId="15181E21" w:rsidR="00352E53" w:rsidRPr="0079672D" w:rsidRDefault="00E04309" w:rsidP="00352E53">
      <w:pPr>
        <w:rPr>
          <w:rFonts w:asciiTheme="minorHAnsi" w:hAnsiTheme="minorHAnsi" w:cstheme="minorHAnsi"/>
          <w:b/>
          <w:sz w:val="20"/>
          <w:szCs w:val="20"/>
          <w:lang w:val="es-ES"/>
        </w:rPr>
      </w:pPr>
      <w:r w:rsidRPr="0079672D">
        <w:rPr>
          <w:rFonts w:asciiTheme="minorHAnsi" w:hAnsiTheme="minorHAnsi" w:cstheme="minorHAnsi"/>
          <w:sz w:val="20"/>
          <w:szCs w:val="20"/>
          <w:lang w:val="es-ES"/>
        </w:rPr>
        <w:t>Al final de cada día escolar, los estudiantes-atletas deben traer todos los artículos que necesiten hasta el próximo día escolar al área de vestuarios. Por razones de seguridad, a los estudiantes no se les permite el acceso a otras áreas del edificio después de la práctica, los juegos o en días no escolares. A ningún estudiante se le permitirá el acceso a ninguna de nuestras instalaciones y / o equipos deportivos sin la supervisión adecuada de un miembro del personal de la escuela.</w:t>
      </w:r>
    </w:p>
    <w:p w14:paraId="196088CE" w14:textId="77777777" w:rsidR="005A18A9" w:rsidRPr="0079672D" w:rsidRDefault="005A18A9" w:rsidP="00352E53">
      <w:pPr>
        <w:rPr>
          <w:rFonts w:asciiTheme="minorHAnsi" w:hAnsiTheme="minorHAnsi" w:cstheme="minorHAnsi"/>
          <w:b/>
          <w:sz w:val="20"/>
          <w:szCs w:val="20"/>
          <w:lang w:val="es-ES"/>
        </w:rPr>
      </w:pPr>
    </w:p>
    <w:p w14:paraId="276D02DB" w14:textId="77777777" w:rsidR="00A15153" w:rsidRPr="0079672D" w:rsidRDefault="00A15153" w:rsidP="00352E53">
      <w:pPr>
        <w:rPr>
          <w:rFonts w:asciiTheme="minorHAnsi" w:hAnsiTheme="minorHAnsi" w:cstheme="minorHAnsi"/>
          <w:b/>
          <w:sz w:val="20"/>
          <w:szCs w:val="20"/>
          <w:lang w:val="es-ES"/>
        </w:rPr>
      </w:pPr>
    </w:p>
    <w:p w14:paraId="1C1351FE" w14:textId="77777777" w:rsidR="00A15153" w:rsidRPr="0079672D" w:rsidRDefault="00A15153" w:rsidP="00352E53">
      <w:pPr>
        <w:rPr>
          <w:rFonts w:asciiTheme="minorHAnsi" w:hAnsiTheme="minorHAnsi" w:cstheme="minorHAnsi"/>
          <w:b/>
          <w:sz w:val="20"/>
          <w:szCs w:val="20"/>
          <w:lang w:val="es-ES"/>
        </w:rPr>
      </w:pPr>
    </w:p>
    <w:p w14:paraId="2C3D4D39" w14:textId="77777777" w:rsidR="008A41FE" w:rsidRPr="0079672D" w:rsidRDefault="008A41FE" w:rsidP="008A41FE">
      <w:pPr>
        <w:jc w:val="center"/>
        <w:rPr>
          <w:rFonts w:asciiTheme="minorHAnsi" w:hAnsiTheme="minorHAnsi" w:cstheme="minorHAnsi"/>
          <w:b/>
          <w:sz w:val="20"/>
          <w:szCs w:val="20"/>
          <w:lang w:val="es-ES"/>
        </w:rPr>
      </w:pPr>
      <w:r w:rsidRPr="0079672D">
        <w:rPr>
          <w:rFonts w:asciiTheme="minorHAnsi" w:hAnsiTheme="minorHAnsi" w:cstheme="minorHAnsi"/>
          <w:b/>
          <w:sz w:val="20"/>
          <w:szCs w:val="20"/>
          <w:lang w:val="es-ES"/>
        </w:rPr>
        <w:t>Capitanes de equipo</w:t>
      </w:r>
    </w:p>
    <w:p w14:paraId="46C85647" w14:textId="77777777" w:rsidR="008A41FE" w:rsidRPr="0079672D" w:rsidRDefault="008A41FE" w:rsidP="008A41FE">
      <w:pPr>
        <w:rPr>
          <w:rFonts w:asciiTheme="minorHAnsi" w:hAnsiTheme="minorHAnsi" w:cstheme="minorHAnsi"/>
          <w:b/>
          <w:sz w:val="20"/>
          <w:szCs w:val="20"/>
          <w:lang w:val="es-ES"/>
        </w:rPr>
      </w:pPr>
    </w:p>
    <w:p w14:paraId="0EA2C214" w14:textId="77777777" w:rsidR="008A41FE" w:rsidRPr="0079672D" w:rsidRDefault="008A41FE" w:rsidP="008A41FE">
      <w:pPr>
        <w:rPr>
          <w:rFonts w:asciiTheme="minorHAnsi" w:hAnsiTheme="minorHAnsi" w:cstheme="minorHAnsi"/>
          <w:sz w:val="20"/>
          <w:szCs w:val="20"/>
          <w:lang w:val="es-ES"/>
        </w:rPr>
      </w:pPr>
      <w:r w:rsidRPr="0079672D">
        <w:rPr>
          <w:rFonts w:asciiTheme="minorHAnsi" w:hAnsiTheme="minorHAnsi" w:cstheme="minorHAnsi"/>
          <w:sz w:val="20"/>
          <w:szCs w:val="20"/>
          <w:lang w:val="es-ES"/>
        </w:rPr>
        <w:t xml:space="preserve">Los capitanes de equipo son líderes de su equipo y deben estar listos para asumir las funciones descritas por su entrenador.  Se espera que no solo sean conscientes de las reglas del equipo y las responsabilidades de los estudiantes, sino que también ayuden a sus compañeros de equipo a cumplirlas.  Se espera que los capitanes se comuniquen con el entrenador y el equipo en caso de cualquier problema que pueda afectar al equipo o a sus miembros.  Se puede pedir a los capitanes que se reúnan con el </w:t>
      </w:r>
      <w:r w:rsidR="00576B71" w:rsidRPr="0079672D">
        <w:rPr>
          <w:rFonts w:asciiTheme="minorHAnsi" w:hAnsiTheme="minorHAnsi" w:cstheme="minorHAnsi"/>
          <w:sz w:val="20"/>
          <w:szCs w:val="20"/>
          <w:lang w:val="es-ES"/>
        </w:rPr>
        <w:t>Director Deportivo</w:t>
      </w:r>
      <w:r w:rsidRPr="0079672D">
        <w:rPr>
          <w:rFonts w:asciiTheme="minorHAnsi" w:hAnsiTheme="minorHAnsi" w:cstheme="minorHAnsi"/>
          <w:sz w:val="20"/>
          <w:szCs w:val="20"/>
          <w:lang w:val="es-ES"/>
        </w:rPr>
        <w:t xml:space="preserve"> durante el año escolar para discutir el programa deportivo.    Los capitanes de los equipos pueden ser relevados de su posición por violación de las reglas del equipo, departamento, escuela, distrito o estado.</w:t>
      </w:r>
    </w:p>
    <w:p w14:paraId="14FC3C68" w14:textId="77777777" w:rsidR="008A41FE" w:rsidRPr="0079672D" w:rsidRDefault="008A41FE" w:rsidP="008A41FE">
      <w:pPr>
        <w:rPr>
          <w:rFonts w:asciiTheme="minorHAnsi" w:hAnsiTheme="minorHAnsi" w:cstheme="minorHAnsi"/>
          <w:sz w:val="20"/>
          <w:szCs w:val="20"/>
          <w:lang w:val="es-ES"/>
        </w:rPr>
      </w:pPr>
    </w:p>
    <w:p w14:paraId="3F74A715" w14:textId="47CD8A45" w:rsidR="005A18A9" w:rsidRPr="0079672D" w:rsidRDefault="008A41FE" w:rsidP="00F85D58">
      <w:pPr>
        <w:rPr>
          <w:rFonts w:asciiTheme="minorHAnsi" w:hAnsiTheme="minorHAnsi" w:cstheme="minorHAnsi"/>
          <w:sz w:val="20"/>
          <w:szCs w:val="20"/>
          <w:lang w:val="es-ES"/>
        </w:rPr>
      </w:pPr>
      <w:r w:rsidRPr="0079672D">
        <w:rPr>
          <w:rFonts w:asciiTheme="minorHAnsi" w:hAnsiTheme="minorHAnsi" w:cstheme="minorHAnsi"/>
          <w:sz w:val="20"/>
          <w:szCs w:val="20"/>
          <w:lang w:val="es-ES"/>
        </w:rPr>
        <w:t xml:space="preserve">El entrenador determina cómo se seleccionan los capitanes de equipo, si es que lo hace.  Los capitanes pueden ser elegidos por el equipo o nombrados por el entrenador.  Los capitanes también pueden ser elegidos o nombrados juego por juego.  </w:t>
      </w:r>
      <w:r w:rsidR="00576B71" w:rsidRPr="0079672D">
        <w:rPr>
          <w:rFonts w:asciiTheme="minorHAnsi" w:hAnsiTheme="minorHAnsi" w:cstheme="minorHAnsi"/>
          <w:sz w:val="20"/>
          <w:szCs w:val="20"/>
          <w:lang w:val="es-ES"/>
        </w:rPr>
        <w:t>No hay ningún requisito de que los equipos deben tener capitanes ni que los capitanes deben ser mayores.</w:t>
      </w:r>
    </w:p>
    <w:p w14:paraId="333E5468" w14:textId="7938DD5D" w:rsidR="0079672D" w:rsidRDefault="0079672D" w:rsidP="00F85D58">
      <w:pPr>
        <w:rPr>
          <w:rFonts w:asciiTheme="minorHAnsi" w:hAnsiTheme="minorHAnsi" w:cstheme="minorHAnsi"/>
          <w:sz w:val="19"/>
          <w:szCs w:val="19"/>
          <w:lang w:val="es-ES"/>
        </w:rPr>
      </w:pPr>
    </w:p>
    <w:p w14:paraId="159132D9" w14:textId="7E585E42" w:rsidR="0079672D" w:rsidRDefault="0079672D" w:rsidP="00F85D58">
      <w:pPr>
        <w:rPr>
          <w:rFonts w:asciiTheme="minorHAnsi" w:hAnsiTheme="minorHAnsi" w:cstheme="minorHAnsi"/>
          <w:sz w:val="19"/>
          <w:szCs w:val="19"/>
          <w:lang w:val="es-ES"/>
        </w:rPr>
      </w:pPr>
    </w:p>
    <w:p w14:paraId="793AA7EB" w14:textId="77777777" w:rsidR="005A18A9" w:rsidRPr="0003545D" w:rsidRDefault="005A18A9" w:rsidP="0079672D">
      <w:pPr>
        <w:rPr>
          <w:rFonts w:asciiTheme="minorHAnsi" w:hAnsiTheme="minorHAnsi" w:cstheme="minorHAnsi"/>
          <w:b/>
          <w:sz w:val="19"/>
          <w:szCs w:val="19"/>
          <w:lang w:val="es-ES"/>
        </w:rPr>
      </w:pPr>
    </w:p>
    <w:p w14:paraId="5A48D3A9" w14:textId="20D0C78B" w:rsidR="005A18A9" w:rsidRPr="0003545D" w:rsidRDefault="005A18A9" w:rsidP="008A41FE">
      <w:pPr>
        <w:jc w:val="center"/>
        <w:rPr>
          <w:rFonts w:asciiTheme="minorHAnsi" w:hAnsiTheme="minorHAnsi" w:cstheme="minorHAnsi"/>
          <w:b/>
          <w:sz w:val="19"/>
          <w:szCs w:val="19"/>
          <w:lang w:val="es-ES"/>
        </w:rPr>
      </w:pPr>
    </w:p>
    <w:p w14:paraId="0483F2BF" w14:textId="77777777" w:rsidR="00B8525B" w:rsidRPr="0003545D" w:rsidRDefault="00B8525B" w:rsidP="008A41FE">
      <w:pPr>
        <w:jc w:val="center"/>
        <w:rPr>
          <w:rFonts w:asciiTheme="minorHAnsi" w:hAnsiTheme="minorHAnsi" w:cstheme="minorHAnsi"/>
          <w:b/>
          <w:sz w:val="19"/>
          <w:szCs w:val="19"/>
          <w:lang w:val="es-ES"/>
        </w:rPr>
      </w:pPr>
    </w:p>
    <w:p w14:paraId="36ECECD0" w14:textId="1CFD23D1" w:rsidR="008A41FE" w:rsidRPr="0003545D" w:rsidRDefault="008A41FE" w:rsidP="008A41FE">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t xml:space="preserve">Orientación </w:t>
      </w:r>
      <w:r w:rsidR="00B8525B" w:rsidRPr="0003545D">
        <w:rPr>
          <w:rFonts w:asciiTheme="minorHAnsi" w:hAnsiTheme="minorHAnsi" w:cstheme="minorHAnsi"/>
          <w:b/>
          <w:sz w:val="19"/>
          <w:szCs w:val="19"/>
          <w:lang w:val="es-ES"/>
        </w:rPr>
        <w:t>Universitaria/Profesional</w:t>
      </w:r>
    </w:p>
    <w:p w14:paraId="3A45A90D" w14:textId="77777777" w:rsidR="008A41FE" w:rsidRPr="0003545D" w:rsidRDefault="008A41FE" w:rsidP="008A41FE">
      <w:pPr>
        <w:rPr>
          <w:rFonts w:asciiTheme="minorHAnsi" w:hAnsiTheme="minorHAnsi" w:cstheme="minorHAnsi"/>
          <w:b/>
          <w:sz w:val="19"/>
          <w:szCs w:val="19"/>
          <w:lang w:val="es-ES"/>
        </w:rPr>
      </w:pPr>
    </w:p>
    <w:p w14:paraId="1D732820" w14:textId="77777777" w:rsidR="008A41FE" w:rsidRPr="0003545D" w:rsidRDefault="008A41FE" w:rsidP="008A41FE">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Una de las decisiones más importantes que enfrentan los estudiantes de secundaria es qué hacer con sus vidas después de la escuela secundaria.  El personal del Departamento de Atletismo de Nashua y el cuerpo técnico están dispuestos y ansiosos por ayudar a todos los estudiantes con esta decisión extremadamente importante.  Los miembros del personal entienden perfectamente la importancia de esta asistencia.  Es posible que puedan responder preguntas, ponerse en contacto con escuelas y/o entrenadores, enviar cintas de videos, si están disponibles, y escribir cartas de recomendación.  Según corresponda, guiarán a los estudiantes a miembros del personal más informados que puedan ayudar con las decisiones posteriores a la escuela secundaria.  </w:t>
      </w:r>
    </w:p>
    <w:p w14:paraId="65D70347" w14:textId="77777777" w:rsidR="008A41FE" w:rsidRPr="0003545D" w:rsidRDefault="008A41FE" w:rsidP="008A41FE">
      <w:pPr>
        <w:rPr>
          <w:rFonts w:asciiTheme="minorHAnsi" w:hAnsiTheme="minorHAnsi" w:cstheme="minorHAnsi"/>
          <w:sz w:val="19"/>
          <w:szCs w:val="19"/>
          <w:lang w:val="es-ES"/>
        </w:rPr>
      </w:pPr>
    </w:p>
    <w:p w14:paraId="04A5A8B7" w14:textId="07DA6F71" w:rsidR="008A41FE" w:rsidRPr="0003545D" w:rsidRDefault="008A41FE" w:rsidP="008A41FE">
      <w:pPr>
        <w:rPr>
          <w:rFonts w:asciiTheme="minorHAnsi" w:hAnsiTheme="minorHAnsi" w:cstheme="minorHAnsi"/>
          <w:sz w:val="19"/>
          <w:szCs w:val="19"/>
          <w:lang w:val="es-ES"/>
        </w:rPr>
      </w:pPr>
      <w:r w:rsidRPr="0003545D">
        <w:rPr>
          <w:rFonts w:asciiTheme="minorHAnsi" w:hAnsiTheme="minorHAnsi" w:cstheme="minorHAnsi"/>
          <w:sz w:val="19"/>
          <w:szCs w:val="19"/>
          <w:lang w:val="es-ES"/>
        </w:rPr>
        <w:t>Si el objetivo de un estudiante es competir atléticamente a nivel</w:t>
      </w:r>
      <w:r w:rsidR="00B8525B" w:rsidRPr="0003545D">
        <w:rPr>
          <w:rFonts w:asciiTheme="minorHAnsi" w:hAnsiTheme="minorHAnsi" w:cstheme="minorHAnsi"/>
          <w:sz w:val="19"/>
          <w:szCs w:val="19"/>
          <w:lang w:val="es-ES"/>
        </w:rPr>
        <w:t xml:space="preserve"> universitario, es</w:t>
      </w:r>
      <w:r w:rsidRPr="0003545D">
        <w:rPr>
          <w:rFonts w:asciiTheme="minorHAnsi" w:hAnsiTheme="minorHAnsi" w:cstheme="minorHAnsi"/>
          <w:sz w:val="19"/>
          <w:szCs w:val="19"/>
          <w:lang w:val="es-ES"/>
        </w:rPr>
        <w:t xml:space="preserve"> muy importante estar al tanto de las regulaciones siempre cambiantes de la </w:t>
      </w:r>
      <w:proofErr w:type="spellStart"/>
      <w:r w:rsidRPr="0003545D">
        <w:rPr>
          <w:rFonts w:asciiTheme="minorHAnsi" w:hAnsiTheme="minorHAnsi" w:cstheme="minorHAnsi"/>
          <w:sz w:val="19"/>
          <w:szCs w:val="19"/>
          <w:lang w:val="es-ES"/>
        </w:rPr>
        <w:t>NCAA</w:t>
      </w:r>
      <w:proofErr w:type="spellEnd"/>
      <w:r w:rsidRPr="0003545D">
        <w:rPr>
          <w:rFonts w:asciiTheme="minorHAnsi" w:hAnsiTheme="minorHAnsi" w:cstheme="minorHAnsi"/>
          <w:sz w:val="19"/>
          <w:szCs w:val="19"/>
          <w:lang w:val="es-ES"/>
        </w:rPr>
        <w:t xml:space="preserve">.  Las copias de las últimas regulaciones están disponibles en la Oficina de Orientación, la Oficina de Atletismo y en línea en  </w:t>
      </w:r>
      <w:hyperlink r:id="rId11" w:history="1">
        <w:r w:rsidRPr="0003545D">
          <w:rPr>
            <w:rStyle w:val="Hyperlink"/>
            <w:rFonts w:asciiTheme="minorHAnsi" w:hAnsiTheme="minorHAnsi" w:cstheme="minorHAnsi"/>
            <w:sz w:val="19"/>
            <w:szCs w:val="19"/>
            <w:lang w:val="es-ES"/>
          </w:rPr>
          <w:t>www.ncaa.org.</w:t>
        </w:r>
      </w:hyperlink>
      <w:r w:rsidRPr="0003545D">
        <w:rPr>
          <w:rFonts w:asciiTheme="minorHAnsi" w:hAnsiTheme="minorHAnsi" w:cstheme="minorHAnsi"/>
          <w:sz w:val="19"/>
          <w:szCs w:val="19"/>
          <w:lang w:val="es-ES"/>
        </w:rPr>
        <w:t xml:space="preserve">  Los estudiantes atletas que deseen perseguir a atletas universitarios deben registrarse a través del Centro de Elegibilidad de la </w:t>
      </w:r>
      <w:proofErr w:type="spellStart"/>
      <w:r w:rsidRPr="0003545D">
        <w:rPr>
          <w:rFonts w:asciiTheme="minorHAnsi" w:hAnsiTheme="minorHAnsi" w:cstheme="minorHAnsi"/>
          <w:sz w:val="19"/>
          <w:szCs w:val="19"/>
          <w:lang w:val="es-ES"/>
        </w:rPr>
        <w:t>NCAA</w:t>
      </w:r>
      <w:proofErr w:type="spellEnd"/>
      <w:r w:rsidRPr="0003545D">
        <w:rPr>
          <w:rFonts w:asciiTheme="minorHAnsi" w:hAnsiTheme="minorHAnsi" w:cstheme="minorHAnsi"/>
          <w:sz w:val="19"/>
          <w:szCs w:val="19"/>
          <w:lang w:val="es-ES"/>
        </w:rPr>
        <w:t xml:space="preserve"> al principio de su carrera en la escuela secundaria.  Por favor, familiarícese con estas regulaciones y busque ayuda si se necesita una aclaración.</w:t>
      </w:r>
    </w:p>
    <w:p w14:paraId="56F1A91B" w14:textId="77777777" w:rsidR="00282C90" w:rsidRPr="0003545D" w:rsidRDefault="00282C90" w:rsidP="00B8525B">
      <w:pPr>
        <w:rPr>
          <w:rFonts w:asciiTheme="minorHAnsi" w:hAnsiTheme="minorHAnsi" w:cstheme="minorHAnsi"/>
          <w:b/>
          <w:sz w:val="19"/>
          <w:szCs w:val="19"/>
          <w:lang w:val="es-ES"/>
        </w:rPr>
      </w:pPr>
    </w:p>
    <w:p w14:paraId="36F791E8" w14:textId="1DB5C28B" w:rsidR="005A18A9" w:rsidRPr="0003545D" w:rsidRDefault="00B8525B" w:rsidP="00B8525B">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t xml:space="preserve">Firmas De Cartas Nacionales De Intención </w:t>
      </w:r>
    </w:p>
    <w:p w14:paraId="247773EA" w14:textId="77777777" w:rsidR="00B8525B" w:rsidRPr="0003545D" w:rsidRDefault="00B8525B" w:rsidP="005A18A9">
      <w:pPr>
        <w:rPr>
          <w:rFonts w:asciiTheme="minorHAnsi" w:hAnsiTheme="minorHAnsi" w:cstheme="minorHAnsi"/>
          <w:sz w:val="19"/>
          <w:szCs w:val="19"/>
          <w:lang w:val="es-ES"/>
        </w:rPr>
      </w:pPr>
    </w:p>
    <w:p w14:paraId="3BC82730" w14:textId="1F004688" w:rsidR="005A18A9" w:rsidRDefault="005A18A9" w:rsidP="00B8525B">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A medida que alentamos a los estudiantes a ser atletas multideportivos en la escuela secundaria, también los alentamos a seguir el atletismo a nivel universitario. </w:t>
      </w:r>
      <w:r w:rsidR="00DC0122" w:rsidRPr="0003545D">
        <w:rPr>
          <w:rFonts w:asciiTheme="minorHAnsi" w:hAnsiTheme="minorHAnsi" w:cstheme="minorHAnsi"/>
          <w:sz w:val="19"/>
          <w:szCs w:val="19"/>
          <w:lang w:val="es-ES"/>
        </w:rPr>
        <w:t>Hay muchas oportunidades en una variedad de diferentes niveles de juego para todos los estudiantes-atletas.  Una Carta Nacional de Intención (</w:t>
      </w:r>
      <w:proofErr w:type="spellStart"/>
      <w:r w:rsidR="00DC0122" w:rsidRPr="0003545D">
        <w:rPr>
          <w:rFonts w:asciiTheme="minorHAnsi" w:hAnsiTheme="minorHAnsi" w:cstheme="minorHAnsi"/>
          <w:sz w:val="19"/>
          <w:szCs w:val="19"/>
          <w:lang w:val="es-ES"/>
        </w:rPr>
        <w:t>NLI</w:t>
      </w:r>
      <w:proofErr w:type="spellEnd"/>
      <w:r w:rsidR="00DC0122" w:rsidRPr="0003545D">
        <w:rPr>
          <w:rFonts w:asciiTheme="minorHAnsi" w:hAnsiTheme="minorHAnsi" w:cstheme="minorHAnsi"/>
          <w:sz w:val="19"/>
          <w:szCs w:val="19"/>
          <w:lang w:val="es-ES"/>
        </w:rPr>
        <w:t xml:space="preserve">) es un acuerdo vinculante entre un estudiante-atleta y una institución de cuatro años de la División I o II.  Al firmar el </w:t>
      </w:r>
      <w:proofErr w:type="spellStart"/>
      <w:r w:rsidR="00DC0122" w:rsidRPr="0003545D">
        <w:rPr>
          <w:rFonts w:asciiTheme="minorHAnsi" w:hAnsiTheme="minorHAnsi" w:cstheme="minorHAnsi"/>
          <w:sz w:val="19"/>
          <w:szCs w:val="19"/>
          <w:lang w:val="es-ES"/>
        </w:rPr>
        <w:t>NLI</w:t>
      </w:r>
      <w:proofErr w:type="spellEnd"/>
      <w:r w:rsidR="00DC0122" w:rsidRPr="0003545D">
        <w:rPr>
          <w:rFonts w:asciiTheme="minorHAnsi" w:hAnsiTheme="minorHAnsi" w:cstheme="minorHAnsi"/>
          <w:sz w:val="19"/>
          <w:szCs w:val="19"/>
          <w:lang w:val="es-ES"/>
        </w:rPr>
        <w:t xml:space="preserve">, el estudiante-atleta acepta asistir a la institución a tiempo completo durante un año académico y la institución se compromete a proporcionar ayuda financiera deportiva para un año académico.  Los estudiantes que reciben </w:t>
      </w:r>
      <w:proofErr w:type="spellStart"/>
      <w:r w:rsidR="00DC0122" w:rsidRPr="0003545D">
        <w:rPr>
          <w:rFonts w:asciiTheme="minorHAnsi" w:hAnsiTheme="minorHAnsi" w:cstheme="minorHAnsi"/>
          <w:sz w:val="19"/>
          <w:szCs w:val="19"/>
          <w:lang w:val="es-ES"/>
        </w:rPr>
        <w:t>NLIs</w:t>
      </w:r>
      <w:proofErr w:type="spellEnd"/>
      <w:r w:rsidR="00DC0122" w:rsidRPr="0003545D">
        <w:rPr>
          <w:rFonts w:asciiTheme="minorHAnsi" w:hAnsiTheme="minorHAnsi" w:cstheme="minorHAnsi"/>
          <w:sz w:val="19"/>
          <w:szCs w:val="19"/>
          <w:lang w:val="es-ES"/>
        </w:rPr>
        <w:t xml:space="preserve"> que desean ser reconocidos </w:t>
      </w:r>
      <w:r w:rsidR="00B8525B" w:rsidRPr="0003545D">
        <w:rPr>
          <w:rFonts w:asciiTheme="minorHAnsi" w:hAnsiTheme="minorHAnsi" w:cstheme="minorHAnsi"/>
          <w:sz w:val="19"/>
          <w:szCs w:val="19"/>
          <w:lang w:val="es-ES"/>
        </w:rPr>
        <w:t>en su</w:t>
      </w:r>
      <w:r w:rsidR="00CC5403" w:rsidRPr="0003545D">
        <w:rPr>
          <w:rFonts w:asciiTheme="minorHAnsi" w:hAnsiTheme="minorHAnsi" w:cstheme="minorHAnsi"/>
          <w:sz w:val="19"/>
          <w:szCs w:val="19"/>
          <w:lang w:val="es-ES"/>
        </w:rPr>
        <w:t xml:space="preserve"> escuela secundaria</w:t>
      </w:r>
      <w:r w:rsidRPr="0003545D">
        <w:rPr>
          <w:rFonts w:asciiTheme="minorHAnsi" w:hAnsiTheme="minorHAnsi" w:cstheme="minorHAnsi"/>
          <w:sz w:val="19"/>
          <w:szCs w:val="19"/>
          <w:lang w:val="es-ES"/>
        </w:rPr>
        <w:t xml:space="preserve"> deben</w:t>
      </w:r>
      <w:r w:rsidR="00DC0122" w:rsidRPr="0003545D">
        <w:rPr>
          <w:rFonts w:asciiTheme="minorHAnsi" w:hAnsiTheme="minorHAnsi" w:cstheme="minorHAnsi"/>
          <w:sz w:val="19"/>
          <w:szCs w:val="19"/>
          <w:lang w:val="es-ES"/>
        </w:rPr>
        <w:t xml:space="preserve"> comunicarse con el departamento de atletismo y proporcionar una copia del </w:t>
      </w:r>
      <w:proofErr w:type="spellStart"/>
      <w:r w:rsidR="00DC0122" w:rsidRPr="0003545D">
        <w:rPr>
          <w:rFonts w:asciiTheme="minorHAnsi" w:hAnsiTheme="minorHAnsi" w:cstheme="minorHAnsi"/>
          <w:sz w:val="19"/>
          <w:szCs w:val="19"/>
          <w:lang w:val="es-ES"/>
        </w:rPr>
        <w:t>NLI</w:t>
      </w:r>
      <w:proofErr w:type="spellEnd"/>
      <w:r w:rsidR="00DC0122" w:rsidRPr="0003545D">
        <w:rPr>
          <w:rFonts w:asciiTheme="minorHAnsi" w:hAnsiTheme="minorHAnsi" w:cstheme="minorHAnsi"/>
          <w:sz w:val="19"/>
          <w:szCs w:val="19"/>
          <w:lang w:val="es-ES"/>
        </w:rPr>
        <w:t xml:space="preserve"> para ser firmado.</w:t>
      </w:r>
    </w:p>
    <w:p w14:paraId="689E9FA7" w14:textId="285FB81D" w:rsidR="00603B3F" w:rsidRDefault="00603B3F" w:rsidP="00B8525B">
      <w:pPr>
        <w:rPr>
          <w:rFonts w:asciiTheme="minorHAnsi" w:hAnsiTheme="minorHAnsi" w:cstheme="minorHAnsi"/>
          <w:sz w:val="19"/>
          <w:szCs w:val="19"/>
          <w:lang w:val="es-ES"/>
        </w:rPr>
      </w:pPr>
    </w:p>
    <w:p w14:paraId="7B270055" w14:textId="2244A7E1" w:rsidR="00603B3F" w:rsidRDefault="00603B3F" w:rsidP="00B8525B">
      <w:pPr>
        <w:rPr>
          <w:rFonts w:asciiTheme="minorHAnsi" w:hAnsiTheme="minorHAnsi" w:cstheme="minorHAnsi"/>
          <w:sz w:val="19"/>
          <w:szCs w:val="19"/>
          <w:lang w:val="es-ES"/>
        </w:rPr>
      </w:pPr>
    </w:p>
    <w:p w14:paraId="3EE924E6" w14:textId="1139744F" w:rsidR="00603B3F" w:rsidRDefault="00603B3F" w:rsidP="00B8525B">
      <w:pPr>
        <w:rPr>
          <w:rFonts w:asciiTheme="minorHAnsi" w:hAnsiTheme="minorHAnsi" w:cstheme="minorHAnsi"/>
          <w:sz w:val="19"/>
          <w:szCs w:val="19"/>
          <w:lang w:val="es-ES"/>
        </w:rPr>
      </w:pPr>
    </w:p>
    <w:p w14:paraId="642FABA0" w14:textId="77777777" w:rsidR="00603B3F" w:rsidRPr="0003545D" w:rsidRDefault="00603B3F" w:rsidP="00B8525B">
      <w:pPr>
        <w:rPr>
          <w:rFonts w:asciiTheme="minorHAnsi" w:hAnsiTheme="minorHAnsi" w:cstheme="minorHAnsi"/>
          <w:b/>
          <w:sz w:val="19"/>
          <w:szCs w:val="19"/>
          <w:lang w:val="es-ES"/>
        </w:rPr>
      </w:pPr>
    </w:p>
    <w:p w14:paraId="089434EE" w14:textId="5B9E8628" w:rsidR="008A41FE" w:rsidRPr="0003545D" w:rsidRDefault="00B8525B" w:rsidP="008A41FE">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t>Comunicación</w:t>
      </w:r>
    </w:p>
    <w:p w14:paraId="38BF55CB" w14:textId="77777777" w:rsidR="00DB28ED" w:rsidRPr="0003545D" w:rsidRDefault="00DB28ED" w:rsidP="008A41FE">
      <w:pPr>
        <w:rPr>
          <w:rFonts w:asciiTheme="minorHAnsi" w:hAnsiTheme="minorHAnsi" w:cstheme="minorHAnsi"/>
          <w:sz w:val="19"/>
          <w:szCs w:val="19"/>
          <w:lang w:val="es-ES"/>
        </w:rPr>
      </w:pPr>
    </w:p>
    <w:p w14:paraId="46275023" w14:textId="77777777" w:rsidR="00B8525B" w:rsidRPr="0003545D" w:rsidRDefault="00B8525B" w:rsidP="00B8525B">
      <w:pPr>
        <w:rPr>
          <w:rFonts w:asciiTheme="minorHAnsi" w:hAnsiTheme="minorHAnsi" w:cstheme="minorHAnsi"/>
          <w:sz w:val="19"/>
          <w:szCs w:val="19"/>
          <w:lang w:val="es-ES"/>
        </w:rPr>
      </w:pPr>
      <w:r w:rsidRPr="0003545D">
        <w:rPr>
          <w:rFonts w:asciiTheme="minorHAnsi" w:hAnsiTheme="minorHAnsi" w:cstheme="minorHAnsi"/>
          <w:sz w:val="19"/>
          <w:szCs w:val="19"/>
          <w:lang w:val="es-ES"/>
        </w:rPr>
        <w:t>Si bien el atletismo interescolar puede proporcionar algunos de los momentos más gratificantes e inspiradores en la vida de los estudiantes, también puede haber ocasiones en las que las cosas no salgan como esperaban un padre o un hijo. Si surge un conflicto o problema durante una temporada, es imperativo que se aborde de manera oportuna y adecuada para que la inquietud se pueda resolver rápidamente. Tanto la crianza como el entrenamiento son trabajos extremadamente difíciles. La comunicación abierta y las expectativas claras permitirán que ambos grupos trabajen juntos para brindar un mayor beneficio a los estudiantes-atletas.</w:t>
      </w:r>
    </w:p>
    <w:p w14:paraId="6D3A3B0F" w14:textId="77777777" w:rsidR="00B8525B" w:rsidRPr="0003545D" w:rsidRDefault="00B8525B" w:rsidP="00B8525B">
      <w:pPr>
        <w:rPr>
          <w:rFonts w:asciiTheme="minorHAnsi" w:hAnsiTheme="minorHAnsi" w:cstheme="minorHAnsi"/>
          <w:sz w:val="19"/>
          <w:szCs w:val="19"/>
          <w:lang w:val="es-ES"/>
        </w:rPr>
      </w:pPr>
    </w:p>
    <w:p w14:paraId="6DF8A150" w14:textId="77777777" w:rsidR="00B8525B" w:rsidRPr="0003545D" w:rsidRDefault="00B8525B" w:rsidP="00B8525B">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En muchos casos, una conversación entre </w:t>
      </w:r>
      <w:r w:rsidRPr="0003545D">
        <w:rPr>
          <w:rFonts w:asciiTheme="minorHAnsi" w:hAnsiTheme="minorHAnsi" w:cstheme="minorHAnsi"/>
          <w:b/>
          <w:bCs/>
          <w:sz w:val="19"/>
          <w:szCs w:val="19"/>
          <w:lang w:val="es-ES"/>
        </w:rPr>
        <w:t>un padre y el estudiante deportista</w:t>
      </w:r>
      <w:r w:rsidRPr="0003545D">
        <w:rPr>
          <w:rFonts w:asciiTheme="minorHAnsi" w:hAnsiTheme="minorHAnsi" w:cstheme="minorHAnsi"/>
          <w:sz w:val="19"/>
          <w:szCs w:val="19"/>
          <w:lang w:val="es-ES"/>
        </w:rPr>
        <w:t xml:space="preserve"> puede resolver la mayoría de las preguntas o inquietudes. El estudiante-atleta asiste diariamente a las prácticas y juegos y debe poder abordar las reglas y roles del programa.</w:t>
      </w:r>
    </w:p>
    <w:p w14:paraId="7651656F" w14:textId="77777777" w:rsidR="00B8525B" w:rsidRPr="0003545D" w:rsidRDefault="00B8525B" w:rsidP="00B8525B">
      <w:pPr>
        <w:rPr>
          <w:rFonts w:asciiTheme="minorHAnsi" w:hAnsiTheme="minorHAnsi" w:cstheme="minorHAnsi"/>
          <w:sz w:val="19"/>
          <w:szCs w:val="19"/>
          <w:lang w:val="es-ES"/>
        </w:rPr>
      </w:pPr>
    </w:p>
    <w:p w14:paraId="2BAD3867" w14:textId="77777777" w:rsidR="00B8525B" w:rsidRPr="0003545D" w:rsidRDefault="00B8525B" w:rsidP="00B8525B">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Si esta conversación no resuelve el problema ni responde la pregunta, el siguiente paso es que el </w:t>
      </w:r>
      <w:r w:rsidRPr="0003545D">
        <w:rPr>
          <w:rFonts w:asciiTheme="minorHAnsi" w:hAnsiTheme="minorHAnsi" w:cstheme="minorHAnsi"/>
          <w:b/>
          <w:bCs/>
          <w:sz w:val="19"/>
          <w:szCs w:val="19"/>
          <w:lang w:val="es-ES"/>
        </w:rPr>
        <w:t>estudiante-atleta y el entrenador</w:t>
      </w:r>
      <w:r w:rsidRPr="0003545D">
        <w:rPr>
          <w:rFonts w:asciiTheme="minorHAnsi" w:hAnsiTheme="minorHAnsi" w:cstheme="minorHAnsi"/>
          <w:sz w:val="19"/>
          <w:szCs w:val="19"/>
          <w:lang w:val="es-ES"/>
        </w:rPr>
        <w:t xml:space="preserve"> discutan la inquietud. Muchas veces, un malentendido se puede resolver fácilmente con esta conversación directa.</w:t>
      </w:r>
    </w:p>
    <w:p w14:paraId="2F59A29B" w14:textId="77777777" w:rsidR="00B8525B" w:rsidRPr="0003545D" w:rsidRDefault="00B8525B" w:rsidP="00B8525B">
      <w:pPr>
        <w:rPr>
          <w:rFonts w:asciiTheme="minorHAnsi" w:hAnsiTheme="minorHAnsi" w:cstheme="minorHAnsi"/>
          <w:sz w:val="19"/>
          <w:szCs w:val="19"/>
          <w:lang w:val="es-ES"/>
        </w:rPr>
      </w:pPr>
    </w:p>
    <w:p w14:paraId="1CBFF053" w14:textId="77777777" w:rsidR="00B8525B" w:rsidRPr="0003545D" w:rsidRDefault="00B8525B" w:rsidP="00B8525B">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Si es necesario que </w:t>
      </w:r>
      <w:r w:rsidRPr="0003545D">
        <w:rPr>
          <w:rFonts w:asciiTheme="minorHAnsi" w:hAnsiTheme="minorHAnsi" w:cstheme="minorHAnsi"/>
          <w:b/>
          <w:bCs/>
          <w:sz w:val="19"/>
          <w:szCs w:val="19"/>
          <w:lang w:val="es-ES"/>
        </w:rPr>
        <w:t>un padre y un entrenador</w:t>
      </w:r>
      <w:r w:rsidRPr="0003545D">
        <w:rPr>
          <w:rFonts w:asciiTheme="minorHAnsi" w:hAnsiTheme="minorHAnsi" w:cstheme="minorHAnsi"/>
          <w:sz w:val="19"/>
          <w:szCs w:val="19"/>
          <w:lang w:val="es-ES"/>
        </w:rPr>
        <w:t xml:space="preserve"> se reúnan para discutir una inquietud, los padres deben comunicarse con el entrenador para programar una reunión. No intente confrontar al entrenador antes, después o durante una práctica o juego. Estos pueden ser momentos emocionales tanto para los padres como para el entrenador y no promoverían una resolución positiva. Debe entenderse que el tiempo de juego, la estrategia del equipo, la vocación del juego y otros estudiantes-atletas no son temas de discusión apropiados.</w:t>
      </w:r>
    </w:p>
    <w:p w14:paraId="0A7355BB" w14:textId="77777777" w:rsidR="00B8525B" w:rsidRPr="0003545D" w:rsidRDefault="00B8525B" w:rsidP="00B8525B">
      <w:pPr>
        <w:rPr>
          <w:rFonts w:asciiTheme="minorHAnsi" w:hAnsiTheme="minorHAnsi" w:cstheme="minorHAnsi"/>
          <w:sz w:val="19"/>
          <w:szCs w:val="19"/>
          <w:lang w:val="es-ES"/>
        </w:rPr>
      </w:pPr>
    </w:p>
    <w:p w14:paraId="05AC958B" w14:textId="77777777" w:rsidR="00B8525B" w:rsidRPr="0003545D" w:rsidRDefault="00B8525B" w:rsidP="00B8525B">
      <w:pPr>
        <w:rPr>
          <w:rFonts w:asciiTheme="minorHAnsi" w:hAnsiTheme="minorHAnsi" w:cstheme="minorHAnsi"/>
          <w:sz w:val="19"/>
          <w:szCs w:val="19"/>
          <w:lang w:val="es-ES"/>
        </w:rPr>
      </w:pPr>
      <w:r w:rsidRPr="0003545D">
        <w:rPr>
          <w:rFonts w:asciiTheme="minorHAnsi" w:hAnsiTheme="minorHAnsi" w:cstheme="minorHAnsi"/>
          <w:sz w:val="19"/>
          <w:szCs w:val="19"/>
          <w:lang w:val="es-ES"/>
        </w:rPr>
        <w:t>Si ninguna de las vías anteriores resuelve la inquietud, se programará una reunión entre el estudiante, los padres, el entrenador y el Director Atlético.</w:t>
      </w:r>
    </w:p>
    <w:p w14:paraId="48F1A839" w14:textId="77777777" w:rsidR="00B8525B" w:rsidRPr="0003545D" w:rsidRDefault="00B8525B" w:rsidP="00B8525B">
      <w:pPr>
        <w:rPr>
          <w:rFonts w:asciiTheme="minorHAnsi" w:hAnsiTheme="minorHAnsi" w:cstheme="minorHAnsi"/>
          <w:sz w:val="19"/>
          <w:szCs w:val="19"/>
          <w:lang w:val="es-ES"/>
        </w:rPr>
      </w:pPr>
    </w:p>
    <w:p w14:paraId="778D34A4" w14:textId="79CF6B6B" w:rsidR="004F2F71" w:rsidRPr="0003545D" w:rsidRDefault="00B8525B" w:rsidP="00B8525B">
      <w:pPr>
        <w:rPr>
          <w:rFonts w:asciiTheme="minorHAnsi" w:hAnsiTheme="minorHAnsi" w:cstheme="minorHAnsi"/>
          <w:b/>
          <w:bCs/>
          <w:sz w:val="19"/>
          <w:szCs w:val="19"/>
          <w:lang w:val="es-ES"/>
        </w:rPr>
      </w:pPr>
      <w:r w:rsidRPr="0003545D">
        <w:rPr>
          <w:rFonts w:asciiTheme="minorHAnsi" w:hAnsiTheme="minorHAnsi" w:cstheme="minorHAnsi"/>
          <w:b/>
          <w:bCs/>
          <w:sz w:val="19"/>
          <w:szCs w:val="19"/>
          <w:lang w:val="es-ES"/>
        </w:rPr>
        <w:t>Comuníquese con el Director Atlético de inmediato en cualquier momento en caso de una emergencia o una violación grave de la seguridad o de cualquier regla o reglamento.</w:t>
      </w:r>
    </w:p>
    <w:p w14:paraId="7F297202" w14:textId="77777777" w:rsidR="000A2BBD" w:rsidRPr="0003545D" w:rsidRDefault="000A2BBD" w:rsidP="0013374F">
      <w:pPr>
        <w:jc w:val="center"/>
        <w:rPr>
          <w:rFonts w:asciiTheme="minorHAnsi" w:hAnsiTheme="minorHAnsi" w:cstheme="minorHAnsi"/>
          <w:b/>
          <w:sz w:val="19"/>
          <w:szCs w:val="19"/>
          <w:lang w:val="es-ES"/>
        </w:rPr>
      </w:pPr>
    </w:p>
    <w:p w14:paraId="7407AF6F" w14:textId="6FBF0792" w:rsidR="00604919" w:rsidRPr="0003545D" w:rsidRDefault="00604919" w:rsidP="0013374F">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lastRenderedPageBreak/>
        <w:t xml:space="preserve">El </w:t>
      </w:r>
      <w:r w:rsidR="00ED4B62" w:rsidRPr="0003545D">
        <w:rPr>
          <w:rFonts w:asciiTheme="minorHAnsi" w:hAnsiTheme="minorHAnsi" w:cstheme="minorHAnsi"/>
          <w:b/>
          <w:sz w:val="19"/>
          <w:szCs w:val="19"/>
          <w:lang w:val="es-ES"/>
        </w:rPr>
        <w:t>Papel De Los Padres En Los Deportes De La Escuela Secundaria</w:t>
      </w:r>
    </w:p>
    <w:p w14:paraId="65E22723" w14:textId="77777777" w:rsidR="00604919" w:rsidRPr="0003545D" w:rsidRDefault="00F75257" w:rsidP="0013374F">
      <w:pPr>
        <w:jc w:val="center"/>
        <w:rPr>
          <w:rFonts w:asciiTheme="minorHAnsi" w:hAnsiTheme="minorHAnsi" w:cstheme="minorHAnsi"/>
          <w:sz w:val="19"/>
          <w:szCs w:val="19"/>
          <w:lang w:val="es-ES"/>
        </w:rPr>
      </w:pPr>
      <w:r w:rsidRPr="0003545D">
        <w:rPr>
          <w:rFonts w:asciiTheme="minorHAnsi" w:hAnsiTheme="minorHAnsi" w:cstheme="minorHAnsi"/>
          <w:sz w:val="19"/>
          <w:szCs w:val="19"/>
          <w:lang w:val="es-ES"/>
        </w:rPr>
        <w:t>(</w:t>
      </w:r>
      <w:r w:rsidR="00604919" w:rsidRPr="0003545D">
        <w:rPr>
          <w:rFonts w:asciiTheme="minorHAnsi" w:hAnsiTheme="minorHAnsi" w:cstheme="minorHAnsi"/>
          <w:sz w:val="19"/>
          <w:szCs w:val="19"/>
          <w:lang w:val="es-ES"/>
        </w:rPr>
        <w:t>Adaptado de una variedad de fuentes</w:t>
      </w:r>
      <w:r w:rsidRPr="0003545D">
        <w:rPr>
          <w:rFonts w:asciiTheme="minorHAnsi" w:hAnsiTheme="minorHAnsi" w:cstheme="minorHAnsi"/>
          <w:sz w:val="19"/>
          <w:szCs w:val="19"/>
          <w:lang w:val="es-ES"/>
        </w:rPr>
        <w:t>)</w:t>
      </w:r>
    </w:p>
    <w:p w14:paraId="3004669F" w14:textId="77777777" w:rsidR="00604919" w:rsidRPr="0003545D" w:rsidRDefault="00604919" w:rsidP="00604919">
      <w:pPr>
        <w:rPr>
          <w:rFonts w:asciiTheme="minorHAnsi" w:hAnsiTheme="minorHAnsi" w:cstheme="minorHAnsi"/>
          <w:sz w:val="19"/>
          <w:szCs w:val="19"/>
          <w:lang w:val="es-ES"/>
        </w:rPr>
      </w:pPr>
    </w:p>
    <w:p w14:paraId="111AE9A1" w14:textId="77777777" w:rsidR="00ED4B62" w:rsidRPr="0003545D" w:rsidRDefault="00ED4B62" w:rsidP="00ED4B62">
      <w:pPr>
        <w:rPr>
          <w:rFonts w:asciiTheme="minorHAnsi" w:hAnsiTheme="minorHAnsi" w:cstheme="minorHAnsi"/>
          <w:sz w:val="19"/>
          <w:szCs w:val="19"/>
          <w:lang w:val="es-ES"/>
        </w:rPr>
      </w:pPr>
      <w:r w:rsidRPr="0003545D">
        <w:rPr>
          <w:rFonts w:asciiTheme="minorHAnsi" w:hAnsiTheme="minorHAnsi" w:cstheme="minorHAnsi"/>
          <w:sz w:val="19"/>
          <w:szCs w:val="19"/>
          <w:lang w:val="es-ES"/>
        </w:rPr>
        <w:t>Acepta las demandas y el compromiso de tiempo de los deportes de la escuela secundaria.</w:t>
      </w:r>
    </w:p>
    <w:p w14:paraId="50818CF8" w14:textId="77777777" w:rsidR="00ED4B62" w:rsidRPr="0003545D" w:rsidRDefault="00ED4B62" w:rsidP="00ED4B62">
      <w:pPr>
        <w:rPr>
          <w:rFonts w:asciiTheme="minorHAnsi" w:hAnsiTheme="minorHAnsi" w:cstheme="minorHAnsi"/>
          <w:sz w:val="19"/>
          <w:szCs w:val="19"/>
          <w:lang w:val="es-ES"/>
        </w:rPr>
      </w:pPr>
      <w:r w:rsidRPr="0003545D">
        <w:rPr>
          <w:rFonts w:asciiTheme="minorHAnsi" w:hAnsiTheme="minorHAnsi" w:cstheme="minorHAnsi"/>
          <w:sz w:val="19"/>
          <w:szCs w:val="19"/>
          <w:lang w:val="es-ES"/>
        </w:rPr>
        <w:t>Haga todo lo posible para tener a su hijo en cada práctica, evento de equipo y competencia.</w:t>
      </w:r>
    </w:p>
    <w:p w14:paraId="1509EAE0" w14:textId="77777777" w:rsidR="00ED4B62" w:rsidRPr="0003545D" w:rsidRDefault="00ED4B62" w:rsidP="00ED4B62">
      <w:pPr>
        <w:rPr>
          <w:rFonts w:asciiTheme="minorHAnsi" w:hAnsiTheme="minorHAnsi" w:cstheme="minorHAnsi"/>
          <w:sz w:val="19"/>
          <w:szCs w:val="19"/>
          <w:lang w:val="es-ES"/>
        </w:rPr>
      </w:pPr>
      <w:r w:rsidRPr="0003545D">
        <w:rPr>
          <w:rFonts w:asciiTheme="minorHAnsi" w:hAnsiTheme="minorHAnsi" w:cstheme="minorHAnsi"/>
          <w:sz w:val="19"/>
          <w:szCs w:val="19"/>
          <w:lang w:val="es-ES"/>
        </w:rPr>
        <w:t>Asiste a tantos juegos como puedas.</w:t>
      </w:r>
    </w:p>
    <w:p w14:paraId="3884529E" w14:textId="77777777" w:rsidR="00ED4B62" w:rsidRPr="0003545D" w:rsidRDefault="00ED4B62" w:rsidP="00ED4B62">
      <w:pPr>
        <w:rPr>
          <w:rFonts w:asciiTheme="minorHAnsi" w:hAnsiTheme="minorHAnsi" w:cstheme="minorHAnsi"/>
          <w:sz w:val="19"/>
          <w:szCs w:val="19"/>
          <w:lang w:val="es-ES"/>
        </w:rPr>
      </w:pPr>
      <w:r w:rsidRPr="0003545D">
        <w:rPr>
          <w:rFonts w:asciiTheme="minorHAnsi" w:hAnsiTheme="minorHAnsi" w:cstheme="minorHAnsi"/>
          <w:sz w:val="19"/>
          <w:szCs w:val="19"/>
          <w:lang w:val="es-ES"/>
        </w:rPr>
        <w:t>Apoye a todo el equipo, no solo a su hijo.</w:t>
      </w:r>
    </w:p>
    <w:p w14:paraId="47623690" w14:textId="77777777" w:rsidR="00ED4B62" w:rsidRPr="0003545D" w:rsidRDefault="00ED4B62" w:rsidP="00ED4B62">
      <w:pPr>
        <w:rPr>
          <w:rFonts w:asciiTheme="minorHAnsi" w:hAnsiTheme="minorHAnsi" w:cstheme="minorHAnsi"/>
          <w:sz w:val="19"/>
          <w:szCs w:val="19"/>
          <w:lang w:val="es-ES"/>
        </w:rPr>
      </w:pPr>
      <w:r w:rsidRPr="0003545D">
        <w:rPr>
          <w:rFonts w:asciiTheme="minorHAnsi" w:hAnsiTheme="minorHAnsi" w:cstheme="minorHAnsi"/>
          <w:sz w:val="19"/>
          <w:szCs w:val="19"/>
          <w:lang w:val="es-ES"/>
        </w:rPr>
        <w:t>Apoye al entrenador y déjelo ser la única voz instructora antes y durante la competencia.</w:t>
      </w:r>
    </w:p>
    <w:p w14:paraId="1DD410E0" w14:textId="77777777" w:rsidR="00ED4B62" w:rsidRPr="0003545D" w:rsidRDefault="00ED4B62" w:rsidP="00ED4B62">
      <w:pPr>
        <w:rPr>
          <w:rFonts w:asciiTheme="minorHAnsi" w:hAnsiTheme="minorHAnsi" w:cstheme="minorHAnsi"/>
          <w:sz w:val="19"/>
          <w:szCs w:val="19"/>
          <w:lang w:val="es-ES"/>
        </w:rPr>
      </w:pPr>
      <w:r w:rsidRPr="0003545D">
        <w:rPr>
          <w:rFonts w:asciiTheme="minorHAnsi" w:hAnsiTheme="minorHAnsi" w:cstheme="minorHAnsi"/>
          <w:sz w:val="19"/>
          <w:szCs w:val="19"/>
          <w:lang w:val="es-ES"/>
        </w:rPr>
        <w:t>Vea el juego teniendo en cuenta los objetivos del equipo y del programa.</w:t>
      </w:r>
    </w:p>
    <w:p w14:paraId="6B981DB1" w14:textId="77777777" w:rsidR="00ED4B62" w:rsidRPr="0003545D" w:rsidRDefault="00ED4B62" w:rsidP="00ED4B62">
      <w:pPr>
        <w:rPr>
          <w:rFonts w:asciiTheme="minorHAnsi" w:hAnsiTheme="minorHAnsi" w:cstheme="minorHAnsi"/>
          <w:sz w:val="19"/>
          <w:szCs w:val="19"/>
          <w:lang w:val="es-ES"/>
        </w:rPr>
      </w:pPr>
      <w:r w:rsidRPr="0003545D">
        <w:rPr>
          <w:rFonts w:asciiTheme="minorHAnsi" w:hAnsiTheme="minorHAnsi" w:cstheme="minorHAnsi"/>
          <w:sz w:val="19"/>
          <w:szCs w:val="19"/>
          <w:lang w:val="es-ES"/>
        </w:rPr>
        <w:t>Acepte las metas y los roles de su hijo.</w:t>
      </w:r>
    </w:p>
    <w:p w14:paraId="45B7F19B" w14:textId="77777777" w:rsidR="00ED4B62" w:rsidRPr="0003545D" w:rsidRDefault="00ED4B62" w:rsidP="00ED4B62">
      <w:pPr>
        <w:rPr>
          <w:rFonts w:asciiTheme="minorHAnsi" w:hAnsiTheme="minorHAnsi" w:cstheme="minorHAnsi"/>
          <w:sz w:val="19"/>
          <w:szCs w:val="19"/>
          <w:lang w:val="es-ES"/>
        </w:rPr>
      </w:pPr>
      <w:r w:rsidRPr="0003545D">
        <w:rPr>
          <w:rFonts w:asciiTheme="minorHAnsi" w:hAnsiTheme="minorHAnsi" w:cstheme="minorHAnsi"/>
          <w:sz w:val="19"/>
          <w:szCs w:val="19"/>
          <w:lang w:val="es-ES"/>
        </w:rPr>
        <w:t>Modele el comportamiento apropiado antes, durante y después del juego. Sea sereno, confiado y tranquilo.</w:t>
      </w:r>
    </w:p>
    <w:p w14:paraId="3CBCAD23" w14:textId="77777777" w:rsidR="00ED4B62" w:rsidRPr="0003545D" w:rsidRDefault="00ED4B62" w:rsidP="00ED4B62">
      <w:pPr>
        <w:rPr>
          <w:rFonts w:asciiTheme="minorHAnsi" w:hAnsiTheme="minorHAnsi" w:cstheme="minorHAnsi"/>
          <w:sz w:val="19"/>
          <w:szCs w:val="19"/>
          <w:lang w:val="es-ES"/>
        </w:rPr>
      </w:pPr>
      <w:r w:rsidRPr="0003545D">
        <w:rPr>
          <w:rFonts w:asciiTheme="minorHAnsi" w:hAnsiTheme="minorHAnsi" w:cstheme="minorHAnsi"/>
          <w:sz w:val="19"/>
          <w:szCs w:val="19"/>
          <w:lang w:val="es-ES"/>
        </w:rPr>
        <w:t>Modele y exija deportividad positiva.</w:t>
      </w:r>
    </w:p>
    <w:p w14:paraId="2D4AEBC9" w14:textId="77777777" w:rsidR="00ED4B62" w:rsidRPr="0003545D" w:rsidRDefault="00ED4B62" w:rsidP="00ED4B62">
      <w:pPr>
        <w:rPr>
          <w:rFonts w:asciiTheme="minorHAnsi" w:hAnsiTheme="minorHAnsi" w:cstheme="minorHAnsi"/>
          <w:sz w:val="19"/>
          <w:szCs w:val="19"/>
          <w:lang w:val="es-ES"/>
        </w:rPr>
      </w:pPr>
      <w:r w:rsidRPr="0003545D">
        <w:rPr>
          <w:rFonts w:asciiTheme="minorHAnsi" w:hAnsiTheme="minorHAnsi" w:cstheme="minorHAnsi"/>
          <w:sz w:val="19"/>
          <w:szCs w:val="19"/>
          <w:lang w:val="es-ES"/>
        </w:rPr>
        <w:t>Anima positivamente solo a tu equipo.</w:t>
      </w:r>
    </w:p>
    <w:p w14:paraId="2E445038" w14:textId="77777777" w:rsidR="00ED4B62" w:rsidRPr="0003545D" w:rsidRDefault="00ED4B62" w:rsidP="00ED4B62">
      <w:pPr>
        <w:rPr>
          <w:rFonts w:asciiTheme="minorHAnsi" w:hAnsiTheme="minorHAnsi" w:cstheme="minorHAnsi"/>
          <w:sz w:val="19"/>
          <w:szCs w:val="19"/>
          <w:lang w:val="es-ES"/>
        </w:rPr>
      </w:pPr>
      <w:r w:rsidRPr="0003545D">
        <w:rPr>
          <w:rFonts w:asciiTheme="minorHAnsi" w:hAnsiTheme="minorHAnsi" w:cstheme="minorHAnsi"/>
          <w:sz w:val="19"/>
          <w:szCs w:val="19"/>
          <w:lang w:val="es-ES"/>
        </w:rPr>
        <w:t>Alivie la presión competitiva, no la aumente.</w:t>
      </w:r>
    </w:p>
    <w:p w14:paraId="0DC631CA" w14:textId="77777777" w:rsidR="00ED4B62" w:rsidRPr="0003545D" w:rsidRDefault="00ED4B62" w:rsidP="00ED4B62">
      <w:pPr>
        <w:rPr>
          <w:rFonts w:asciiTheme="minorHAnsi" w:hAnsiTheme="minorHAnsi" w:cstheme="minorHAnsi"/>
          <w:sz w:val="19"/>
          <w:szCs w:val="19"/>
          <w:lang w:val="es-ES"/>
        </w:rPr>
      </w:pPr>
      <w:r w:rsidRPr="0003545D">
        <w:rPr>
          <w:rFonts w:asciiTheme="minorHAnsi" w:hAnsiTheme="minorHAnsi" w:cstheme="minorHAnsi"/>
          <w:sz w:val="19"/>
          <w:szCs w:val="19"/>
          <w:lang w:val="es-ES"/>
        </w:rPr>
        <w:t>Acepte el juicio de los oficiales y mantenga el control.</w:t>
      </w:r>
    </w:p>
    <w:p w14:paraId="0770C3C4" w14:textId="77777777" w:rsidR="00ED4B62" w:rsidRPr="0003545D" w:rsidRDefault="00ED4B62" w:rsidP="00ED4B62">
      <w:pPr>
        <w:rPr>
          <w:rFonts w:asciiTheme="minorHAnsi" w:hAnsiTheme="minorHAnsi" w:cstheme="minorHAnsi"/>
          <w:sz w:val="19"/>
          <w:szCs w:val="19"/>
          <w:lang w:val="es-ES"/>
        </w:rPr>
      </w:pPr>
      <w:r w:rsidRPr="0003545D">
        <w:rPr>
          <w:rFonts w:asciiTheme="minorHAnsi" w:hAnsiTheme="minorHAnsi" w:cstheme="minorHAnsi"/>
          <w:sz w:val="19"/>
          <w:szCs w:val="19"/>
          <w:lang w:val="es-ES"/>
        </w:rPr>
        <w:t>Haz todo lo posible para que la experiencia atlética sea positiva para los jugadores, para ti y para quienes te rodean.</w:t>
      </w:r>
    </w:p>
    <w:p w14:paraId="0C12DE38" w14:textId="77777777" w:rsidR="00ED4B62" w:rsidRPr="0003545D" w:rsidRDefault="00ED4B62" w:rsidP="00ED4B62">
      <w:pPr>
        <w:rPr>
          <w:rFonts w:asciiTheme="minorHAnsi" w:hAnsiTheme="minorHAnsi" w:cstheme="minorHAnsi"/>
          <w:sz w:val="19"/>
          <w:szCs w:val="19"/>
          <w:lang w:val="es-ES"/>
        </w:rPr>
      </w:pPr>
      <w:r w:rsidRPr="0003545D">
        <w:rPr>
          <w:rFonts w:asciiTheme="minorHAnsi" w:hAnsiTheme="minorHAnsi" w:cstheme="minorHAnsi"/>
          <w:sz w:val="19"/>
          <w:szCs w:val="19"/>
          <w:lang w:val="es-ES"/>
        </w:rPr>
        <w:t>Sea un animador, mantenga tanto la victoria como la derrota en perspectiva.</w:t>
      </w:r>
    </w:p>
    <w:p w14:paraId="4AE3BDAB" w14:textId="77777777" w:rsidR="00ED4B62" w:rsidRPr="0003545D" w:rsidRDefault="00ED4B62" w:rsidP="00ED4B62">
      <w:pPr>
        <w:rPr>
          <w:rFonts w:asciiTheme="minorHAnsi" w:hAnsiTheme="minorHAnsi" w:cstheme="minorHAnsi"/>
          <w:sz w:val="19"/>
          <w:szCs w:val="19"/>
          <w:lang w:val="es-ES"/>
        </w:rPr>
      </w:pPr>
    </w:p>
    <w:p w14:paraId="5F20C1C8" w14:textId="22E9CCFA" w:rsidR="00604919" w:rsidRPr="0003545D" w:rsidRDefault="00ED4B62" w:rsidP="00ED4B62">
      <w:pPr>
        <w:rPr>
          <w:rFonts w:asciiTheme="minorHAnsi" w:hAnsiTheme="minorHAnsi" w:cstheme="minorHAnsi"/>
          <w:sz w:val="19"/>
          <w:szCs w:val="19"/>
          <w:lang w:val="es-ES"/>
        </w:rPr>
      </w:pPr>
      <w:r w:rsidRPr="0003545D">
        <w:rPr>
          <w:rFonts w:asciiTheme="minorHAnsi" w:hAnsiTheme="minorHAnsi" w:cstheme="minorHAnsi"/>
          <w:sz w:val="19"/>
          <w:szCs w:val="19"/>
          <w:lang w:val="es-ES"/>
        </w:rPr>
        <w:t>Como se lee antes de muchos de nuestros eventos deportivos ... les pedimos a los padres que ayuden a que el evento sea significativo para los atletas mostrando respeto por su equipo, el equipo contrario, los entrenadores y los oficiales.</w:t>
      </w:r>
    </w:p>
    <w:p w14:paraId="7E69604B" w14:textId="77777777" w:rsidR="00ED4B62" w:rsidRPr="0003545D" w:rsidRDefault="00ED4B62" w:rsidP="00ED4B62">
      <w:pPr>
        <w:rPr>
          <w:rFonts w:asciiTheme="minorHAnsi" w:hAnsiTheme="minorHAnsi" w:cstheme="minorHAnsi"/>
          <w:sz w:val="19"/>
          <w:szCs w:val="19"/>
          <w:lang w:val="es-ES"/>
        </w:rPr>
      </w:pPr>
    </w:p>
    <w:p w14:paraId="06B6F040" w14:textId="77777777" w:rsidR="005B7FA8" w:rsidRPr="0003545D" w:rsidRDefault="005B7FA8" w:rsidP="00604919">
      <w:pPr>
        <w:rPr>
          <w:rFonts w:asciiTheme="minorHAnsi" w:hAnsiTheme="minorHAnsi" w:cstheme="minorHAnsi"/>
          <w:sz w:val="19"/>
          <w:szCs w:val="19"/>
          <w:lang w:val="es-ES"/>
        </w:rPr>
      </w:pPr>
    </w:p>
    <w:p w14:paraId="23C87D7F" w14:textId="3779CD7A" w:rsidR="00604919" w:rsidRPr="0003545D" w:rsidRDefault="00ED4B62" w:rsidP="00ED4B62">
      <w:pPr>
        <w:jc w:val="center"/>
        <w:rPr>
          <w:rFonts w:asciiTheme="minorHAnsi" w:hAnsiTheme="minorHAnsi" w:cstheme="minorHAnsi"/>
          <w:sz w:val="19"/>
          <w:szCs w:val="19"/>
          <w:lang w:val="es-ES"/>
        </w:rPr>
      </w:pPr>
      <w:r w:rsidRPr="0003545D">
        <w:rPr>
          <w:rFonts w:asciiTheme="minorHAnsi" w:hAnsiTheme="minorHAnsi" w:cstheme="minorHAnsi"/>
          <w:b/>
          <w:sz w:val="19"/>
          <w:szCs w:val="19"/>
          <w:lang w:val="es-ES"/>
        </w:rPr>
        <w:t>Deje que jueguen los jugadores, los entrenadores entrenen y los árbitros oficien.</w:t>
      </w:r>
    </w:p>
    <w:p w14:paraId="5D83431B" w14:textId="77777777" w:rsidR="00604919" w:rsidRPr="0003545D" w:rsidRDefault="00604919" w:rsidP="0013374F">
      <w:pPr>
        <w:jc w:val="center"/>
        <w:rPr>
          <w:rFonts w:asciiTheme="minorHAnsi" w:hAnsiTheme="minorHAnsi" w:cstheme="minorHAnsi"/>
          <w:sz w:val="19"/>
          <w:szCs w:val="19"/>
          <w:lang w:val="es-ES"/>
        </w:rPr>
      </w:pPr>
    </w:p>
    <w:p w14:paraId="0FB25813" w14:textId="77777777" w:rsidR="00F75257" w:rsidRPr="0003545D" w:rsidRDefault="00F75257" w:rsidP="0013374F">
      <w:pPr>
        <w:jc w:val="center"/>
        <w:rPr>
          <w:rFonts w:asciiTheme="minorHAnsi" w:hAnsiTheme="minorHAnsi" w:cstheme="minorHAnsi"/>
          <w:b/>
          <w:sz w:val="19"/>
          <w:szCs w:val="19"/>
          <w:lang w:val="es-ES"/>
        </w:rPr>
      </w:pPr>
    </w:p>
    <w:p w14:paraId="47E98EA5" w14:textId="77777777" w:rsidR="00F75257" w:rsidRPr="0003545D" w:rsidRDefault="00F75257" w:rsidP="0013374F">
      <w:pPr>
        <w:jc w:val="center"/>
        <w:rPr>
          <w:rFonts w:asciiTheme="minorHAnsi" w:hAnsiTheme="minorHAnsi" w:cstheme="minorHAnsi"/>
          <w:b/>
          <w:sz w:val="19"/>
          <w:szCs w:val="19"/>
          <w:lang w:val="es-ES"/>
        </w:rPr>
      </w:pPr>
    </w:p>
    <w:p w14:paraId="66121D31" w14:textId="77777777" w:rsidR="00F75257" w:rsidRPr="0003545D" w:rsidRDefault="00F75257" w:rsidP="0013374F">
      <w:pPr>
        <w:jc w:val="center"/>
        <w:rPr>
          <w:rFonts w:asciiTheme="minorHAnsi" w:hAnsiTheme="minorHAnsi" w:cstheme="minorHAnsi"/>
          <w:b/>
          <w:sz w:val="19"/>
          <w:szCs w:val="19"/>
          <w:lang w:val="es-ES"/>
        </w:rPr>
      </w:pPr>
    </w:p>
    <w:p w14:paraId="5FF6C50E" w14:textId="77777777" w:rsidR="00F75257" w:rsidRPr="0003545D" w:rsidRDefault="00F75257" w:rsidP="0013374F">
      <w:pPr>
        <w:jc w:val="center"/>
        <w:rPr>
          <w:rFonts w:asciiTheme="minorHAnsi" w:hAnsiTheme="minorHAnsi" w:cstheme="minorHAnsi"/>
          <w:b/>
          <w:sz w:val="19"/>
          <w:szCs w:val="19"/>
          <w:lang w:val="es-ES"/>
        </w:rPr>
      </w:pPr>
    </w:p>
    <w:p w14:paraId="18F28547" w14:textId="77777777" w:rsidR="00F75257" w:rsidRPr="0003545D" w:rsidRDefault="00F75257" w:rsidP="0013374F">
      <w:pPr>
        <w:jc w:val="center"/>
        <w:rPr>
          <w:rFonts w:asciiTheme="minorHAnsi" w:hAnsiTheme="minorHAnsi" w:cstheme="minorHAnsi"/>
          <w:b/>
          <w:sz w:val="19"/>
          <w:szCs w:val="19"/>
          <w:lang w:val="es-ES"/>
        </w:rPr>
      </w:pPr>
    </w:p>
    <w:p w14:paraId="2AEFAA71" w14:textId="77777777" w:rsidR="00F75257" w:rsidRPr="0003545D" w:rsidRDefault="00F75257" w:rsidP="00444E7F">
      <w:pPr>
        <w:rPr>
          <w:rFonts w:asciiTheme="minorHAnsi" w:hAnsiTheme="minorHAnsi" w:cstheme="minorHAnsi"/>
          <w:b/>
          <w:sz w:val="19"/>
          <w:szCs w:val="19"/>
          <w:lang w:val="es-ES"/>
        </w:rPr>
      </w:pPr>
    </w:p>
    <w:p w14:paraId="476A8CFD" w14:textId="77777777" w:rsidR="00F75257" w:rsidRPr="0003545D" w:rsidRDefault="00F75257" w:rsidP="0013374F">
      <w:pPr>
        <w:jc w:val="center"/>
        <w:rPr>
          <w:rFonts w:asciiTheme="minorHAnsi" w:hAnsiTheme="minorHAnsi" w:cstheme="minorHAnsi"/>
          <w:b/>
          <w:sz w:val="19"/>
          <w:szCs w:val="19"/>
          <w:lang w:val="es-ES"/>
        </w:rPr>
      </w:pPr>
    </w:p>
    <w:p w14:paraId="5DAF9AE1" w14:textId="77777777" w:rsidR="00F75257" w:rsidRPr="0003545D" w:rsidRDefault="00F75257" w:rsidP="0013374F">
      <w:pPr>
        <w:jc w:val="center"/>
        <w:rPr>
          <w:rFonts w:asciiTheme="minorHAnsi" w:hAnsiTheme="minorHAnsi" w:cstheme="minorHAnsi"/>
          <w:b/>
          <w:sz w:val="19"/>
          <w:szCs w:val="19"/>
          <w:lang w:val="es-ES"/>
        </w:rPr>
      </w:pPr>
    </w:p>
    <w:p w14:paraId="34D582D4" w14:textId="77777777" w:rsidR="00F75257" w:rsidRPr="0003545D" w:rsidRDefault="00F75257" w:rsidP="0013374F">
      <w:pPr>
        <w:jc w:val="center"/>
        <w:rPr>
          <w:rFonts w:asciiTheme="minorHAnsi" w:hAnsiTheme="minorHAnsi" w:cstheme="minorHAnsi"/>
          <w:b/>
          <w:sz w:val="19"/>
          <w:szCs w:val="19"/>
          <w:lang w:val="es-ES"/>
        </w:rPr>
      </w:pPr>
    </w:p>
    <w:p w14:paraId="7E08D7BA" w14:textId="77777777" w:rsidR="00F75257" w:rsidRPr="0003545D" w:rsidRDefault="00F75257" w:rsidP="0013374F">
      <w:pPr>
        <w:jc w:val="center"/>
        <w:rPr>
          <w:rFonts w:asciiTheme="minorHAnsi" w:hAnsiTheme="minorHAnsi" w:cstheme="minorHAnsi"/>
          <w:b/>
          <w:sz w:val="19"/>
          <w:szCs w:val="19"/>
          <w:lang w:val="es-ES"/>
        </w:rPr>
      </w:pPr>
    </w:p>
    <w:p w14:paraId="3448FD2C" w14:textId="77777777" w:rsidR="00F75257" w:rsidRPr="0003545D" w:rsidRDefault="00F75257" w:rsidP="0013374F">
      <w:pPr>
        <w:jc w:val="center"/>
        <w:rPr>
          <w:rFonts w:asciiTheme="minorHAnsi" w:hAnsiTheme="minorHAnsi" w:cstheme="minorHAnsi"/>
          <w:b/>
          <w:sz w:val="19"/>
          <w:szCs w:val="19"/>
          <w:lang w:val="es-ES"/>
        </w:rPr>
      </w:pPr>
    </w:p>
    <w:p w14:paraId="6F254B89" w14:textId="77777777" w:rsidR="00F75257" w:rsidRPr="0003545D" w:rsidRDefault="00F75257" w:rsidP="0013374F">
      <w:pPr>
        <w:jc w:val="center"/>
        <w:rPr>
          <w:rFonts w:asciiTheme="minorHAnsi" w:hAnsiTheme="minorHAnsi" w:cstheme="minorHAnsi"/>
          <w:b/>
          <w:sz w:val="19"/>
          <w:szCs w:val="19"/>
          <w:lang w:val="es-ES"/>
        </w:rPr>
      </w:pPr>
    </w:p>
    <w:p w14:paraId="04CFBCB6" w14:textId="77777777" w:rsidR="00F75257" w:rsidRPr="0003545D" w:rsidRDefault="00F75257" w:rsidP="0013374F">
      <w:pPr>
        <w:jc w:val="center"/>
        <w:rPr>
          <w:rFonts w:asciiTheme="minorHAnsi" w:hAnsiTheme="minorHAnsi" w:cstheme="minorHAnsi"/>
          <w:b/>
          <w:sz w:val="19"/>
          <w:szCs w:val="19"/>
          <w:lang w:val="es-ES"/>
        </w:rPr>
      </w:pPr>
    </w:p>
    <w:p w14:paraId="308741FF" w14:textId="77777777" w:rsidR="00F75257" w:rsidRPr="0003545D" w:rsidRDefault="00F75257" w:rsidP="0013374F">
      <w:pPr>
        <w:jc w:val="center"/>
        <w:rPr>
          <w:rFonts w:asciiTheme="minorHAnsi" w:hAnsiTheme="minorHAnsi" w:cstheme="minorHAnsi"/>
          <w:b/>
          <w:sz w:val="19"/>
          <w:szCs w:val="19"/>
          <w:lang w:val="es-ES"/>
        </w:rPr>
      </w:pPr>
    </w:p>
    <w:p w14:paraId="4FFBB019" w14:textId="77777777" w:rsidR="00F75257" w:rsidRPr="0003545D" w:rsidRDefault="00F75257" w:rsidP="0013374F">
      <w:pPr>
        <w:jc w:val="center"/>
        <w:rPr>
          <w:rFonts w:asciiTheme="minorHAnsi" w:hAnsiTheme="minorHAnsi" w:cstheme="minorHAnsi"/>
          <w:b/>
          <w:sz w:val="19"/>
          <w:szCs w:val="19"/>
          <w:lang w:val="es-ES"/>
        </w:rPr>
      </w:pPr>
    </w:p>
    <w:p w14:paraId="059F8E78" w14:textId="77777777" w:rsidR="00F75257" w:rsidRPr="0003545D" w:rsidRDefault="00F75257" w:rsidP="0013374F">
      <w:pPr>
        <w:jc w:val="center"/>
        <w:rPr>
          <w:rFonts w:asciiTheme="minorHAnsi" w:hAnsiTheme="minorHAnsi" w:cstheme="minorHAnsi"/>
          <w:b/>
          <w:sz w:val="19"/>
          <w:szCs w:val="19"/>
          <w:lang w:val="es-ES"/>
        </w:rPr>
      </w:pPr>
    </w:p>
    <w:p w14:paraId="55294DD6" w14:textId="77777777" w:rsidR="00F75257" w:rsidRPr="0003545D" w:rsidRDefault="00F75257" w:rsidP="0013374F">
      <w:pPr>
        <w:jc w:val="center"/>
        <w:rPr>
          <w:rFonts w:asciiTheme="minorHAnsi" w:hAnsiTheme="minorHAnsi" w:cstheme="minorHAnsi"/>
          <w:b/>
          <w:sz w:val="19"/>
          <w:szCs w:val="19"/>
          <w:lang w:val="es-ES"/>
        </w:rPr>
      </w:pPr>
    </w:p>
    <w:p w14:paraId="2C9BE615" w14:textId="77777777" w:rsidR="00F75257" w:rsidRPr="0003545D" w:rsidRDefault="00F75257" w:rsidP="0013374F">
      <w:pPr>
        <w:jc w:val="center"/>
        <w:rPr>
          <w:rFonts w:asciiTheme="minorHAnsi" w:hAnsiTheme="minorHAnsi" w:cstheme="minorHAnsi"/>
          <w:b/>
          <w:sz w:val="19"/>
          <w:szCs w:val="19"/>
          <w:lang w:val="es-ES"/>
        </w:rPr>
      </w:pPr>
    </w:p>
    <w:p w14:paraId="73D67736" w14:textId="77777777" w:rsidR="00F75257" w:rsidRPr="0003545D" w:rsidRDefault="00F75257" w:rsidP="0013374F">
      <w:pPr>
        <w:jc w:val="center"/>
        <w:rPr>
          <w:rFonts w:asciiTheme="minorHAnsi" w:hAnsiTheme="minorHAnsi" w:cstheme="minorHAnsi"/>
          <w:b/>
          <w:sz w:val="19"/>
          <w:szCs w:val="19"/>
          <w:lang w:val="es-ES"/>
        </w:rPr>
      </w:pPr>
    </w:p>
    <w:p w14:paraId="05A84CAE" w14:textId="77777777" w:rsidR="00F75257" w:rsidRPr="0003545D" w:rsidRDefault="00F75257" w:rsidP="0013374F">
      <w:pPr>
        <w:jc w:val="center"/>
        <w:rPr>
          <w:rFonts w:asciiTheme="minorHAnsi" w:hAnsiTheme="minorHAnsi" w:cstheme="minorHAnsi"/>
          <w:b/>
          <w:sz w:val="19"/>
          <w:szCs w:val="19"/>
          <w:lang w:val="es-ES"/>
        </w:rPr>
      </w:pPr>
    </w:p>
    <w:p w14:paraId="24925EA4" w14:textId="77777777" w:rsidR="00F75257" w:rsidRPr="0003545D" w:rsidRDefault="00F75257" w:rsidP="0013374F">
      <w:pPr>
        <w:jc w:val="center"/>
        <w:rPr>
          <w:rFonts w:asciiTheme="minorHAnsi" w:hAnsiTheme="minorHAnsi" w:cstheme="minorHAnsi"/>
          <w:b/>
          <w:sz w:val="19"/>
          <w:szCs w:val="19"/>
          <w:lang w:val="es-ES"/>
        </w:rPr>
      </w:pPr>
    </w:p>
    <w:p w14:paraId="1E459298" w14:textId="77777777" w:rsidR="00F75257" w:rsidRPr="0003545D" w:rsidRDefault="00F75257" w:rsidP="0013374F">
      <w:pPr>
        <w:jc w:val="center"/>
        <w:rPr>
          <w:rFonts w:asciiTheme="minorHAnsi" w:hAnsiTheme="minorHAnsi" w:cstheme="minorHAnsi"/>
          <w:b/>
          <w:sz w:val="19"/>
          <w:szCs w:val="19"/>
          <w:lang w:val="es-ES"/>
        </w:rPr>
      </w:pPr>
    </w:p>
    <w:p w14:paraId="6E15A2F7" w14:textId="77777777" w:rsidR="00F75257" w:rsidRPr="0003545D" w:rsidRDefault="00F75257" w:rsidP="0013374F">
      <w:pPr>
        <w:jc w:val="center"/>
        <w:rPr>
          <w:rFonts w:asciiTheme="minorHAnsi" w:hAnsiTheme="minorHAnsi" w:cstheme="minorHAnsi"/>
          <w:b/>
          <w:sz w:val="19"/>
          <w:szCs w:val="19"/>
          <w:lang w:val="es-ES"/>
        </w:rPr>
      </w:pPr>
    </w:p>
    <w:p w14:paraId="4F19BE16" w14:textId="77777777" w:rsidR="00F75257" w:rsidRPr="0003545D" w:rsidRDefault="00F75257" w:rsidP="0013374F">
      <w:pPr>
        <w:jc w:val="center"/>
        <w:rPr>
          <w:rFonts w:asciiTheme="minorHAnsi" w:hAnsiTheme="minorHAnsi" w:cstheme="minorHAnsi"/>
          <w:b/>
          <w:sz w:val="19"/>
          <w:szCs w:val="19"/>
          <w:lang w:val="es-ES"/>
        </w:rPr>
      </w:pPr>
    </w:p>
    <w:p w14:paraId="299E429C" w14:textId="77777777" w:rsidR="00F75257" w:rsidRPr="0003545D" w:rsidRDefault="00F75257" w:rsidP="0013374F">
      <w:pPr>
        <w:jc w:val="center"/>
        <w:rPr>
          <w:rFonts w:asciiTheme="minorHAnsi" w:hAnsiTheme="minorHAnsi" w:cstheme="minorHAnsi"/>
          <w:b/>
          <w:sz w:val="19"/>
          <w:szCs w:val="19"/>
          <w:lang w:val="es-ES"/>
        </w:rPr>
      </w:pPr>
    </w:p>
    <w:p w14:paraId="376E34BD" w14:textId="536A5DD8" w:rsidR="00F75257" w:rsidRDefault="00F75257" w:rsidP="0013374F">
      <w:pPr>
        <w:jc w:val="center"/>
        <w:rPr>
          <w:rFonts w:asciiTheme="minorHAnsi" w:hAnsiTheme="minorHAnsi" w:cstheme="minorHAnsi"/>
          <w:b/>
          <w:sz w:val="19"/>
          <w:szCs w:val="19"/>
          <w:lang w:val="es-ES"/>
        </w:rPr>
      </w:pPr>
    </w:p>
    <w:p w14:paraId="329F1564" w14:textId="1C0462B7" w:rsidR="00224D18" w:rsidRDefault="00224D18" w:rsidP="0013374F">
      <w:pPr>
        <w:jc w:val="center"/>
        <w:rPr>
          <w:rFonts w:asciiTheme="minorHAnsi" w:hAnsiTheme="minorHAnsi" w:cstheme="minorHAnsi"/>
          <w:b/>
          <w:sz w:val="19"/>
          <w:szCs w:val="19"/>
          <w:lang w:val="es-ES"/>
        </w:rPr>
      </w:pPr>
    </w:p>
    <w:p w14:paraId="6F4BC199" w14:textId="484EF07C" w:rsidR="00224D18" w:rsidRDefault="00224D18" w:rsidP="0013374F">
      <w:pPr>
        <w:jc w:val="center"/>
        <w:rPr>
          <w:rFonts w:asciiTheme="minorHAnsi" w:hAnsiTheme="minorHAnsi" w:cstheme="minorHAnsi"/>
          <w:b/>
          <w:sz w:val="19"/>
          <w:szCs w:val="19"/>
          <w:lang w:val="es-ES"/>
        </w:rPr>
      </w:pPr>
    </w:p>
    <w:p w14:paraId="176CA016" w14:textId="3D463A11" w:rsidR="00224D18" w:rsidRDefault="00224D18" w:rsidP="0013374F">
      <w:pPr>
        <w:jc w:val="center"/>
        <w:rPr>
          <w:rFonts w:asciiTheme="minorHAnsi" w:hAnsiTheme="minorHAnsi" w:cstheme="minorHAnsi"/>
          <w:b/>
          <w:sz w:val="19"/>
          <w:szCs w:val="19"/>
          <w:lang w:val="es-ES"/>
        </w:rPr>
      </w:pPr>
    </w:p>
    <w:p w14:paraId="4A2E825B" w14:textId="77777777" w:rsidR="00224D18" w:rsidRPr="0003545D" w:rsidRDefault="00224D18" w:rsidP="0013374F">
      <w:pPr>
        <w:jc w:val="center"/>
        <w:rPr>
          <w:rFonts w:asciiTheme="minorHAnsi" w:hAnsiTheme="minorHAnsi" w:cstheme="minorHAnsi"/>
          <w:b/>
          <w:sz w:val="19"/>
          <w:szCs w:val="19"/>
          <w:lang w:val="es-ES"/>
        </w:rPr>
      </w:pPr>
    </w:p>
    <w:p w14:paraId="19E9F6E0" w14:textId="77777777" w:rsidR="00F75257" w:rsidRPr="0003545D" w:rsidRDefault="00F75257" w:rsidP="0013374F">
      <w:pPr>
        <w:jc w:val="center"/>
        <w:rPr>
          <w:rFonts w:asciiTheme="minorHAnsi" w:hAnsiTheme="minorHAnsi" w:cstheme="minorHAnsi"/>
          <w:b/>
          <w:sz w:val="19"/>
          <w:szCs w:val="19"/>
          <w:lang w:val="es-ES"/>
        </w:rPr>
      </w:pPr>
    </w:p>
    <w:p w14:paraId="3FB0BC67" w14:textId="77777777" w:rsidR="00F75257" w:rsidRPr="0003545D" w:rsidRDefault="00F75257" w:rsidP="0013374F">
      <w:pPr>
        <w:jc w:val="center"/>
        <w:rPr>
          <w:rFonts w:asciiTheme="minorHAnsi" w:hAnsiTheme="minorHAnsi" w:cstheme="minorHAnsi"/>
          <w:b/>
          <w:sz w:val="19"/>
          <w:szCs w:val="19"/>
          <w:lang w:val="es-ES"/>
        </w:rPr>
      </w:pPr>
    </w:p>
    <w:p w14:paraId="7A388AC4" w14:textId="56CC856E" w:rsidR="00F75257" w:rsidRPr="0003545D" w:rsidRDefault="00F75257" w:rsidP="0013374F">
      <w:pPr>
        <w:jc w:val="center"/>
        <w:rPr>
          <w:rFonts w:asciiTheme="minorHAnsi" w:hAnsiTheme="minorHAnsi" w:cstheme="minorHAnsi"/>
          <w:b/>
          <w:sz w:val="19"/>
          <w:szCs w:val="19"/>
          <w:lang w:val="es-ES"/>
        </w:rPr>
      </w:pPr>
    </w:p>
    <w:p w14:paraId="7F27AB11" w14:textId="77777777" w:rsidR="00ED4B62" w:rsidRPr="0003545D" w:rsidRDefault="00ED4B62" w:rsidP="0013374F">
      <w:pPr>
        <w:jc w:val="center"/>
        <w:rPr>
          <w:rFonts w:asciiTheme="minorHAnsi" w:hAnsiTheme="minorHAnsi" w:cstheme="minorHAnsi"/>
          <w:b/>
          <w:sz w:val="19"/>
          <w:szCs w:val="19"/>
          <w:lang w:val="es-ES"/>
        </w:rPr>
      </w:pPr>
    </w:p>
    <w:p w14:paraId="663068C1" w14:textId="77777777" w:rsidR="00F75257" w:rsidRPr="0003545D" w:rsidRDefault="00F75257" w:rsidP="0013374F">
      <w:pPr>
        <w:jc w:val="center"/>
        <w:rPr>
          <w:rFonts w:asciiTheme="minorHAnsi" w:hAnsiTheme="minorHAnsi" w:cstheme="minorHAnsi"/>
          <w:b/>
          <w:sz w:val="19"/>
          <w:szCs w:val="19"/>
          <w:lang w:val="es-ES"/>
        </w:rPr>
      </w:pPr>
    </w:p>
    <w:p w14:paraId="6A2F8F26" w14:textId="309B2EFC" w:rsidR="001C4E77" w:rsidRPr="0003545D" w:rsidRDefault="001C4E77" w:rsidP="0013374F">
      <w:pPr>
        <w:jc w:val="center"/>
        <w:rPr>
          <w:rFonts w:asciiTheme="minorHAnsi" w:hAnsiTheme="minorHAnsi" w:cstheme="minorHAnsi"/>
          <w:sz w:val="19"/>
          <w:szCs w:val="19"/>
          <w:lang w:val="es-ES"/>
        </w:rPr>
      </w:pPr>
      <w:r w:rsidRPr="0003545D">
        <w:rPr>
          <w:rFonts w:asciiTheme="minorHAnsi" w:hAnsiTheme="minorHAnsi" w:cstheme="minorHAnsi"/>
          <w:b/>
          <w:sz w:val="19"/>
          <w:szCs w:val="19"/>
          <w:lang w:val="es-ES"/>
        </w:rPr>
        <w:lastRenderedPageBreak/>
        <w:t xml:space="preserve">Proceso de </w:t>
      </w:r>
      <w:r w:rsidR="00EF541C" w:rsidRPr="0003545D">
        <w:rPr>
          <w:rFonts w:asciiTheme="minorHAnsi" w:hAnsiTheme="minorHAnsi" w:cstheme="minorHAnsi"/>
          <w:b/>
          <w:sz w:val="19"/>
          <w:szCs w:val="19"/>
          <w:lang w:val="es-ES"/>
        </w:rPr>
        <w:t>R</w:t>
      </w:r>
      <w:r w:rsidRPr="0003545D">
        <w:rPr>
          <w:rFonts w:asciiTheme="minorHAnsi" w:hAnsiTheme="minorHAnsi" w:cstheme="minorHAnsi"/>
          <w:b/>
          <w:sz w:val="19"/>
          <w:szCs w:val="19"/>
          <w:lang w:val="es-ES"/>
        </w:rPr>
        <w:t>egistro/Elegibilidad</w:t>
      </w:r>
    </w:p>
    <w:p w14:paraId="3D93993E" w14:textId="1498DC38" w:rsidR="001C4E77" w:rsidRPr="0003545D" w:rsidRDefault="001C4E77" w:rsidP="0013374F">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Los estudiantes que deseen participar en </w:t>
      </w:r>
      <w:r w:rsidR="003940BA" w:rsidRPr="0003545D">
        <w:rPr>
          <w:rFonts w:asciiTheme="minorHAnsi" w:hAnsiTheme="minorHAnsi" w:cstheme="minorHAnsi"/>
          <w:sz w:val="19"/>
          <w:szCs w:val="19"/>
          <w:lang w:val="es-ES"/>
        </w:rPr>
        <w:t xml:space="preserve">el </w:t>
      </w:r>
      <w:r w:rsidR="00ED4B62" w:rsidRPr="0003545D">
        <w:rPr>
          <w:rFonts w:asciiTheme="minorHAnsi" w:hAnsiTheme="minorHAnsi" w:cstheme="minorHAnsi"/>
          <w:sz w:val="19"/>
          <w:szCs w:val="19"/>
          <w:lang w:val="es-ES"/>
        </w:rPr>
        <w:t>atletismo interescolar</w:t>
      </w:r>
      <w:r w:rsidR="005521DC" w:rsidRPr="0003545D">
        <w:rPr>
          <w:rFonts w:asciiTheme="minorHAnsi" w:hAnsiTheme="minorHAnsi" w:cstheme="minorHAnsi"/>
          <w:sz w:val="19"/>
          <w:szCs w:val="19"/>
          <w:lang w:val="es-ES"/>
        </w:rPr>
        <w:t xml:space="preserve"> de </w:t>
      </w:r>
      <w:r w:rsidRPr="0003545D">
        <w:rPr>
          <w:rFonts w:asciiTheme="minorHAnsi" w:hAnsiTheme="minorHAnsi" w:cstheme="minorHAnsi"/>
          <w:sz w:val="19"/>
          <w:szCs w:val="19"/>
          <w:lang w:val="es-ES"/>
        </w:rPr>
        <w:t xml:space="preserve">la </w:t>
      </w:r>
      <w:r w:rsidR="003940BA" w:rsidRPr="0003545D">
        <w:rPr>
          <w:rFonts w:asciiTheme="minorHAnsi" w:hAnsiTheme="minorHAnsi" w:cstheme="minorHAnsi"/>
          <w:sz w:val="19"/>
          <w:szCs w:val="19"/>
          <w:lang w:val="es-ES"/>
        </w:rPr>
        <w:t xml:space="preserve">escuela secundaria </w:t>
      </w:r>
      <w:r w:rsidRPr="0003545D">
        <w:rPr>
          <w:rFonts w:asciiTheme="minorHAnsi" w:hAnsiTheme="minorHAnsi" w:cstheme="minorHAnsi"/>
          <w:sz w:val="19"/>
          <w:szCs w:val="19"/>
          <w:lang w:val="es-ES"/>
        </w:rPr>
        <w:t xml:space="preserve">deben completar lo siguiente para ser elegibles.  Un estudiante NO PUEDE participar hasta </w:t>
      </w:r>
      <w:r w:rsidR="00ED4B62" w:rsidRPr="0003545D">
        <w:rPr>
          <w:rFonts w:asciiTheme="minorHAnsi" w:hAnsiTheme="minorHAnsi" w:cstheme="minorHAnsi"/>
          <w:sz w:val="19"/>
          <w:szCs w:val="19"/>
          <w:lang w:val="es-ES"/>
        </w:rPr>
        <w:t>que todos</w:t>
      </w:r>
      <w:r w:rsidRPr="0003545D">
        <w:rPr>
          <w:rFonts w:asciiTheme="minorHAnsi" w:hAnsiTheme="minorHAnsi" w:cstheme="minorHAnsi"/>
          <w:sz w:val="19"/>
          <w:szCs w:val="19"/>
          <w:lang w:val="es-ES"/>
        </w:rPr>
        <w:t xml:space="preserve"> los </w:t>
      </w:r>
      <w:r w:rsidR="00EF541C" w:rsidRPr="0003545D">
        <w:rPr>
          <w:rFonts w:asciiTheme="minorHAnsi" w:hAnsiTheme="minorHAnsi" w:cstheme="minorHAnsi"/>
          <w:sz w:val="19"/>
          <w:szCs w:val="19"/>
          <w:lang w:val="es-ES"/>
        </w:rPr>
        <w:t>pasos</w:t>
      </w:r>
      <w:r w:rsidRPr="0003545D">
        <w:rPr>
          <w:rFonts w:asciiTheme="minorHAnsi" w:hAnsiTheme="minorHAnsi" w:cstheme="minorHAnsi"/>
          <w:sz w:val="19"/>
          <w:szCs w:val="19"/>
          <w:lang w:val="es-ES"/>
        </w:rPr>
        <w:t xml:space="preserve"> se completen y</w:t>
      </w:r>
      <w:r w:rsidR="005521DC" w:rsidRPr="0003545D">
        <w:rPr>
          <w:rFonts w:asciiTheme="minorHAnsi" w:hAnsiTheme="minorHAnsi" w:cstheme="minorHAnsi"/>
          <w:sz w:val="19"/>
          <w:szCs w:val="19"/>
          <w:lang w:val="es-ES"/>
        </w:rPr>
        <w:t xml:space="preserve"> verifiquen.</w:t>
      </w:r>
      <w:r w:rsidRPr="0003545D">
        <w:rPr>
          <w:rFonts w:asciiTheme="minorHAnsi" w:hAnsiTheme="minorHAnsi" w:cstheme="minorHAnsi"/>
          <w:sz w:val="19"/>
          <w:szCs w:val="19"/>
          <w:lang w:val="es-ES"/>
        </w:rPr>
        <w:t xml:space="preserve"> </w:t>
      </w:r>
      <w:r w:rsidR="003940BA" w:rsidRPr="0003545D">
        <w:rPr>
          <w:rFonts w:asciiTheme="minorHAnsi" w:hAnsiTheme="minorHAnsi" w:cstheme="minorHAnsi"/>
          <w:sz w:val="19"/>
          <w:szCs w:val="19"/>
          <w:lang w:val="es-ES"/>
        </w:rPr>
        <w:t xml:space="preserve"> </w:t>
      </w:r>
    </w:p>
    <w:p w14:paraId="626AC3B3" w14:textId="77777777" w:rsidR="001C4E77" w:rsidRPr="0003545D" w:rsidRDefault="001C4E77" w:rsidP="0013374F">
      <w:pPr>
        <w:rPr>
          <w:rFonts w:asciiTheme="minorHAnsi" w:hAnsiTheme="minorHAnsi" w:cstheme="minorHAnsi"/>
          <w:sz w:val="19"/>
          <w:szCs w:val="19"/>
          <w:lang w:val="es-ES"/>
        </w:rPr>
      </w:pPr>
    </w:p>
    <w:p w14:paraId="34E2A49C" w14:textId="0A815284" w:rsidR="001C4E77" w:rsidRPr="0003545D" w:rsidRDefault="001C4E77" w:rsidP="0013374F">
      <w:pPr>
        <w:pStyle w:val="ListParagraph"/>
        <w:numPr>
          <w:ilvl w:val="0"/>
          <w:numId w:val="2"/>
        </w:numPr>
        <w:ind w:left="360"/>
        <w:rPr>
          <w:rFonts w:asciiTheme="minorHAnsi" w:hAnsiTheme="minorHAnsi" w:cstheme="minorHAnsi"/>
          <w:b/>
          <w:sz w:val="19"/>
          <w:szCs w:val="19"/>
          <w:lang w:val="es-ES"/>
        </w:rPr>
      </w:pPr>
      <w:r w:rsidRPr="0003545D">
        <w:rPr>
          <w:rFonts w:asciiTheme="minorHAnsi" w:hAnsiTheme="minorHAnsi" w:cstheme="minorHAnsi"/>
          <w:b/>
          <w:sz w:val="19"/>
          <w:szCs w:val="19"/>
          <w:lang w:val="es-ES"/>
        </w:rPr>
        <w:t xml:space="preserve">Inscripción online a través de </w:t>
      </w:r>
      <w:proofErr w:type="spellStart"/>
      <w:r w:rsidRPr="0003545D">
        <w:rPr>
          <w:rFonts w:asciiTheme="minorHAnsi" w:hAnsiTheme="minorHAnsi" w:cstheme="minorHAnsi"/>
          <w:b/>
          <w:sz w:val="19"/>
          <w:szCs w:val="19"/>
          <w:lang w:val="es-ES"/>
        </w:rPr>
        <w:t>FamilyID</w:t>
      </w:r>
      <w:proofErr w:type="spellEnd"/>
      <w:r w:rsidR="008708BD" w:rsidRPr="0003545D">
        <w:rPr>
          <w:rFonts w:asciiTheme="minorHAnsi" w:hAnsiTheme="minorHAnsi" w:cstheme="minorHAnsi"/>
          <w:b/>
          <w:sz w:val="19"/>
          <w:szCs w:val="19"/>
          <w:lang w:val="es-ES"/>
        </w:rPr>
        <w:t xml:space="preserve"> p</w:t>
      </w:r>
      <w:r w:rsidR="00EF541C" w:rsidRPr="0003545D">
        <w:rPr>
          <w:rFonts w:asciiTheme="minorHAnsi" w:hAnsiTheme="minorHAnsi" w:cstheme="minorHAnsi"/>
          <w:b/>
          <w:sz w:val="19"/>
          <w:szCs w:val="19"/>
          <w:lang w:val="es-ES"/>
        </w:rPr>
        <w:t xml:space="preserve">or </w:t>
      </w:r>
      <w:r w:rsidR="008708BD" w:rsidRPr="0003545D">
        <w:rPr>
          <w:rFonts w:asciiTheme="minorHAnsi" w:hAnsiTheme="minorHAnsi" w:cstheme="minorHAnsi"/>
          <w:b/>
          <w:sz w:val="19"/>
          <w:szCs w:val="19"/>
          <w:lang w:val="es-ES"/>
        </w:rPr>
        <w:t>cada temporada de participación</w:t>
      </w:r>
    </w:p>
    <w:p w14:paraId="75D1D4CD" w14:textId="04E88361" w:rsidR="001C4E77" w:rsidRPr="0003545D" w:rsidRDefault="001C4E77" w:rsidP="0013374F">
      <w:pPr>
        <w:pStyle w:val="ListParagraph"/>
        <w:ind w:left="360"/>
        <w:rPr>
          <w:rFonts w:asciiTheme="minorHAnsi" w:hAnsiTheme="minorHAnsi" w:cstheme="minorHAnsi"/>
          <w:sz w:val="19"/>
          <w:szCs w:val="19"/>
          <w:lang w:val="es-ES"/>
        </w:rPr>
      </w:pPr>
      <w:r w:rsidRPr="0003545D">
        <w:rPr>
          <w:rFonts w:asciiTheme="minorHAnsi" w:hAnsiTheme="minorHAnsi" w:cstheme="minorHAnsi"/>
          <w:sz w:val="19"/>
          <w:szCs w:val="19"/>
          <w:lang w:val="es-ES"/>
        </w:rPr>
        <w:t>Durante este proceso de registro,</w:t>
      </w:r>
      <w:r w:rsidR="003940BA" w:rsidRPr="0003545D">
        <w:rPr>
          <w:rFonts w:asciiTheme="minorHAnsi" w:hAnsiTheme="minorHAnsi" w:cstheme="minorHAnsi"/>
          <w:sz w:val="19"/>
          <w:szCs w:val="19"/>
          <w:lang w:val="es-ES"/>
        </w:rPr>
        <w:t xml:space="preserve"> </w:t>
      </w:r>
      <w:r w:rsidR="00ED4B62" w:rsidRPr="0003545D">
        <w:rPr>
          <w:rFonts w:asciiTheme="minorHAnsi" w:hAnsiTheme="minorHAnsi" w:cstheme="minorHAnsi"/>
          <w:sz w:val="19"/>
          <w:szCs w:val="19"/>
          <w:lang w:val="es-ES"/>
        </w:rPr>
        <w:t>el padre</w:t>
      </w:r>
      <w:r w:rsidRPr="0003545D">
        <w:rPr>
          <w:rFonts w:asciiTheme="minorHAnsi" w:hAnsiTheme="minorHAnsi" w:cstheme="minorHAnsi"/>
          <w:sz w:val="19"/>
          <w:szCs w:val="19"/>
          <w:lang w:val="es-ES"/>
        </w:rPr>
        <w:t>/tutor</w:t>
      </w:r>
    </w:p>
    <w:p w14:paraId="0DDDBE67" w14:textId="77777777" w:rsidR="001C4E77" w:rsidRPr="0003545D" w:rsidRDefault="001C4E77" w:rsidP="00910F8E">
      <w:pPr>
        <w:pStyle w:val="ListParagraph"/>
        <w:numPr>
          <w:ilvl w:val="0"/>
          <w:numId w:val="3"/>
        </w:numPr>
        <w:ind w:left="720"/>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dar permiso para la participación y proporcionar información médica y de emergencia </w:t>
      </w:r>
    </w:p>
    <w:p w14:paraId="0EDE27B3" w14:textId="77777777" w:rsidR="001C4E77" w:rsidRPr="0003545D" w:rsidRDefault="001C4E77" w:rsidP="0013374F">
      <w:pPr>
        <w:pStyle w:val="ListParagraph"/>
        <w:numPr>
          <w:ilvl w:val="0"/>
          <w:numId w:val="3"/>
        </w:numPr>
        <w:ind w:left="720"/>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proporcionar prueba de seguro de salud.  </w:t>
      </w:r>
    </w:p>
    <w:p w14:paraId="7BA5ACEE" w14:textId="77777777" w:rsidR="001C4E77" w:rsidRPr="0003545D" w:rsidRDefault="001C4E77" w:rsidP="0013374F">
      <w:pPr>
        <w:pStyle w:val="ListParagraph"/>
        <w:numPr>
          <w:ilvl w:val="0"/>
          <w:numId w:val="3"/>
        </w:numPr>
        <w:ind w:left="720"/>
        <w:rPr>
          <w:rFonts w:asciiTheme="minorHAnsi" w:hAnsiTheme="minorHAnsi" w:cstheme="minorHAnsi"/>
          <w:sz w:val="19"/>
          <w:szCs w:val="19"/>
          <w:lang w:val="es-ES"/>
        </w:rPr>
      </w:pPr>
      <w:r w:rsidRPr="0003545D">
        <w:rPr>
          <w:rFonts w:asciiTheme="minorHAnsi" w:hAnsiTheme="minorHAnsi" w:cstheme="minorHAnsi"/>
          <w:sz w:val="19"/>
          <w:szCs w:val="19"/>
          <w:lang w:val="es-ES"/>
        </w:rPr>
        <w:t>aceptar políticas, procedimientos y expectativas como se describe en este manual.</w:t>
      </w:r>
    </w:p>
    <w:p w14:paraId="1DE81B6D" w14:textId="77777777" w:rsidR="001F71BC" w:rsidRPr="0003545D" w:rsidRDefault="001F71BC" w:rsidP="0013374F">
      <w:pPr>
        <w:ind w:left="360"/>
        <w:rPr>
          <w:rFonts w:asciiTheme="minorHAnsi" w:hAnsiTheme="minorHAnsi" w:cstheme="minorHAnsi"/>
          <w:sz w:val="19"/>
          <w:szCs w:val="19"/>
          <w:lang w:val="es-ES"/>
        </w:rPr>
      </w:pPr>
    </w:p>
    <w:p w14:paraId="6C70ECE7" w14:textId="77777777" w:rsidR="001C4E77" w:rsidRPr="0003545D" w:rsidRDefault="001C4E77" w:rsidP="0013374F">
      <w:pPr>
        <w:ind w:left="360"/>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Se proporcionarán oportunidades para que las familias usen una computadora escolar si no hay otro acceso a Internet </w:t>
      </w:r>
      <w:r w:rsidR="008708BD" w:rsidRPr="0003545D">
        <w:rPr>
          <w:rFonts w:asciiTheme="minorHAnsi" w:hAnsiTheme="minorHAnsi" w:cstheme="minorHAnsi"/>
          <w:sz w:val="19"/>
          <w:szCs w:val="19"/>
          <w:lang w:val="es-ES"/>
        </w:rPr>
        <w:t>disponible.</w:t>
      </w:r>
      <w:r w:rsidRPr="0003545D">
        <w:rPr>
          <w:rFonts w:asciiTheme="minorHAnsi" w:hAnsiTheme="minorHAnsi" w:cstheme="minorHAnsi"/>
          <w:sz w:val="19"/>
          <w:szCs w:val="19"/>
          <w:lang w:val="es-ES"/>
        </w:rPr>
        <w:t xml:space="preserve">  </w:t>
      </w:r>
    </w:p>
    <w:p w14:paraId="433D3E9F" w14:textId="77777777" w:rsidR="001C4E77" w:rsidRPr="0003545D" w:rsidRDefault="001C4E77" w:rsidP="0013374F">
      <w:pPr>
        <w:pStyle w:val="ListParagraph"/>
        <w:ind w:left="360"/>
        <w:rPr>
          <w:rFonts w:asciiTheme="minorHAnsi" w:hAnsiTheme="minorHAnsi" w:cstheme="minorHAnsi"/>
          <w:sz w:val="19"/>
          <w:szCs w:val="19"/>
          <w:lang w:val="es-ES"/>
        </w:rPr>
      </w:pPr>
    </w:p>
    <w:p w14:paraId="1F983866" w14:textId="77777777" w:rsidR="001C4E77" w:rsidRPr="0003545D" w:rsidRDefault="001C4E77" w:rsidP="0013374F">
      <w:pPr>
        <w:pStyle w:val="ListParagraph"/>
        <w:numPr>
          <w:ilvl w:val="0"/>
          <w:numId w:val="2"/>
        </w:numPr>
        <w:ind w:left="360"/>
        <w:rPr>
          <w:rFonts w:asciiTheme="minorHAnsi" w:hAnsiTheme="minorHAnsi" w:cstheme="minorHAnsi"/>
          <w:sz w:val="19"/>
          <w:szCs w:val="19"/>
          <w:lang w:val="es-ES"/>
        </w:rPr>
      </w:pPr>
      <w:r w:rsidRPr="0003545D">
        <w:rPr>
          <w:rFonts w:asciiTheme="minorHAnsi" w:hAnsiTheme="minorHAnsi" w:cstheme="minorHAnsi"/>
          <w:b/>
          <w:sz w:val="19"/>
          <w:szCs w:val="19"/>
          <w:lang w:val="es-ES"/>
        </w:rPr>
        <w:t>Prueba del examen médico que despeja al estudiante para la participación atlética</w:t>
      </w:r>
    </w:p>
    <w:p w14:paraId="47DC2DEF" w14:textId="77777777" w:rsidR="00EF541C" w:rsidRPr="0003545D" w:rsidRDefault="00EF541C" w:rsidP="00EF541C">
      <w:pPr>
        <w:pStyle w:val="ListParagraph"/>
        <w:ind w:left="360"/>
        <w:rPr>
          <w:rFonts w:asciiTheme="minorHAnsi" w:hAnsiTheme="minorHAnsi" w:cstheme="minorHAnsi"/>
          <w:sz w:val="19"/>
          <w:szCs w:val="19"/>
          <w:lang w:val="es-ES"/>
        </w:rPr>
      </w:pPr>
      <w:r w:rsidRPr="0003545D">
        <w:rPr>
          <w:rFonts w:asciiTheme="minorHAnsi" w:hAnsiTheme="minorHAnsi" w:cstheme="minorHAnsi"/>
          <w:sz w:val="19"/>
          <w:szCs w:val="19"/>
          <w:lang w:val="es-ES"/>
        </w:rPr>
        <w:t>Esto se requiere una vez en la carrera de la escuela secundaria del estudiante. Se requiere antes de participar en cualquier nivel. Para los estudiantes nuevos en el atletismo de la escuela secundaria, el examen físico debe estar fechado en o después del 1 de julio del año anterior.</w:t>
      </w:r>
    </w:p>
    <w:p w14:paraId="00CF3D0B" w14:textId="0C56F6F5" w:rsidR="001C4E77" w:rsidRPr="0003545D" w:rsidRDefault="00EF541C" w:rsidP="00E45D5F">
      <w:pPr>
        <w:pStyle w:val="ListParagraph"/>
        <w:ind w:left="360"/>
        <w:rPr>
          <w:rFonts w:asciiTheme="minorHAnsi" w:hAnsiTheme="minorHAnsi" w:cstheme="minorHAnsi"/>
          <w:sz w:val="19"/>
          <w:szCs w:val="19"/>
          <w:lang w:val="es-ES"/>
        </w:rPr>
      </w:pPr>
      <w:r w:rsidRPr="0003545D">
        <w:rPr>
          <w:rFonts w:asciiTheme="minorHAnsi" w:hAnsiTheme="minorHAnsi" w:cstheme="minorHAnsi"/>
          <w:sz w:val="19"/>
          <w:szCs w:val="19"/>
          <w:lang w:val="es-ES"/>
        </w:rPr>
        <w:t>Por ejemplo: para el año escolar 2021-22, el examen físico debe estar fechado en o después del 1 de julio de 2020 (último verano).</w:t>
      </w:r>
      <w:r w:rsidR="00E45D5F" w:rsidRPr="0003545D">
        <w:rPr>
          <w:rFonts w:asciiTheme="minorHAnsi" w:hAnsiTheme="minorHAnsi" w:cstheme="minorHAnsi"/>
          <w:sz w:val="19"/>
          <w:szCs w:val="19"/>
          <w:lang w:val="es-ES"/>
        </w:rPr>
        <w:t xml:space="preserve"> </w:t>
      </w:r>
      <w:r w:rsidRPr="0003545D">
        <w:rPr>
          <w:rFonts w:asciiTheme="minorHAnsi" w:hAnsiTheme="minorHAnsi" w:cstheme="minorHAnsi"/>
          <w:sz w:val="19"/>
          <w:szCs w:val="19"/>
          <w:lang w:val="es-ES"/>
        </w:rPr>
        <w:t>Si es necesario, consulte al Departamento de Atletismo para obtener información sobre las ubicaciones de los exámenes físicos para deportes gratuitos o asequibles.</w:t>
      </w:r>
    </w:p>
    <w:p w14:paraId="17E7D0F7" w14:textId="77777777" w:rsidR="00EF541C" w:rsidRPr="0003545D" w:rsidRDefault="00EF541C" w:rsidP="00EF541C">
      <w:pPr>
        <w:rPr>
          <w:rFonts w:asciiTheme="minorHAnsi" w:hAnsiTheme="minorHAnsi" w:cstheme="minorHAnsi"/>
          <w:sz w:val="19"/>
          <w:szCs w:val="19"/>
          <w:lang w:val="es-ES"/>
        </w:rPr>
      </w:pPr>
    </w:p>
    <w:p w14:paraId="29658CAA" w14:textId="77777777" w:rsidR="001C4E77" w:rsidRPr="0003545D" w:rsidRDefault="001C4E77" w:rsidP="0013374F">
      <w:pPr>
        <w:pStyle w:val="ListParagraph"/>
        <w:numPr>
          <w:ilvl w:val="0"/>
          <w:numId w:val="2"/>
        </w:numPr>
        <w:ind w:left="360"/>
        <w:rPr>
          <w:rFonts w:asciiTheme="minorHAnsi" w:hAnsiTheme="minorHAnsi" w:cstheme="minorHAnsi"/>
          <w:b/>
          <w:sz w:val="19"/>
          <w:szCs w:val="19"/>
          <w:lang w:val="es-ES"/>
        </w:rPr>
      </w:pPr>
      <w:r w:rsidRPr="0003545D">
        <w:rPr>
          <w:rFonts w:asciiTheme="minorHAnsi" w:hAnsiTheme="minorHAnsi" w:cstheme="minorHAnsi"/>
          <w:b/>
          <w:sz w:val="19"/>
          <w:szCs w:val="19"/>
          <w:lang w:val="es-ES"/>
        </w:rPr>
        <w:t>Elegibilidad académica</w:t>
      </w:r>
      <w:r w:rsidR="008354FD" w:rsidRPr="0003545D">
        <w:rPr>
          <w:rFonts w:asciiTheme="minorHAnsi" w:hAnsiTheme="minorHAnsi" w:cstheme="minorHAnsi"/>
          <w:b/>
          <w:sz w:val="19"/>
          <w:szCs w:val="19"/>
          <w:lang w:val="es-ES"/>
        </w:rPr>
        <w:t xml:space="preserve"> – Por favor vea la "Guía para la elegibilidad académica atlética y el proceso de exención</w:t>
      </w:r>
      <w:proofErr w:type="gramStart"/>
      <w:r w:rsidR="008354FD" w:rsidRPr="0003545D">
        <w:rPr>
          <w:rFonts w:asciiTheme="minorHAnsi" w:hAnsiTheme="minorHAnsi" w:cstheme="minorHAnsi"/>
          <w:b/>
          <w:sz w:val="19"/>
          <w:szCs w:val="19"/>
          <w:lang w:val="es-ES"/>
        </w:rPr>
        <w:t>"</w:t>
      </w:r>
      <w:r w:rsidRPr="0003545D">
        <w:rPr>
          <w:rFonts w:asciiTheme="minorHAnsi" w:hAnsiTheme="minorHAnsi" w:cstheme="minorHAnsi"/>
          <w:sz w:val="19"/>
          <w:szCs w:val="19"/>
          <w:lang w:val="es-ES"/>
        </w:rPr>
        <w:t xml:space="preserve"> </w:t>
      </w:r>
      <w:r w:rsidR="006F2897" w:rsidRPr="0003545D">
        <w:rPr>
          <w:rFonts w:asciiTheme="minorHAnsi" w:hAnsiTheme="minorHAnsi" w:cstheme="minorHAnsi"/>
          <w:sz w:val="19"/>
          <w:szCs w:val="19"/>
          <w:lang w:val="es-ES"/>
        </w:rPr>
        <w:t xml:space="preserve"> (</w:t>
      </w:r>
      <w:proofErr w:type="gramEnd"/>
      <w:r w:rsidR="006F2897" w:rsidRPr="0003545D">
        <w:rPr>
          <w:rFonts w:asciiTheme="minorHAnsi" w:hAnsiTheme="minorHAnsi" w:cstheme="minorHAnsi"/>
          <w:sz w:val="19"/>
          <w:szCs w:val="19"/>
          <w:lang w:val="es-ES"/>
        </w:rPr>
        <w:t>página 14)</w:t>
      </w:r>
    </w:p>
    <w:p w14:paraId="4576FFA8" w14:textId="77777777" w:rsidR="00E45D5F" w:rsidRPr="0003545D" w:rsidRDefault="00E45D5F" w:rsidP="00E45D5F">
      <w:pPr>
        <w:ind w:left="360"/>
        <w:rPr>
          <w:rFonts w:asciiTheme="minorHAnsi" w:hAnsiTheme="minorHAnsi" w:cstheme="minorHAnsi"/>
          <w:sz w:val="19"/>
          <w:szCs w:val="19"/>
          <w:lang w:val="es-ES"/>
        </w:rPr>
      </w:pPr>
      <w:r w:rsidRPr="0003545D">
        <w:rPr>
          <w:rFonts w:asciiTheme="minorHAnsi" w:hAnsiTheme="minorHAnsi" w:cstheme="minorHAnsi"/>
          <w:sz w:val="19"/>
          <w:szCs w:val="19"/>
          <w:lang w:val="es-ES"/>
        </w:rPr>
        <w:t>Para ser elegible para el atletismo de la escuela secundaria, un estudiante debe estar inscrito en un mínimo de tres cursos y haber obtenido un promedio general de C y no más de una calificación no aprobatoria para el período de calificaciones anterior. Las calificaciones no aprobadas incluyen F, reprobado, incompleto, sin crédito. Todas las temporadas deportivas tienen una elegibilidad inicial y una elegibilidad a mitad de temporada. Cada estudiante-atleta debe cumplir con los estándares académicos en cada período de calificaciones para participar en deportes interescolares. Todos los estudiantes se consideran académicamente elegibles para la temporada de otoño de su primer año.</w:t>
      </w:r>
    </w:p>
    <w:p w14:paraId="013A98A4" w14:textId="77777777" w:rsidR="00E45D5F" w:rsidRPr="0003545D" w:rsidRDefault="00E45D5F" w:rsidP="00E45D5F">
      <w:pPr>
        <w:ind w:left="360"/>
        <w:rPr>
          <w:rFonts w:asciiTheme="minorHAnsi" w:hAnsiTheme="minorHAnsi" w:cstheme="minorHAnsi"/>
          <w:sz w:val="19"/>
          <w:szCs w:val="19"/>
          <w:lang w:val="es-ES"/>
        </w:rPr>
      </w:pPr>
    </w:p>
    <w:p w14:paraId="6B1627B9" w14:textId="34897BA8" w:rsidR="001C4E77" w:rsidRPr="0003545D" w:rsidRDefault="00E45D5F" w:rsidP="00E45D5F">
      <w:pPr>
        <w:ind w:left="360"/>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La fecha oficial de elegibilidad se establece como la fecha en que se emiten las boletas de calificaciones. Los estudiantes que no cumplan con estos requisitos académicos al comienzo de una temporada pueden solicitar una exención académica a través de la oficina de deportes. Las exenciones no se otorgan una vez que ha comenzado una temporada. Los estudiantes solo pueden recibir una exención académica en una carrera de escuela secundaria. La solicitud de exención se puede encontrar en el sitio web de deportes de su escuela </w:t>
      </w:r>
      <w:hyperlink r:id="rId12" w:history="1">
        <w:r w:rsidR="00CA3DB8" w:rsidRPr="0003545D">
          <w:rPr>
            <w:rStyle w:val="Hyperlink"/>
            <w:rFonts w:asciiTheme="minorHAnsi" w:hAnsiTheme="minorHAnsi" w:cstheme="minorHAnsi"/>
            <w:sz w:val="19"/>
            <w:szCs w:val="19"/>
            <w:lang w:val="es-ES"/>
          </w:rPr>
          <w:t>(www.NashuaNorthAthletics.com</w:t>
        </w:r>
      </w:hyperlink>
      <w:r w:rsidR="001C4E77" w:rsidRPr="0003545D">
        <w:rPr>
          <w:rFonts w:asciiTheme="minorHAnsi" w:hAnsiTheme="minorHAnsi" w:cstheme="minorHAnsi"/>
          <w:sz w:val="19"/>
          <w:szCs w:val="19"/>
          <w:lang w:val="es-ES"/>
        </w:rPr>
        <w:t xml:space="preserve"> </w:t>
      </w:r>
      <w:r w:rsidR="00CA3DB8" w:rsidRPr="0003545D">
        <w:rPr>
          <w:rFonts w:asciiTheme="minorHAnsi" w:hAnsiTheme="minorHAnsi" w:cstheme="minorHAnsi"/>
          <w:sz w:val="19"/>
          <w:szCs w:val="19"/>
          <w:lang w:val="es-ES"/>
        </w:rPr>
        <w:t xml:space="preserve"> o </w:t>
      </w:r>
      <w:r w:rsidR="001C4E77" w:rsidRPr="0003545D">
        <w:rPr>
          <w:rFonts w:asciiTheme="minorHAnsi" w:hAnsiTheme="minorHAnsi" w:cstheme="minorHAnsi"/>
          <w:sz w:val="19"/>
          <w:szCs w:val="19"/>
          <w:lang w:val="es-ES"/>
        </w:rPr>
        <w:t xml:space="preserve"> </w:t>
      </w:r>
      <w:hyperlink r:id="rId13" w:history="1">
        <w:r w:rsidR="00CA3DB8" w:rsidRPr="0003545D">
          <w:rPr>
            <w:rStyle w:val="Hyperlink"/>
            <w:rFonts w:asciiTheme="minorHAnsi" w:hAnsiTheme="minorHAnsi" w:cstheme="minorHAnsi"/>
            <w:sz w:val="19"/>
            <w:szCs w:val="19"/>
            <w:lang w:val="es-ES"/>
          </w:rPr>
          <w:t>www.NashuaSouthAthletics.com</w:t>
        </w:r>
      </w:hyperlink>
      <w:r w:rsidR="00CA3DB8" w:rsidRPr="0003545D">
        <w:rPr>
          <w:rFonts w:asciiTheme="minorHAnsi" w:hAnsiTheme="minorHAnsi" w:cstheme="minorHAnsi"/>
          <w:sz w:val="19"/>
          <w:szCs w:val="19"/>
          <w:lang w:val="es-ES"/>
        </w:rPr>
        <w:t xml:space="preserve">).  </w:t>
      </w:r>
      <w:r w:rsidR="001C4E77" w:rsidRPr="0003545D">
        <w:rPr>
          <w:rFonts w:asciiTheme="minorHAnsi" w:hAnsiTheme="minorHAnsi" w:cstheme="minorHAnsi"/>
          <w:sz w:val="19"/>
          <w:szCs w:val="19"/>
          <w:lang w:val="es-ES"/>
        </w:rPr>
        <w:t xml:space="preserve"> Consulte la Sección 2 del Artículo II del Estatutos de la </w:t>
      </w:r>
      <w:proofErr w:type="spellStart"/>
      <w:r w:rsidR="001C4E77" w:rsidRPr="0003545D">
        <w:rPr>
          <w:rFonts w:asciiTheme="minorHAnsi" w:hAnsiTheme="minorHAnsi" w:cstheme="minorHAnsi"/>
          <w:sz w:val="19"/>
          <w:szCs w:val="19"/>
          <w:lang w:val="es-ES"/>
        </w:rPr>
        <w:t>NHIAA</w:t>
      </w:r>
      <w:proofErr w:type="spellEnd"/>
      <w:r w:rsidR="001C4E77" w:rsidRPr="0003545D">
        <w:rPr>
          <w:rFonts w:asciiTheme="minorHAnsi" w:hAnsiTheme="minorHAnsi" w:cstheme="minorHAnsi"/>
          <w:sz w:val="19"/>
          <w:szCs w:val="19"/>
          <w:lang w:val="es-ES"/>
        </w:rPr>
        <w:t xml:space="preserve"> y la Política del Distrito Escolar de Nashua </w:t>
      </w:r>
      <w:proofErr w:type="spellStart"/>
      <w:r w:rsidR="001C4E77" w:rsidRPr="0003545D">
        <w:rPr>
          <w:rFonts w:asciiTheme="minorHAnsi" w:hAnsiTheme="minorHAnsi" w:cstheme="minorHAnsi"/>
          <w:sz w:val="19"/>
          <w:szCs w:val="19"/>
          <w:lang w:val="es-ES"/>
        </w:rPr>
        <w:t>JJJ</w:t>
      </w:r>
      <w:r w:rsidR="00542676" w:rsidRPr="0003545D">
        <w:rPr>
          <w:rFonts w:asciiTheme="minorHAnsi" w:hAnsiTheme="minorHAnsi" w:cstheme="minorHAnsi"/>
          <w:sz w:val="19"/>
          <w:szCs w:val="19"/>
          <w:lang w:val="es-ES"/>
        </w:rPr>
        <w:t>A</w:t>
      </w:r>
      <w:proofErr w:type="spellEnd"/>
      <w:r w:rsidR="00542676" w:rsidRPr="0003545D">
        <w:rPr>
          <w:rFonts w:asciiTheme="minorHAnsi" w:hAnsiTheme="minorHAnsi" w:cstheme="minorHAnsi"/>
          <w:sz w:val="19"/>
          <w:szCs w:val="19"/>
          <w:lang w:val="es-ES"/>
        </w:rPr>
        <w:t xml:space="preserve"> y </w:t>
      </w:r>
      <w:proofErr w:type="spellStart"/>
      <w:r w:rsidR="00542676" w:rsidRPr="0003545D">
        <w:rPr>
          <w:rFonts w:asciiTheme="minorHAnsi" w:hAnsiTheme="minorHAnsi" w:cstheme="minorHAnsi"/>
          <w:sz w:val="19"/>
          <w:szCs w:val="19"/>
          <w:lang w:val="es-ES"/>
        </w:rPr>
        <w:t>JJJA</w:t>
      </w:r>
      <w:proofErr w:type="spellEnd"/>
      <w:r w:rsidR="00542676" w:rsidRPr="0003545D">
        <w:rPr>
          <w:rFonts w:asciiTheme="minorHAnsi" w:hAnsiTheme="minorHAnsi" w:cstheme="minorHAnsi"/>
          <w:sz w:val="19"/>
          <w:szCs w:val="19"/>
          <w:lang w:val="es-ES"/>
        </w:rPr>
        <w:t>-R</w:t>
      </w:r>
      <w:r w:rsidR="001C4E77" w:rsidRPr="0003545D">
        <w:rPr>
          <w:rFonts w:asciiTheme="minorHAnsi" w:hAnsiTheme="minorHAnsi" w:cstheme="minorHAnsi"/>
          <w:sz w:val="19"/>
          <w:szCs w:val="19"/>
          <w:lang w:val="es-ES"/>
        </w:rPr>
        <w:t xml:space="preserve"> para obtener más información.</w:t>
      </w:r>
    </w:p>
    <w:p w14:paraId="4BFEDAD1" w14:textId="77777777" w:rsidR="001C4E77" w:rsidRPr="0003545D" w:rsidRDefault="001C4E77" w:rsidP="0013374F">
      <w:pPr>
        <w:pStyle w:val="ListParagraph"/>
        <w:ind w:left="360"/>
        <w:rPr>
          <w:rFonts w:asciiTheme="minorHAnsi" w:hAnsiTheme="minorHAnsi" w:cstheme="minorHAnsi"/>
          <w:sz w:val="19"/>
          <w:szCs w:val="19"/>
          <w:lang w:val="es-ES"/>
        </w:rPr>
      </w:pPr>
    </w:p>
    <w:p w14:paraId="0B1D7273" w14:textId="77777777" w:rsidR="001C4E77" w:rsidRPr="0003545D" w:rsidRDefault="001C4E77" w:rsidP="0013374F">
      <w:pPr>
        <w:pStyle w:val="ListParagraph"/>
        <w:numPr>
          <w:ilvl w:val="0"/>
          <w:numId w:val="2"/>
        </w:numPr>
        <w:ind w:left="360"/>
        <w:rPr>
          <w:rFonts w:asciiTheme="minorHAnsi" w:hAnsiTheme="minorHAnsi" w:cstheme="minorHAnsi"/>
          <w:b/>
          <w:sz w:val="19"/>
          <w:szCs w:val="19"/>
          <w:lang w:val="es-ES"/>
        </w:rPr>
      </w:pPr>
      <w:r w:rsidRPr="0003545D">
        <w:rPr>
          <w:rFonts w:asciiTheme="minorHAnsi" w:hAnsiTheme="minorHAnsi" w:cstheme="minorHAnsi"/>
          <w:b/>
          <w:sz w:val="19"/>
          <w:szCs w:val="19"/>
          <w:lang w:val="es-ES"/>
        </w:rPr>
        <w:t>Pruebas de impacto</w:t>
      </w:r>
      <w:r w:rsidR="00542676" w:rsidRPr="0003545D">
        <w:rPr>
          <w:rFonts w:asciiTheme="minorHAnsi" w:hAnsiTheme="minorHAnsi" w:cstheme="minorHAnsi"/>
          <w:b/>
          <w:sz w:val="19"/>
          <w:szCs w:val="19"/>
          <w:lang w:val="es-ES"/>
        </w:rPr>
        <w:t xml:space="preserve"> para deportes de contacto</w:t>
      </w:r>
    </w:p>
    <w:p w14:paraId="03BC562F" w14:textId="7452E984" w:rsidR="001C4E77" w:rsidRPr="0003545D" w:rsidRDefault="001C4E77" w:rsidP="0013374F">
      <w:pPr>
        <w:pStyle w:val="ListParagraph"/>
        <w:ind w:left="360"/>
        <w:rPr>
          <w:rFonts w:asciiTheme="minorHAnsi" w:hAnsiTheme="minorHAnsi" w:cstheme="minorHAnsi"/>
          <w:sz w:val="19"/>
          <w:szCs w:val="19"/>
          <w:lang w:val="es-ES"/>
        </w:rPr>
      </w:pPr>
      <w:r w:rsidRPr="0003545D">
        <w:rPr>
          <w:rFonts w:asciiTheme="minorHAnsi" w:hAnsiTheme="minorHAnsi" w:cstheme="minorHAnsi"/>
          <w:sz w:val="19"/>
          <w:szCs w:val="19"/>
          <w:lang w:val="es-ES"/>
        </w:rPr>
        <w:t>Todos los estudiantes de primer año, juniors y estudiantes nuevos en el atletismo de la escuela secundaria en Nashua</w:t>
      </w:r>
      <w:r w:rsidR="00542676" w:rsidRPr="0003545D">
        <w:rPr>
          <w:rFonts w:asciiTheme="minorHAnsi" w:hAnsiTheme="minorHAnsi" w:cstheme="minorHAnsi"/>
          <w:sz w:val="19"/>
          <w:szCs w:val="19"/>
          <w:lang w:val="es-ES"/>
        </w:rPr>
        <w:t xml:space="preserve"> que deseen participar en un deporte de contacto</w:t>
      </w:r>
      <w:r w:rsidRPr="0003545D">
        <w:rPr>
          <w:rFonts w:asciiTheme="minorHAnsi" w:hAnsiTheme="minorHAnsi" w:cstheme="minorHAnsi"/>
          <w:sz w:val="19"/>
          <w:szCs w:val="19"/>
          <w:lang w:val="es-ES"/>
        </w:rPr>
        <w:t xml:space="preserve"> deberán tomar la prueba de impacto computarizada.</w:t>
      </w:r>
      <w:r w:rsidR="00542676" w:rsidRPr="0003545D">
        <w:rPr>
          <w:rFonts w:asciiTheme="minorHAnsi" w:hAnsiTheme="minorHAnsi" w:cstheme="minorHAnsi"/>
          <w:sz w:val="19"/>
          <w:szCs w:val="19"/>
          <w:lang w:val="es-ES"/>
        </w:rPr>
        <w:t xml:space="preserve">  Esta </w:t>
      </w:r>
      <w:r w:rsidR="0054022B" w:rsidRPr="0003545D">
        <w:rPr>
          <w:rFonts w:asciiTheme="minorHAnsi" w:hAnsiTheme="minorHAnsi" w:cstheme="minorHAnsi"/>
          <w:sz w:val="19"/>
          <w:szCs w:val="19"/>
          <w:lang w:val="es-ES"/>
        </w:rPr>
        <w:t>prueba proporcionará</w:t>
      </w:r>
      <w:r w:rsidRPr="0003545D">
        <w:rPr>
          <w:rFonts w:asciiTheme="minorHAnsi" w:hAnsiTheme="minorHAnsi" w:cstheme="minorHAnsi"/>
          <w:sz w:val="19"/>
          <w:szCs w:val="19"/>
          <w:lang w:val="es-ES"/>
        </w:rPr>
        <w:t xml:space="preserve"> datos de </w:t>
      </w:r>
      <w:r w:rsidR="00224D18" w:rsidRPr="0003545D">
        <w:rPr>
          <w:rFonts w:asciiTheme="minorHAnsi" w:hAnsiTheme="minorHAnsi" w:cstheme="minorHAnsi"/>
          <w:sz w:val="19"/>
          <w:szCs w:val="19"/>
          <w:lang w:val="es-ES"/>
        </w:rPr>
        <w:t>referencia que</w:t>
      </w:r>
      <w:r w:rsidRPr="0003545D">
        <w:rPr>
          <w:rFonts w:asciiTheme="minorHAnsi" w:hAnsiTheme="minorHAnsi" w:cstheme="minorHAnsi"/>
          <w:sz w:val="19"/>
          <w:szCs w:val="19"/>
          <w:lang w:val="es-ES"/>
        </w:rPr>
        <w:t xml:space="preserve"> ayudarán en el regreso a la participación en caso de una lesión en la cabeza. </w:t>
      </w:r>
      <w:r w:rsidR="00542676" w:rsidRPr="0003545D">
        <w:rPr>
          <w:rFonts w:asciiTheme="minorHAnsi" w:hAnsiTheme="minorHAnsi" w:cstheme="minorHAnsi"/>
          <w:sz w:val="19"/>
          <w:szCs w:val="19"/>
          <w:lang w:val="es-ES"/>
        </w:rPr>
        <w:t>Deportes de la escuela secundaria que no requieren pruebas de impacto: campo a través, golf, natación (excepto buceadores), tenis, pista (excepto saltadores de pértiga) y deportes unificados.</w:t>
      </w:r>
    </w:p>
    <w:p w14:paraId="6B430996" w14:textId="77777777" w:rsidR="001C4E77" w:rsidRPr="0003545D" w:rsidRDefault="001C4E77" w:rsidP="0013374F">
      <w:pPr>
        <w:pStyle w:val="ListParagraph"/>
        <w:ind w:left="360"/>
        <w:rPr>
          <w:rFonts w:asciiTheme="minorHAnsi" w:hAnsiTheme="minorHAnsi" w:cstheme="minorHAnsi"/>
          <w:sz w:val="19"/>
          <w:szCs w:val="19"/>
          <w:lang w:val="es-ES"/>
        </w:rPr>
      </w:pPr>
    </w:p>
    <w:p w14:paraId="05D3A865" w14:textId="77777777" w:rsidR="001C4E77" w:rsidRPr="0003545D" w:rsidRDefault="001C4E77" w:rsidP="0013374F">
      <w:pPr>
        <w:pStyle w:val="ListParagraph"/>
        <w:numPr>
          <w:ilvl w:val="0"/>
          <w:numId w:val="2"/>
        </w:numPr>
        <w:ind w:left="360"/>
        <w:rPr>
          <w:rFonts w:asciiTheme="minorHAnsi" w:hAnsiTheme="minorHAnsi" w:cstheme="minorHAnsi"/>
          <w:b/>
          <w:sz w:val="19"/>
          <w:szCs w:val="19"/>
          <w:lang w:val="es-ES"/>
        </w:rPr>
      </w:pPr>
      <w:r w:rsidRPr="0003545D">
        <w:rPr>
          <w:rFonts w:asciiTheme="minorHAnsi" w:hAnsiTheme="minorHAnsi" w:cstheme="minorHAnsi"/>
          <w:b/>
          <w:sz w:val="19"/>
          <w:szCs w:val="19"/>
          <w:lang w:val="es-ES"/>
        </w:rPr>
        <w:t>Pago de tarifas de usuario atlético</w:t>
      </w:r>
    </w:p>
    <w:p w14:paraId="45DFD5A3" w14:textId="6BB48321" w:rsidR="001C4E77" w:rsidRPr="0003545D" w:rsidRDefault="006E0FA4" w:rsidP="006E0FA4">
      <w:pPr>
        <w:ind w:left="360"/>
        <w:rPr>
          <w:rFonts w:asciiTheme="minorHAnsi" w:eastAsia="Times New Roman" w:hAnsiTheme="minorHAnsi" w:cstheme="minorHAnsi"/>
          <w:sz w:val="19"/>
          <w:szCs w:val="19"/>
          <w:lang w:val="es-ES"/>
        </w:rPr>
      </w:pPr>
      <w:r w:rsidRPr="0003545D">
        <w:rPr>
          <w:rFonts w:asciiTheme="minorHAnsi" w:eastAsia="Times New Roman" w:hAnsiTheme="minorHAnsi" w:cstheme="minorHAnsi"/>
          <w:sz w:val="19"/>
          <w:szCs w:val="19"/>
          <w:lang w:val="es-ES"/>
        </w:rPr>
        <w:t xml:space="preserve">Las tarifas de los usuarios deportivos se pueden pagar en línea durante el proceso de registro o en efectivo o con cheque entregado en la oficina de deportes en la escuela secundaria respectiva. Los cheques deben hacerse pagaderos a "Nashua </w:t>
      </w:r>
      <w:proofErr w:type="spellStart"/>
      <w:r w:rsidRPr="0003545D">
        <w:rPr>
          <w:rFonts w:asciiTheme="minorHAnsi" w:eastAsia="Times New Roman" w:hAnsiTheme="minorHAnsi" w:cstheme="minorHAnsi"/>
          <w:sz w:val="19"/>
          <w:szCs w:val="19"/>
          <w:lang w:val="es-ES"/>
        </w:rPr>
        <w:t>School</w:t>
      </w:r>
      <w:proofErr w:type="spellEnd"/>
      <w:r w:rsidRPr="0003545D">
        <w:rPr>
          <w:rFonts w:asciiTheme="minorHAnsi" w:eastAsia="Times New Roman" w:hAnsiTheme="minorHAnsi" w:cstheme="minorHAnsi"/>
          <w:sz w:val="19"/>
          <w:szCs w:val="19"/>
          <w:lang w:val="es-ES"/>
        </w:rPr>
        <w:t xml:space="preserve"> </w:t>
      </w:r>
      <w:proofErr w:type="spellStart"/>
      <w:r w:rsidRPr="0003545D">
        <w:rPr>
          <w:rFonts w:asciiTheme="minorHAnsi" w:eastAsia="Times New Roman" w:hAnsiTheme="minorHAnsi" w:cstheme="minorHAnsi"/>
          <w:sz w:val="19"/>
          <w:szCs w:val="19"/>
          <w:lang w:val="es-ES"/>
        </w:rPr>
        <w:t>District</w:t>
      </w:r>
      <w:proofErr w:type="spellEnd"/>
      <w:r w:rsidRPr="0003545D">
        <w:rPr>
          <w:rFonts w:asciiTheme="minorHAnsi" w:eastAsia="Times New Roman" w:hAnsiTheme="minorHAnsi" w:cstheme="minorHAnsi"/>
          <w:sz w:val="19"/>
          <w:szCs w:val="19"/>
          <w:lang w:val="es-ES"/>
        </w:rPr>
        <w:t>". Habrá un cargo de $ 35 por todos los cheques devueltos debido a fondos insuficientes. Los estudiantes pueden hacer la prueba antes de que se pague esta tarifa, pero no se les entregará un uniforme hasta que se liquide la tarifa (es decir: pago, almuerzo gratis / reducido o dificultad financiera otorgada, límite familiar, verificación de atleta de 3 temporadas o plan de pago acordado). Los atletas de dos deportes (dos deportes en una temporada) deben pagar solo la más alta de las dos tarifas.</w:t>
      </w:r>
    </w:p>
    <w:p w14:paraId="071780CD" w14:textId="754BB146" w:rsidR="00F77945" w:rsidRDefault="00F77945" w:rsidP="006E0FA4">
      <w:pPr>
        <w:ind w:left="360"/>
        <w:rPr>
          <w:rFonts w:asciiTheme="minorHAnsi" w:eastAsia="Times New Roman" w:hAnsiTheme="minorHAnsi" w:cstheme="minorHAnsi"/>
          <w:sz w:val="19"/>
          <w:szCs w:val="19"/>
          <w:lang w:val="es-ES"/>
        </w:rPr>
      </w:pPr>
    </w:p>
    <w:p w14:paraId="73DCD0EC" w14:textId="77777777" w:rsidR="00224D18" w:rsidRPr="0003545D" w:rsidRDefault="00224D18" w:rsidP="006E0FA4">
      <w:pPr>
        <w:ind w:left="360"/>
        <w:rPr>
          <w:rFonts w:asciiTheme="minorHAnsi" w:eastAsia="Times New Roman" w:hAnsiTheme="minorHAnsi" w:cstheme="minorHAnsi"/>
          <w:sz w:val="19"/>
          <w:szCs w:val="19"/>
          <w:lang w:val="es-ES"/>
        </w:rPr>
      </w:pPr>
    </w:p>
    <w:p w14:paraId="595BFD76" w14:textId="391784BD" w:rsidR="00F77945" w:rsidRPr="0003545D" w:rsidRDefault="00F77945" w:rsidP="006E0FA4">
      <w:pPr>
        <w:ind w:left="360"/>
        <w:rPr>
          <w:rFonts w:asciiTheme="minorHAnsi" w:eastAsia="Times New Roman" w:hAnsiTheme="minorHAnsi" w:cstheme="minorHAnsi"/>
          <w:sz w:val="19"/>
          <w:szCs w:val="19"/>
          <w:lang w:val="es-ES"/>
        </w:rPr>
      </w:pPr>
    </w:p>
    <w:p w14:paraId="564C1D93" w14:textId="77777777" w:rsidR="00F77945" w:rsidRPr="0003545D" w:rsidRDefault="00F77945" w:rsidP="006E0FA4">
      <w:pPr>
        <w:ind w:left="360"/>
        <w:rPr>
          <w:rFonts w:asciiTheme="minorHAnsi" w:eastAsia="Times New Roman" w:hAnsiTheme="minorHAnsi" w:cstheme="minorHAnsi"/>
          <w:sz w:val="19"/>
          <w:szCs w:val="19"/>
          <w:lang w:val="es-ES"/>
        </w:rPr>
      </w:pPr>
    </w:p>
    <w:p w14:paraId="467226CA" w14:textId="77777777" w:rsidR="006E0FA4" w:rsidRPr="0003545D" w:rsidRDefault="006E0FA4" w:rsidP="0013374F">
      <w:pPr>
        <w:rPr>
          <w:rFonts w:asciiTheme="minorHAnsi" w:hAnsiTheme="minorHAnsi" w:cstheme="minorHAnsi"/>
          <w:b/>
          <w:sz w:val="19"/>
          <w:szCs w:val="19"/>
          <w:lang w:val="es-ES"/>
        </w:rPr>
      </w:pPr>
    </w:p>
    <w:p w14:paraId="37139B04" w14:textId="77777777" w:rsidR="00B923CE" w:rsidRPr="00224D18" w:rsidRDefault="00B923CE" w:rsidP="0009593D">
      <w:pPr>
        <w:ind w:left="360"/>
        <w:contextualSpacing/>
        <w:rPr>
          <w:rFonts w:asciiTheme="minorHAnsi" w:hAnsiTheme="minorHAnsi" w:cstheme="minorHAnsi"/>
          <w:b/>
          <w:sz w:val="18"/>
          <w:szCs w:val="18"/>
          <w:u w:val="single"/>
          <w:lang w:val="es-ES"/>
        </w:rPr>
      </w:pPr>
      <w:r w:rsidRPr="00224D18">
        <w:rPr>
          <w:rFonts w:asciiTheme="minorHAnsi" w:hAnsiTheme="minorHAnsi" w:cstheme="minorHAnsi"/>
          <w:b/>
          <w:sz w:val="18"/>
          <w:szCs w:val="18"/>
          <w:u w:val="single"/>
          <w:lang w:val="es-ES"/>
        </w:rPr>
        <w:lastRenderedPageBreak/>
        <w:t>Exenciones de tarifas</w:t>
      </w:r>
    </w:p>
    <w:p w14:paraId="062EC944" w14:textId="77777777" w:rsidR="00663334" w:rsidRPr="00224D18" w:rsidRDefault="00B923CE" w:rsidP="0009593D">
      <w:pPr>
        <w:pStyle w:val="ListParagraph"/>
        <w:numPr>
          <w:ilvl w:val="0"/>
          <w:numId w:val="16"/>
        </w:numPr>
        <w:rPr>
          <w:rFonts w:asciiTheme="minorHAnsi" w:hAnsiTheme="minorHAnsi" w:cstheme="minorHAnsi"/>
          <w:sz w:val="18"/>
          <w:szCs w:val="18"/>
          <w:lang w:val="es-ES"/>
        </w:rPr>
      </w:pPr>
      <w:r w:rsidRPr="00224D18">
        <w:rPr>
          <w:rFonts w:asciiTheme="minorHAnsi" w:hAnsiTheme="minorHAnsi" w:cstheme="minorHAnsi"/>
          <w:sz w:val="18"/>
          <w:szCs w:val="18"/>
          <w:lang w:val="es-ES"/>
        </w:rPr>
        <w:t xml:space="preserve">Los estudiantes que califican para comidas gratuitas o reducidas a través del Programa de Servicios de Alimentos están exentos de las tarifas deportivas y deben indicar esto en el momento de la inscripción. </w:t>
      </w:r>
      <w:r w:rsidR="00D11856" w:rsidRPr="00224D18">
        <w:rPr>
          <w:rFonts w:asciiTheme="minorHAnsi" w:hAnsiTheme="minorHAnsi" w:cstheme="minorHAnsi"/>
          <w:sz w:val="18"/>
          <w:szCs w:val="18"/>
          <w:lang w:val="es-ES"/>
        </w:rPr>
        <w:t xml:space="preserve">Para solicitar comidas gratuitas o reducidas por favor visite </w:t>
      </w:r>
      <w:r w:rsidRPr="00224D18">
        <w:rPr>
          <w:rFonts w:asciiTheme="minorHAnsi" w:hAnsiTheme="minorHAnsi" w:cstheme="minorHAnsi"/>
          <w:sz w:val="18"/>
          <w:szCs w:val="18"/>
          <w:lang w:val="es-ES"/>
        </w:rPr>
        <w:t xml:space="preserve"> </w:t>
      </w:r>
      <w:hyperlink r:id="rId14" w:history="1">
        <w:r w:rsidR="00D11856" w:rsidRPr="00224D18">
          <w:rPr>
            <w:rStyle w:val="Hyperlink"/>
            <w:rFonts w:asciiTheme="minorHAnsi" w:hAnsiTheme="minorHAnsi" w:cstheme="minorHAnsi"/>
            <w:sz w:val="18"/>
            <w:szCs w:val="18"/>
            <w:lang w:val="es-ES"/>
          </w:rPr>
          <w:t>https://paypams.com/OnlineApp.aspx</w:t>
        </w:r>
      </w:hyperlink>
      <w:r w:rsidRPr="00224D18">
        <w:rPr>
          <w:rFonts w:asciiTheme="minorHAnsi" w:hAnsiTheme="minorHAnsi" w:cstheme="minorHAnsi"/>
          <w:sz w:val="18"/>
          <w:szCs w:val="18"/>
          <w:lang w:val="es-ES"/>
        </w:rPr>
        <w:t xml:space="preserve"> </w:t>
      </w:r>
      <w:r w:rsidR="00D11856" w:rsidRPr="00224D18">
        <w:rPr>
          <w:rFonts w:asciiTheme="minorHAnsi" w:hAnsiTheme="minorHAnsi" w:cstheme="minorHAnsi"/>
          <w:sz w:val="18"/>
          <w:szCs w:val="18"/>
          <w:lang w:val="es-ES"/>
        </w:rPr>
        <w:t xml:space="preserve"> .</w:t>
      </w:r>
    </w:p>
    <w:p w14:paraId="4BEBDCE4" w14:textId="77777777" w:rsidR="00663334" w:rsidRPr="00224D18" w:rsidRDefault="00B923CE" w:rsidP="0009593D">
      <w:pPr>
        <w:pStyle w:val="ListParagraph"/>
        <w:numPr>
          <w:ilvl w:val="0"/>
          <w:numId w:val="16"/>
        </w:numPr>
        <w:rPr>
          <w:rFonts w:asciiTheme="minorHAnsi" w:hAnsiTheme="minorHAnsi" w:cstheme="minorHAnsi"/>
          <w:sz w:val="18"/>
          <w:szCs w:val="18"/>
          <w:lang w:val="es-ES"/>
        </w:rPr>
      </w:pPr>
      <w:r w:rsidRPr="00224D18">
        <w:rPr>
          <w:rFonts w:asciiTheme="minorHAnsi" w:hAnsiTheme="minorHAnsi" w:cstheme="minorHAnsi"/>
          <w:sz w:val="18"/>
          <w:szCs w:val="18"/>
          <w:lang w:val="es-ES"/>
        </w:rPr>
        <w:t xml:space="preserve">A cualquier estudiante-atleta que sea un participante de tres temporadas en buen estado en el mismo año escolar no se le cobrará la tarifa de usuario para la temporada de primavera. </w:t>
      </w:r>
    </w:p>
    <w:p w14:paraId="3285F098" w14:textId="77777777" w:rsidR="00B923CE" w:rsidRPr="00224D18" w:rsidRDefault="00B923CE" w:rsidP="0009593D">
      <w:pPr>
        <w:pStyle w:val="ListParagraph"/>
        <w:numPr>
          <w:ilvl w:val="0"/>
          <w:numId w:val="16"/>
        </w:numPr>
        <w:rPr>
          <w:rFonts w:asciiTheme="minorHAnsi" w:hAnsiTheme="minorHAnsi" w:cstheme="minorHAnsi"/>
          <w:sz w:val="18"/>
          <w:szCs w:val="18"/>
          <w:lang w:val="es-ES"/>
        </w:rPr>
      </w:pPr>
      <w:r w:rsidRPr="00224D18">
        <w:rPr>
          <w:rFonts w:asciiTheme="minorHAnsi" w:hAnsiTheme="minorHAnsi" w:cstheme="minorHAnsi"/>
          <w:sz w:val="18"/>
          <w:szCs w:val="18"/>
          <w:lang w:val="es-ES"/>
        </w:rPr>
        <w:t>Ninguna familia tendrá que pagar más de $1,500 en un solo año escolar.</w:t>
      </w:r>
    </w:p>
    <w:p w14:paraId="576BC1EC" w14:textId="77777777" w:rsidR="00B35101" w:rsidRPr="00224D18" w:rsidRDefault="00B35101" w:rsidP="0009593D">
      <w:pPr>
        <w:ind w:left="360"/>
        <w:contextualSpacing/>
        <w:rPr>
          <w:rFonts w:asciiTheme="minorHAnsi" w:hAnsiTheme="minorHAnsi" w:cstheme="minorHAnsi"/>
          <w:sz w:val="18"/>
          <w:szCs w:val="18"/>
          <w:lang w:val="es-ES"/>
        </w:rPr>
      </w:pPr>
    </w:p>
    <w:p w14:paraId="5BFB583E" w14:textId="236ACA6E" w:rsidR="00B923CE" w:rsidRPr="00224D18" w:rsidRDefault="00B923CE" w:rsidP="0009593D">
      <w:pPr>
        <w:ind w:left="360"/>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 xml:space="preserve">Se puede solicitar una exención de tarifas o un plan de pago si hay circunstancias atenuantes con respecto a las dificultades financieras.  </w:t>
      </w:r>
      <w:r w:rsidR="003B7D07" w:rsidRPr="00224D18">
        <w:rPr>
          <w:rFonts w:asciiTheme="minorHAnsi" w:hAnsiTheme="minorHAnsi" w:cstheme="minorHAnsi"/>
          <w:sz w:val="18"/>
          <w:szCs w:val="18"/>
          <w:lang w:val="es-ES"/>
        </w:rPr>
        <w:t xml:space="preserve">Esta solicitud se puede realizar durante el proceso de inscripción </w:t>
      </w:r>
      <w:r w:rsidR="0054022B" w:rsidRPr="00224D18">
        <w:rPr>
          <w:rFonts w:asciiTheme="minorHAnsi" w:hAnsiTheme="minorHAnsi" w:cstheme="minorHAnsi"/>
          <w:sz w:val="18"/>
          <w:szCs w:val="18"/>
          <w:lang w:val="es-ES"/>
        </w:rPr>
        <w:t>online o</w:t>
      </w:r>
      <w:r w:rsidR="00C21A85" w:rsidRPr="00224D18">
        <w:rPr>
          <w:rFonts w:asciiTheme="minorHAnsi" w:hAnsiTheme="minorHAnsi" w:cstheme="minorHAnsi"/>
          <w:sz w:val="18"/>
          <w:szCs w:val="18"/>
          <w:lang w:val="es-ES"/>
        </w:rPr>
        <w:t xml:space="preserve"> poniéndose en contacto con el Director</w:t>
      </w:r>
      <w:r w:rsidR="0054022B" w:rsidRPr="00224D18">
        <w:rPr>
          <w:rFonts w:asciiTheme="minorHAnsi" w:hAnsiTheme="minorHAnsi" w:cstheme="minorHAnsi"/>
          <w:sz w:val="18"/>
          <w:szCs w:val="18"/>
          <w:lang w:val="es-ES"/>
        </w:rPr>
        <w:t xml:space="preserve"> </w:t>
      </w:r>
      <w:r w:rsidR="003B7D07" w:rsidRPr="00224D18">
        <w:rPr>
          <w:rFonts w:asciiTheme="minorHAnsi" w:hAnsiTheme="minorHAnsi" w:cstheme="minorHAnsi"/>
          <w:sz w:val="18"/>
          <w:szCs w:val="18"/>
          <w:lang w:val="es-ES"/>
        </w:rPr>
        <w:t>Deportivo.</w:t>
      </w:r>
    </w:p>
    <w:p w14:paraId="398652A9" w14:textId="77777777" w:rsidR="0054022B" w:rsidRPr="00224D18" w:rsidRDefault="0054022B" w:rsidP="0009593D">
      <w:pPr>
        <w:ind w:left="360"/>
        <w:contextualSpacing/>
        <w:rPr>
          <w:rFonts w:asciiTheme="minorHAnsi" w:hAnsiTheme="minorHAnsi" w:cstheme="minorHAnsi"/>
          <w:sz w:val="18"/>
          <w:szCs w:val="18"/>
          <w:lang w:val="es-ES"/>
        </w:rPr>
      </w:pPr>
    </w:p>
    <w:p w14:paraId="547536BC" w14:textId="77777777" w:rsidR="00CF5CFE" w:rsidRPr="00224D18" w:rsidRDefault="001C4E77" w:rsidP="0009593D">
      <w:pPr>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Estructura de tarifas:</w:t>
      </w:r>
    </w:p>
    <w:tbl>
      <w:tblPr>
        <w:tblStyle w:val="TableGrid"/>
        <w:tblW w:w="0" w:type="auto"/>
        <w:jc w:val="center"/>
        <w:tblLook w:val="04A0" w:firstRow="1" w:lastRow="0" w:firstColumn="1" w:lastColumn="0" w:noHBand="0" w:noVBand="1"/>
      </w:tblPr>
      <w:tblGrid>
        <w:gridCol w:w="2589"/>
        <w:gridCol w:w="2284"/>
        <w:gridCol w:w="2284"/>
        <w:gridCol w:w="2284"/>
      </w:tblGrid>
      <w:tr w:rsidR="00CF5CFE" w:rsidRPr="00224D18" w14:paraId="5250A8DA" w14:textId="77777777" w:rsidTr="00224D18">
        <w:trPr>
          <w:trHeight w:val="804"/>
          <w:jc w:val="center"/>
        </w:trPr>
        <w:tc>
          <w:tcPr>
            <w:tcW w:w="2589" w:type="dxa"/>
            <w:vMerge w:val="restart"/>
            <w:shd w:val="clear" w:color="auto" w:fill="auto"/>
          </w:tcPr>
          <w:p w14:paraId="2FC1BFF0" w14:textId="77777777" w:rsidR="00CF5CFE" w:rsidRPr="00224D18" w:rsidRDefault="00CF5CFE" w:rsidP="0009593D">
            <w:pPr>
              <w:contextualSpacing/>
              <w:rPr>
                <w:rFonts w:asciiTheme="minorHAnsi" w:hAnsiTheme="minorHAnsi" w:cstheme="minorHAnsi"/>
                <w:b/>
                <w:sz w:val="18"/>
                <w:szCs w:val="18"/>
                <w:lang w:val="es-ES"/>
              </w:rPr>
            </w:pPr>
            <w:r w:rsidRPr="00224D18">
              <w:rPr>
                <w:rFonts w:asciiTheme="minorHAnsi" w:hAnsiTheme="minorHAnsi" w:cstheme="minorHAnsi"/>
                <w:b/>
                <w:sz w:val="18"/>
                <w:szCs w:val="18"/>
                <w:lang w:val="es-ES"/>
              </w:rPr>
              <w:t xml:space="preserve">$65 CUOTA </w:t>
            </w:r>
          </w:p>
          <w:p w14:paraId="36ED1468" w14:textId="15ECE3F1" w:rsidR="00CF5CFE" w:rsidRPr="00224D18" w:rsidRDefault="007C04A2" w:rsidP="0009593D">
            <w:pPr>
              <w:ind w:left="216"/>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Cross Country</w:t>
            </w:r>
          </w:p>
          <w:p w14:paraId="4034B8CA" w14:textId="578B4130" w:rsidR="00CF5CFE" w:rsidRPr="00224D18" w:rsidRDefault="007C04A2" w:rsidP="0009593D">
            <w:pPr>
              <w:ind w:left="216"/>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Pista Interior &amp; Campo</w:t>
            </w:r>
          </w:p>
          <w:p w14:paraId="41A20383" w14:textId="421A3B75" w:rsidR="00CF5CFE" w:rsidRPr="00224D18" w:rsidRDefault="007C04A2" w:rsidP="0009593D">
            <w:pPr>
              <w:ind w:left="216"/>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Atletismo Al Aire Libre</w:t>
            </w:r>
          </w:p>
          <w:p w14:paraId="7F6D822A" w14:textId="4177E766" w:rsidR="00CF5CFE" w:rsidRPr="00224D18" w:rsidRDefault="007C04A2" w:rsidP="0009593D">
            <w:pPr>
              <w:ind w:left="216"/>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Espíritu (Cada Temporada)</w:t>
            </w:r>
          </w:p>
          <w:p w14:paraId="272793B3" w14:textId="66FA9DAC" w:rsidR="00CF5CFE" w:rsidRPr="00224D18" w:rsidRDefault="007C04A2" w:rsidP="0009593D">
            <w:pPr>
              <w:ind w:left="216"/>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Tenis</w:t>
            </w:r>
          </w:p>
          <w:p w14:paraId="3459F90B" w14:textId="3A64063C" w:rsidR="00CF5CFE" w:rsidRPr="00224D18" w:rsidRDefault="007C04A2" w:rsidP="0009593D">
            <w:pPr>
              <w:ind w:left="216"/>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Fútbol Unificado</w:t>
            </w:r>
          </w:p>
          <w:p w14:paraId="7AB3EB9E" w14:textId="5A7C5551" w:rsidR="00CF5CFE" w:rsidRPr="00224D18" w:rsidRDefault="007C04A2" w:rsidP="0009593D">
            <w:pPr>
              <w:ind w:left="216"/>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Baloncesto Unificado</w:t>
            </w:r>
          </w:p>
          <w:p w14:paraId="6362F752" w14:textId="6CF88744" w:rsidR="00CF5CFE" w:rsidRPr="00224D18" w:rsidRDefault="007C04A2" w:rsidP="0009593D">
            <w:pPr>
              <w:ind w:left="216"/>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Pista Unificada</w:t>
            </w:r>
          </w:p>
        </w:tc>
        <w:tc>
          <w:tcPr>
            <w:tcW w:w="2284" w:type="dxa"/>
            <w:vMerge w:val="restart"/>
            <w:shd w:val="clear" w:color="auto" w:fill="auto"/>
          </w:tcPr>
          <w:p w14:paraId="66B6E66B" w14:textId="77777777" w:rsidR="00CF5CFE" w:rsidRPr="00224D18" w:rsidRDefault="00CF5CFE" w:rsidP="0009593D">
            <w:pPr>
              <w:contextualSpacing/>
              <w:rPr>
                <w:rFonts w:asciiTheme="minorHAnsi" w:hAnsiTheme="minorHAnsi" w:cstheme="minorHAnsi"/>
                <w:b/>
                <w:sz w:val="18"/>
                <w:szCs w:val="18"/>
                <w:lang w:val="es-ES"/>
              </w:rPr>
            </w:pPr>
            <w:r w:rsidRPr="00224D18">
              <w:rPr>
                <w:rFonts w:asciiTheme="minorHAnsi" w:hAnsiTheme="minorHAnsi" w:cstheme="minorHAnsi"/>
                <w:b/>
                <w:sz w:val="18"/>
                <w:szCs w:val="18"/>
                <w:lang w:val="es-ES"/>
              </w:rPr>
              <w:t xml:space="preserve">$175 CUOTA </w:t>
            </w:r>
          </w:p>
          <w:p w14:paraId="11B28AB7" w14:textId="249DA6A8" w:rsidR="00CF5CFE" w:rsidRPr="00224D18" w:rsidRDefault="007C04A2" w:rsidP="0009593D">
            <w:pPr>
              <w:ind w:left="216"/>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Béisbol</w:t>
            </w:r>
          </w:p>
          <w:p w14:paraId="09803AEB" w14:textId="150A9C4E" w:rsidR="00CF5CFE" w:rsidRPr="00224D18" w:rsidRDefault="007C04A2" w:rsidP="0009593D">
            <w:pPr>
              <w:ind w:left="216"/>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Baloncesto</w:t>
            </w:r>
          </w:p>
          <w:p w14:paraId="1760F1D6" w14:textId="5328AE7B" w:rsidR="00CF5CFE" w:rsidRPr="00224D18" w:rsidRDefault="007C04A2" w:rsidP="0009593D">
            <w:pPr>
              <w:ind w:left="216"/>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Hockey Sobre Césped</w:t>
            </w:r>
          </w:p>
          <w:p w14:paraId="7D2A5583" w14:textId="3F4CCF96" w:rsidR="00CF5CFE" w:rsidRPr="00224D18" w:rsidRDefault="007C04A2" w:rsidP="0009593D">
            <w:pPr>
              <w:ind w:left="216"/>
              <w:contextualSpacing/>
              <w:rPr>
                <w:rFonts w:asciiTheme="minorHAnsi" w:hAnsiTheme="minorHAnsi" w:cstheme="minorHAnsi"/>
                <w:sz w:val="18"/>
                <w:szCs w:val="18"/>
                <w:lang w:val="es-ES"/>
              </w:rPr>
            </w:pPr>
            <w:proofErr w:type="spellStart"/>
            <w:r w:rsidRPr="00224D18">
              <w:rPr>
                <w:rFonts w:asciiTheme="minorHAnsi" w:hAnsiTheme="minorHAnsi" w:cstheme="minorHAnsi"/>
                <w:sz w:val="18"/>
                <w:szCs w:val="18"/>
                <w:lang w:val="es-ES"/>
              </w:rPr>
              <w:t>Lacrosse</w:t>
            </w:r>
            <w:proofErr w:type="spellEnd"/>
          </w:p>
          <w:p w14:paraId="5C1F7A53" w14:textId="0CA88F27" w:rsidR="00CF5CFE" w:rsidRPr="00224D18" w:rsidRDefault="007C04A2" w:rsidP="0009593D">
            <w:pPr>
              <w:ind w:left="216"/>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Fútbol</w:t>
            </w:r>
          </w:p>
          <w:p w14:paraId="3EA4A62F" w14:textId="440501E6" w:rsidR="00CF5CFE" w:rsidRPr="00224D18" w:rsidRDefault="007C04A2" w:rsidP="0009593D">
            <w:pPr>
              <w:ind w:left="216"/>
              <w:contextualSpacing/>
              <w:rPr>
                <w:rFonts w:asciiTheme="minorHAnsi" w:hAnsiTheme="minorHAnsi" w:cstheme="minorHAnsi"/>
                <w:sz w:val="18"/>
                <w:szCs w:val="18"/>
                <w:lang w:val="es-ES"/>
              </w:rPr>
            </w:pPr>
            <w:proofErr w:type="spellStart"/>
            <w:r w:rsidRPr="00224D18">
              <w:rPr>
                <w:rFonts w:asciiTheme="minorHAnsi" w:hAnsiTheme="minorHAnsi" w:cstheme="minorHAnsi"/>
                <w:sz w:val="18"/>
                <w:szCs w:val="18"/>
                <w:lang w:val="es-ES"/>
              </w:rPr>
              <w:t>Sófbol</w:t>
            </w:r>
            <w:proofErr w:type="spellEnd"/>
          </w:p>
          <w:p w14:paraId="4D881F5B" w14:textId="5BF9F379" w:rsidR="00CF5CFE" w:rsidRPr="00224D18" w:rsidRDefault="007C04A2" w:rsidP="0009593D">
            <w:pPr>
              <w:ind w:left="216"/>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Voleibol</w:t>
            </w:r>
          </w:p>
          <w:p w14:paraId="7A27CE6E" w14:textId="1B2FFF77" w:rsidR="00CF5CFE" w:rsidRPr="00224D18" w:rsidRDefault="007C04A2" w:rsidP="0009593D">
            <w:pPr>
              <w:ind w:left="216"/>
              <w:contextualSpacing/>
              <w:rPr>
                <w:rFonts w:asciiTheme="minorHAnsi" w:hAnsiTheme="minorHAnsi" w:cstheme="minorHAnsi"/>
                <w:b/>
                <w:sz w:val="18"/>
                <w:szCs w:val="18"/>
                <w:lang w:val="es-ES"/>
              </w:rPr>
            </w:pPr>
            <w:r w:rsidRPr="00224D18">
              <w:rPr>
                <w:rFonts w:asciiTheme="minorHAnsi" w:hAnsiTheme="minorHAnsi" w:cstheme="minorHAnsi"/>
                <w:sz w:val="18"/>
                <w:szCs w:val="18"/>
                <w:lang w:val="es-ES"/>
              </w:rPr>
              <w:t>Lucha</w:t>
            </w:r>
          </w:p>
        </w:tc>
        <w:tc>
          <w:tcPr>
            <w:tcW w:w="2284" w:type="dxa"/>
            <w:vMerge w:val="restart"/>
            <w:shd w:val="clear" w:color="auto" w:fill="auto"/>
          </w:tcPr>
          <w:p w14:paraId="64275323" w14:textId="77777777" w:rsidR="00CF5CFE" w:rsidRPr="00224D18" w:rsidRDefault="00CF5CFE" w:rsidP="0009593D">
            <w:pPr>
              <w:contextualSpacing/>
              <w:rPr>
                <w:rFonts w:asciiTheme="minorHAnsi" w:hAnsiTheme="minorHAnsi" w:cstheme="minorHAnsi"/>
                <w:b/>
                <w:sz w:val="18"/>
                <w:szCs w:val="18"/>
                <w:lang w:val="es-ES"/>
              </w:rPr>
            </w:pPr>
            <w:r w:rsidRPr="00224D18">
              <w:rPr>
                <w:rFonts w:asciiTheme="minorHAnsi" w:hAnsiTheme="minorHAnsi" w:cstheme="minorHAnsi"/>
                <w:b/>
                <w:sz w:val="18"/>
                <w:szCs w:val="18"/>
                <w:lang w:val="es-ES"/>
              </w:rPr>
              <w:t xml:space="preserve">$200 CUOTA </w:t>
            </w:r>
          </w:p>
          <w:p w14:paraId="53AD453F" w14:textId="0897D6F4" w:rsidR="00CF5CFE" w:rsidRPr="00224D18" w:rsidRDefault="007C04A2" w:rsidP="0009593D">
            <w:pPr>
              <w:ind w:left="188"/>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Fútbol</w:t>
            </w:r>
          </w:p>
          <w:p w14:paraId="3946726E" w14:textId="4D443614" w:rsidR="00CF5CFE" w:rsidRPr="00224D18" w:rsidRDefault="007C04A2" w:rsidP="0009593D">
            <w:pPr>
              <w:ind w:left="188"/>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Golf</w:t>
            </w:r>
          </w:p>
          <w:p w14:paraId="394E0A1A" w14:textId="77777777" w:rsidR="007C04A2" w:rsidRPr="00224D18" w:rsidRDefault="007C04A2" w:rsidP="0009593D">
            <w:pPr>
              <w:ind w:left="188"/>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Gimnasia</w:t>
            </w:r>
          </w:p>
          <w:p w14:paraId="56E838C8" w14:textId="3B43ECE4" w:rsidR="00CF5CFE" w:rsidRPr="00224D18" w:rsidRDefault="007C04A2" w:rsidP="0009593D">
            <w:pPr>
              <w:ind w:left="188"/>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Natación/ Buceo</w:t>
            </w:r>
          </w:p>
        </w:tc>
        <w:tc>
          <w:tcPr>
            <w:tcW w:w="2284" w:type="dxa"/>
            <w:shd w:val="clear" w:color="auto" w:fill="auto"/>
          </w:tcPr>
          <w:p w14:paraId="25D743AC" w14:textId="77777777" w:rsidR="00CF5CFE" w:rsidRPr="00224D18" w:rsidRDefault="00CF5CFE" w:rsidP="0009593D">
            <w:pPr>
              <w:contextualSpacing/>
              <w:rPr>
                <w:rFonts w:asciiTheme="minorHAnsi" w:hAnsiTheme="minorHAnsi" w:cstheme="minorHAnsi"/>
                <w:b/>
                <w:sz w:val="18"/>
                <w:szCs w:val="18"/>
                <w:lang w:val="es-ES"/>
              </w:rPr>
            </w:pPr>
            <w:r w:rsidRPr="00224D18">
              <w:rPr>
                <w:rFonts w:asciiTheme="minorHAnsi" w:hAnsiTheme="minorHAnsi" w:cstheme="minorHAnsi"/>
                <w:b/>
                <w:sz w:val="18"/>
                <w:szCs w:val="18"/>
                <w:lang w:val="es-ES"/>
              </w:rPr>
              <w:t xml:space="preserve">$250 CUOTA </w:t>
            </w:r>
          </w:p>
          <w:p w14:paraId="4E4BF05B" w14:textId="2669F6F6" w:rsidR="00CF5CFE" w:rsidRPr="00224D18" w:rsidRDefault="00663334" w:rsidP="0009593D">
            <w:pPr>
              <w:ind w:left="234"/>
              <w:contextualSpacing/>
              <w:rPr>
                <w:rFonts w:asciiTheme="minorHAnsi" w:hAnsiTheme="minorHAnsi" w:cstheme="minorHAnsi"/>
                <w:b/>
                <w:sz w:val="18"/>
                <w:szCs w:val="18"/>
                <w:lang w:val="es-ES"/>
              </w:rPr>
            </w:pPr>
            <w:r w:rsidRPr="00224D18">
              <w:rPr>
                <w:rFonts w:asciiTheme="minorHAnsi" w:hAnsiTheme="minorHAnsi" w:cstheme="minorHAnsi"/>
                <w:sz w:val="18"/>
                <w:szCs w:val="18"/>
                <w:lang w:val="es-ES"/>
              </w:rPr>
              <w:t xml:space="preserve">Esquí </w:t>
            </w:r>
            <w:r w:rsidR="007C04A2" w:rsidRPr="00224D18">
              <w:rPr>
                <w:rFonts w:asciiTheme="minorHAnsi" w:hAnsiTheme="minorHAnsi" w:cstheme="minorHAnsi"/>
                <w:sz w:val="18"/>
                <w:szCs w:val="18"/>
                <w:lang w:val="es-ES"/>
              </w:rPr>
              <w:t>A</w:t>
            </w:r>
            <w:r w:rsidRPr="00224D18">
              <w:rPr>
                <w:rFonts w:asciiTheme="minorHAnsi" w:hAnsiTheme="minorHAnsi" w:cstheme="minorHAnsi"/>
                <w:sz w:val="18"/>
                <w:szCs w:val="18"/>
                <w:lang w:val="es-ES"/>
              </w:rPr>
              <w:t>lpino</w:t>
            </w:r>
          </w:p>
        </w:tc>
      </w:tr>
      <w:tr w:rsidR="00CF5CFE" w:rsidRPr="00224D18" w14:paraId="6A989291" w14:textId="77777777" w:rsidTr="00224D18">
        <w:trPr>
          <w:trHeight w:val="797"/>
          <w:jc w:val="center"/>
        </w:trPr>
        <w:tc>
          <w:tcPr>
            <w:tcW w:w="2589" w:type="dxa"/>
            <w:vMerge/>
            <w:shd w:val="clear" w:color="auto" w:fill="auto"/>
          </w:tcPr>
          <w:p w14:paraId="7B6A8C35" w14:textId="77777777" w:rsidR="00CF5CFE" w:rsidRPr="00224D18" w:rsidRDefault="00CF5CFE" w:rsidP="0009593D">
            <w:pPr>
              <w:contextualSpacing/>
              <w:rPr>
                <w:rFonts w:asciiTheme="minorHAnsi" w:hAnsiTheme="minorHAnsi" w:cstheme="minorHAnsi"/>
                <w:b/>
                <w:sz w:val="18"/>
                <w:szCs w:val="18"/>
                <w:lang w:val="es-ES"/>
              </w:rPr>
            </w:pPr>
          </w:p>
        </w:tc>
        <w:tc>
          <w:tcPr>
            <w:tcW w:w="2284" w:type="dxa"/>
            <w:vMerge/>
            <w:shd w:val="clear" w:color="auto" w:fill="auto"/>
          </w:tcPr>
          <w:p w14:paraId="4191C55D" w14:textId="77777777" w:rsidR="00CF5CFE" w:rsidRPr="00224D18" w:rsidRDefault="00CF5CFE" w:rsidP="0009593D">
            <w:pPr>
              <w:contextualSpacing/>
              <w:rPr>
                <w:rFonts w:asciiTheme="minorHAnsi" w:hAnsiTheme="minorHAnsi" w:cstheme="minorHAnsi"/>
                <w:b/>
                <w:sz w:val="18"/>
                <w:szCs w:val="18"/>
                <w:lang w:val="es-ES"/>
              </w:rPr>
            </w:pPr>
          </w:p>
        </w:tc>
        <w:tc>
          <w:tcPr>
            <w:tcW w:w="2284" w:type="dxa"/>
            <w:vMerge/>
            <w:shd w:val="clear" w:color="auto" w:fill="auto"/>
          </w:tcPr>
          <w:p w14:paraId="104D6139" w14:textId="77777777" w:rsidR="00CF5CFE" w:rsidRPr="00224D18" w:rsidRDefault="00CF5CFE" w:rsidP="0009593D">
            <w:pPr>
              <w:contextualSpacing/>
              <w:rPr>
                <w:rFonts w:asciiTheme="minorHAnsi" w:hAnsiTheme="minorHAnsi" w:cstheme="minorHAnsi"/>
                <w:b/>
                <w:sz w:val="18"/>
                <w:szCs w:val="18"/>
                <w:lang w:val="es-ES"/>
              </w:rPr>
            </w:pPr>
          </w:p>
        </w:tc>
        <w:tc>
          <w:tcPr>
            <w:tcW w:w="2284" w:type="dxa"/>
            <w:shd w:val="clear" w:color="auto" w:fill="auto"/>
          </w:tcPr>
          <w:p w14:paraId="0397726C" w14:textId="77777777" w:rsidR="00CF5CFE" w:rsidRPr="00224D18" w:rsidRDefault="00CF5CFE" w:rsidP="0009593D">
            <w:pPr>
              <w:contextualSpacing/>
              <w:rPr>
                <w:rFonts w:asciiTheme="minorHAnsi" w:hAnsiTheme="minorHAnsi" w:cstheme="minorHAnsi"/>
                <w:b/>
                <w:sz w:val="18"/>
                <w:szCs w:val="18"/>
                <w:lang w:val="es-ES"/>
              </w:rPr>
            </w:pPr>
            <w:r w:rsidRPr="00224D18">
              <w:rPr>
                <w:rFonts w:asciiTheme="minorHAnsi" w:hAnsiTheme="minorHAnsi" w:cstheme="minorHAnsi"/>
                <w:b/>
                <w:sz w:val="18"/>
                <w:szCs w:val="18"/>
                <w:lang w:val="es-ES"/>
              </w:rPr>
              <w:t>$450 CUOTA</w:t>
            </w:r>
          </w:p>
          <w:p w14:paraId="640D3AE0" w14:textId="779A7DB5" w:rsidR="00CF5CFE" w:rsidRPr="00224D18" w:rsidRDefault="007C04A2" w:rsidP="0009593D">
            <w:pPr>
              <w:ind w:left="234"/>
              <w:contextualSpacing/>
              <w:rPr>
                <w:rFonts w:asciiTheme="minorHAnsi" w:hAnsiTheme="minorHAnsi" w:cstheme="minorHAnsi"/>
                <w:b/>
                <w:sz w:val="18"/>
                <w:szCs w:val="18"/>
                <w:lang w:val="es-ES"/>
              </w:rPr>
            </w:pPr>
            <w:r w:rsidRPr="00224D18">
              <w:rPr>
                <w:rFonts w:asciiTheme="minorHAnsi" w:hAnsiTheme="minorHAnsi" w:cstheme="minorHAnsi"/>
                <w:sz w:val="18"/>
                <w:szCs w:val="18"/>
                <w:lang w:val="es-ES"/>
              </w:rPr>
              <w:t>Hockey Sobre Hielo</w:t>
            </w:r>
          </w:p>
        </w:tc>
      </w:tr>
    </w:tbl>
    <w:p w14:paraId="7A3BB3CB" w14:textId="77777777" w:rsidR="001C4E77" w:rsidRPr="00224D18" w:rsidRDefault="001C4E77" w:rsidP="0009593D">
      <w:pPr>
        <w:contextualSpacing/>
        <w:rPr>
          <w:rFonts w:asciiTheme="minorHAnsi" w:hAnsiTheme="minorHAnsi" w:cstheme="minorHAnsi"/>
          <w:sz w:val="18"/>
          <w:szCs w:val="18"/>
          <w:lang w:val="es-ES"/>
        </w:rPr>
      </w:pPr>
    </w:p>
    <w:p w14:paraId="5F6D5AE5" w14:textId="77777777" w:rsidR="001C4E77" w:rsidRPr="00224D18" w:rsidRDefault="001C4E77" w:rsidP="0009593D">
      <w:pPr>
        <w:ind w:left="360"/>
        <w:contextualSpacing/>
        <w:rPr>
          <w:rFonts w:asciiTheme="minorHAnsi" w:hAnsiTheme="minorHAnsi" w:cstheme="minorHAnsi"/>
          <w:b/>
          <w:sz w:val="18"/>
          <w:szCs w:val="18"/>
          <w:u w:val="single"/>
          <w:lang w:val="es-ES"/>
        </w:rPr>
      </w:pPr>
      <w:r w:rsidRPr="00224D18">
        <w:rPr>
          <w:rFonts w:asciiTheme="minorHAnsi" w:hAnsiTheme="minorHAnsi" w:cstheme="minorHAnsi"/>
          <w:b/>
          <w:sz w:val="18"/>
          <w:szCs w:val="18"/>
          <w:u w:val="single"/>
          <w:lang w:val="es-ES"/>
        </w:rPr>
        <w:t>Reembolsos</w:t>
      </w:r>
    </w:p>
    <w:p w14:paraId="64D71B4C" w14:textId="77777777" w:rsidR="00A236A6" w:rsidRPr="00224D18" w:rsidRDefault="00A236A6" w:rsidP="0009593D">
      <w:pPr>
        <w:ind w:left="360"/>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Se emitirán reembolsos completos si un estudiante envía el pago y luego no forma un equipo.</w:t>
      </w:r>
    </w:p>
    <w:p w14:paraId="2B3F1571" w14:textId="77777777" w:rsidR="00A236A6" w:rsidRPr="00224D18" w:rsidRDefault="00A236A6" w:rsidP="0009593D">
      <w:pPr>
        <w:ind w:left="360"/>
        <w:contextualSpacing/>
        <w:rPr>
          <w:rFonts w:asciiTheme="minorHAnsi" w:hAnsiTheme="minorHAnsi" w:cstheme="minorHAnsi"/>
          <w:sz w:val="18"/>
          <w:szCs w:val="18"/>
          <w:lang w:val="es-ES"/>
        </w:rPr>
      </w:pPr>
    </w:p>
    <w:p w14:paraId="2E2659EE" w14:textId="77777777" w:rsidR="00A236A6" w:rsidRPr="00224D18" w:rsidRDefault="00A236A6" w:rsidP="0009593D">
      <w:pPr>
        <w:ind w:left="360"/>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Se otorgará un reembolso del 50% si un estudiante se lesiona en la primera mitad de la temporada y no podrá jugar debido a condiciones médicas. La Oficina Atlética debe ser notificada de tales lesiones.</w:t>
      </w:r>
    </w:p>
    <w:p w14:paraId="1054DD0D" w14:textId="77777777" w:rsidR="00A236A6" w:rsidRPr="00224D18" w:rsidRDefault="00A236A6" w:rsidP="0009593D">
      <w:pPr>
        <w:ind w:left="360"/>
        <w:contextualSpacing/>
        <w:rPr>
          <w:rFonts w:asciiTheme="minorHAnsi" w:hAnsiTheme="minorHAnsi" w:cstheme="minorHAnsi"/>
          <w:sz w:val="18"/>
          <w:szCs w:val="18"/>
          <w:lang w:val="es-ES"/>
        </w:rPr>
      </w:pPr>
    </w:p>
    <w:p w14:paraId="6B048F7A" w14:textId="22B0EA2E" w:rsidR="00EE3B4F" w:rsidRPr="00224D18" w:rsidRDefault="00A236A6" w:rsidP="0009593D">
      <w:pPr>
        <w:ind w:left="360"/>
        <w:contextualSpacing/>
        <w:rPr>
          <w:rFonts w:asciiTheme="minorHAnsi" w:hAnsiTheme="minorHAnsi" w:cstheme="minorHAnsi"/>
          <w:b/>
          <w:sz w:val="18"/>
          <w:szCs w:val="18"/>
          <w:lang w:val="es-ES"/>
        </w:rPr>
      </w:pPr>
      <w:r w:rsidRPr="00224D18">
        <w:rPr>
          <w:rFonts w:asciiTheme="minorHAnsi" w:hAnsiTheme="minorHAnsi" w:cstheme="minorHAnsi"/>
          <w:sz w:val="18"/>
          <w:szCs w:val="18"/>
          <w:lang w:val="es-ES"/>
        </w:rPr>
        <w:t>No se otorgarán reembolsos si un estudiante renuncia, es removido del equipo por razones disciplinarias o de asistencia, o no cumple con los estándares de elegibilidad académica durante la temporada.</w:t>
      </w:r>
    </w:p>
    <w:p w14:paraId="2901335B" w14:textId="77777777" w:rsidR="00C13F52" w:rsidRPr="00224D18" w:rsidRDefault="00C13F52" w:rsidP="0009593D">
      <w:pPr>
        <w:contextualSpacing/>
        <w:jc w:val="center"/>
        <w:rPr>
          <w:rFonts w:asciiTheme="minorHAnsi" w:hAnsiTheme="minorHAnsi" w:cstheme="minorHAnsi"/>
          <w:b/>
          <w:sz w:val="18"/>
          <w:szCs w:val="18"/>
          <w:lang w:val="es-ES"/>
        </w:rPr>
      </w:pPr>
    </w:p>
    <w:p w14:paraId="2E1C0399" w14:textId="0CB5CB3F" w:rsidR="001C4E77" w:rsidRPr="00224D18" w:rsidRDefault="001C4E77" w:rsidP="0009593D">
      <w:pPr>
        <w:contextualSpacing/>
        <w:jc w:val="center"/>
        <w:rPr>
          <w:rFonts w:asciiTheme="minorHAnsi" w:hAnsiTheme="minorHAnsi" w:cstheme="minorHAnsi"/>
          <w:b/>
          <w:sz w:val="18"/>
          <w:szCs w:val="18"/>
          <w:lang w:val="es-ES"/>
        </w:rPr>
      </w:pPr>
      <w:r w:rsidRPr="00224D18">
        <w:rPr>
          <w:rFonts w:asciiTheme="minorHAnsi" w:hAnsiTheme="minorHAnsi" w:cstheme="minorHAnsi"/>
          <w:b/>
          <w:sz w:val="18"/>
          <w:szCs w:val="18"/>
          <w:lang w:val="es-ES"/>
        </w:rPr>
        <w:t xml:space="preserve">Políticas </w:t>
      </w:r>
      <w:r w:rsidR="00902ED2" w:rsidRPr="00224D18">
        <w:rPr>
          <w:rFonts w:asciiTheme="minorHAnsi" w:hAnsiTheme="minorHAnsi" w:cstheme="minorHAnsi"/>
          <w:b/>
          <w:sz w:val="18"/>
          <w:szCs w:val="18"/>
          <w:lang w:val="es-ES"/>
        </w:rPr>
        <w:t xml:space="preserve">Adicionales De La </w:t>
      </w:r>
      <w:proofErr w:type="spellStart"/>
      <w:r w:rsidRPr="00224D18">
        <w:rPr>
          <w:rFonts w:asciiTheme="minorHAnsi" w:hAnsiTheme="minorHAnsi" w:cstheme="minorHAnsi"/>
          <w:b/>
          <w:sz w:val="18"/>
          <w:szCs w:val="18"/>
          <w:lang w:val="es-ES"/>
        </w:rPr>
        <w:t>NHIAA</w:t>
      </w:r>
      <w:proofErr w:type="spellEnd"/>
      <w:r w:rsidRPr="00224D18">
        <w:rPr>
          <w:rFonts w:asciiTheme="minorHAnsi" w:hAnsiTheme="minorHAnsi" w:cstheme="minorHAnsi"/>
          <w:b/>
          <w:sz w:val="18"/>
          <w:szCs w:val="18"/>
          <w:lang w:val="es-ES"/>
        </w:rPr>
        <w:t xml:space="preserve"> </w:t>
      </w:r>
      <w:r w:rsidR="00902ED2" w:rsidRPr="00224D18">
        <w:rPr>
          <w:rFonts w:asciiTheme="minorHAnsi" w:hAnsiTheme="minorHAnsi" w:cstheme="minorHAnsi"/>
          <w:b/>
          <w:sz w:val="18"/>
          <w:szCs w:val="18"/>
          <w:lang w:val="es-ES"/>
        </w:rPr>
        <w:t>Para El Atletismo De La Escuela Secundaria</w:t>
      </w:r>
    </w:p>
    <w:p w14:paraId="03C2E0BF" w14:textId="77777777" w:rsidR="001C4E77" w:rsidRPr="00224D18" w:rsidRDefault="001C4E77" w:rsidP="0009593D">
      <w:pPr>
        <w:contextualSpacing/>
        <w:rPr>
          <w:rFonts w:asciiTheme="minorHAnsi" w:hAnsiTheme="minorHAnsi" w:cstheme="minorHAnsi"/>
          <w:b/>
          <w:sz w:val="18"/>
          <w:szCs w:val="18"/>
          <w:lang w:val="es-ES"/>
        </w:rPr>
      </w:pPr>
    </w:p>
    <w:p w14:paraId="6634C2E5" w14:textId="77777777" w:rsidR="001C4E77" w:rsidRPr="00224D18" w:rsidRDefault="001C4E77" w:rsidP="0009593D">
      <w:pPr>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 xml:space="preserve">Además de la elegibilidad académica indicada anteriormente, hay otras políticas de la </w:t>
      </w:r>
      <w:proofErr w:type="spellStart"/>
      <w:r w:rsidRPr="00224D18">
        <w:rPr>
          <w:rFonts w:asciiTheme="minorHAnsi" w:hAnsiTheme="minorHAnsi" w:cstheme="minorHAnsi"/>
          <w:sz w:val="18"/>
          <w:szCs w:val="18"/>
          <w:lang w:val="es-ES"/>
        </w:rPr>
        <w:t>NHIAA</w:t>
      </w:r>
      <w:proofErr w:type="spellEnd"/>
      <w:r w:rsidRPr="00224D18">
        <w:rPr>
          <w:rFonts w:asciiTheme="minorHAnsi" w:hAnsiTheme="minorHAnsi" w:cstheme="minorHAnsi"/>
          <w:sz w:val="18"/>
          <w:szCs w:val="18"/>
          <w:lang w:val="es-ES"/>
        </w:rPr>
        <w:t xml:space="preserve"> que se han resumido a continuación en un intento de destacar las reglas y regulaciones más importantes.  Si la siguiente información no responde a preguntas específicas, o si hay una inquietud, consulte el Manual de la </w:t>
      </w:r>
      <w:proofErr w:type="spellStart"/>
      <w:r w:rsidRPr="00224D18">
        <w:rPr>
          <w:rFonts w:asciiTheme="minorHAnsi" w:hAnsiTheme="minorHAnsi" w:cstheme="minorHAnsi"/>
          <w:sz w:val="18"/>
          <w:szCs w:val="18"/>
          <w:lang w:val="es-ES"/>
        </w:rPr>
        <w:t>NHIAA</w:t>
      </w:r>
      <w:proofErr w:type="spellEnd"/>
      <w:r w:rsidRPr="00224D18">
        <w:rPr>
          <w:rFonts w:asciiTheme="minorHAnsi" w:hAnsiTheme="minorHAnsi" w:cstheme="minorHAnsi"/>
          <w:sz w:val="18"/>
          <w:szCs w:val="18"/>
          <w:lang w:val="es-ES"/>
        </w:rPr>
        <w:t xml:space="preserve"> (que se puede ver en </w:t>
      </w:r>
      <w:hyperlink r:id="rId15" w:history="1">
        <w:r w:rsidRPr="00224D18">
          <w:rPr>
            <w:rStyle w:val="Hyperlink"/>
            <w:rFonts w:asciiTheme="minorHAnsi" w:hAnsiTheme="minorHAnsi" w:cstheme="minorHAnsi"/>
            <w:sz w:val="18"/>
            <w:szCs w:val="18"/>
            <w:lang w:val="es-ES"/>
          </w:rPr>
          <w:t>www.nhiaa.org)</w:t>
        </w:r>
      </w:hyperlink>
      <w:r w:rsidRPr="00224D18">
        <w:rPr>
          <w:rFonts w:asciiTheme="minorHAnsi" w:hAnsiTheme="minorHAnsi" w:cstheme="minorHAnsi"/>
          <w:sz w:val="18"/>
          <w:szCs w:val="18"/>
          <w:lang w:val="es-ES"/>
        </w:rPr>
        <w:t>o comuníquese con la Oficina Atlética del Distrito Escolar de Nashua.</w:t>
      </w:r>
    </w:p>
    <w:p w14:paraId="1125BE49" w14:textId="77777777" w:rsidR="001C4E77" w:rsidRPr="00224D18" w:rsidRDefault="001C4E77" w:rsidP="0009593D">
      <w:pPr>
        <w:contextualSpacing/>
        <w:rPr>
          <w:rFonts w:asciiTheme="minorHAnsi" w:hAnsiTheme="minorHAnsi" w:cstheme="minorHAnsi"/>
          <w:sz w:val="18"/>
          <w:szCs w:val="18"/>
          <w:highlight w:val="yellow"/>
          <w:lang w:val="es-ES"/>
        </w:rPr>
      </w:pPr>
    </w:p>
    <w:p w14:paraId="7001A9FE" w14:textId="77777777" w:rsidR="001C4E77" w:rsidRPr="00224D18" w:rsidRDefault="001C4E77" w:rsidP="0009593D">
      <w:pPr>
        <w:contextualSpacing/>
        <w:rPr>
          <w:rFonts w:asciiTheme="minorHAnsi" w:hAnsiTheme="minorHAnsi" w:cstheme="minorHAnsi"/>
          <w:sz w:val="18"/>
          <w:szCs w:val="18"/>
          <w:lang w:val="es-ES"/>
        </w:rPr>
      </w:pPr>
      <w:r w:rsidRPr="00224D18">
        <w:rPr>
          <w:rFonts w:asciiTheme="minorHAnsi" w:hAnsiTheme="minorHAnsi" w:cstheme="minorHAnsi"/>
          <w:b/>
          <w:sz w:val="18"/>
          <w:szCs w:val="18"/>
          <w:u w:val="single"/>
          <w:lang w:val="es-ES"/>
        </w:rPr>
        <w:t>Edad</w:t>
      </w:r>
      <w:r w:rsidRPr="00224D18">
        <w:rPr>
          <w:rFonts w:asciiTheme="minorHAnsi" w:hAnsiTheme="minorHAnsi" w:cstheme="minorHAnsi"/>
          <w:sz w:val="18"/>
          <w:szCs w:val="18"/>
          <w:lang w:val="es-ES"/>
        </w:rPr>
        <w:t xml:space="preserve"> (Artículo II Sección 1 del Reglamento de la </w:t>
      </w:r>
      <w:proofErr w:type="spellStart"/>
      <w:r w:rsidRPr="00224D18">
        <w:rPr>
          <w:rFonts w:asciiTheme="minorHAnsi" w:hAnsiTheme="minorHAnsi" w:cstheme="minorHAnsi"/>
          <w:sz w:val="18"/>
          <w:szCs w:val="18"/>
          <w:lang w:val="es-ES"/>
        </w:rPr>
        <w:t>NHIAA</w:t>
      </w:r>
      <w:proofErr w:type="spellEnd"/>
      <w:r w:rsidRPr="00224D18">
        <w:rPr>
          <w:rFonts w:asciiTheme="minorHAnsi" w:hAnsiTheme="minorHAnsi" w:cstheme="minorHAnsi"/>
          <w:sz w:val="18"/>
          <w:szCs w:val="18"/>
          <w:lang w:val="es-ES"/>
        </w:rPr>
        <w:t>)</w:t>
      </w:r>
    </w:p>
    <w:p w14:paraId="51E5493D" w14:textId="16C6FF45" w:rsidR="001C4E77" w:rsidRPr="00224D18" w:rsidRDefault="0009593D" w:rsidP="0009593D">
      <w:pPr>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Un estudiante debe tener menos de 19 años antes del 1 de septiembre del año escolar actual.</w:t>
      </w:r>
    </w:p>
    <w:p w14:paraId="6B3BB329" w14:textId="77777777" w:rsidR="0009593D" w:rsidRPr="00224D18" w:rsidRDefault="0009593D" w:rsidP="0009593D">
      <w:pPr>
        <w:contextualSpacing/>
        <w:rPr>
          <w:rFonts w:asciiTheme="minorHAnsi" w:hAnsiTheme="minorHAnsi" w:cstheme="minorHAnsi"/>
          <w:sz w:val="18"/>
          <w:szCs w:val="18"/>
          <w:highlight w:val="yellow"/>
          <w:lang w:val="es-ES"/>
        </w:rPr>
      </w:pPr>
    </w:p>
    <w:p w14:paraId="64378552" w14:textId="453E9982" w:rsidR="001C4E77" w:rsidRPr="00224D18" w:rsidRDefault="001C4E77" w:rsidP="0009593D">
      <w:pPr>
        <w:contextualSpacing/>
        <w:rPr>
          <w:rFonts w:asciiTheme="minorHAnsi" w:hAnsiTheme="minorHAnsi" w:cstheme="minorHAnsi"/>
          <w:sz w:val="18"/>
          <w:szCs w:val="18"/>
          <w:lang w:val="es-ES"/>
        </w:rPr>
      </w:pPr>
      <w:r w:rsidRPr="00224D18">
        <w:rPr>
          <w:rFonts w:asciiTheme="minorHAnsi" w:hAnsiTheme="minorHAnsi" w:cstheme="minorHAnsi"/>
          <w:b/>
          <w:sz w:val="18"/>
          <w:szCs w:val="18"/>
          <w:u w:val="single"/>
          <w:lang w:val="es-ES"/>
        </w:rPr>
        <w:t>Regla de</w:t>
      </w:r>
      <w:r w:rsidR="0009593D" w:rsidRPr="00224D18">
        <w:rPr>
          <w:rFonts w:asciiTheme="minorHAnsi" w:hAnsiTheme="minorHAnsi" w:cstheme="minorHAnsi"/>
          <w:b/>
          <w:sz w:val="18"/>
          <w:szCs w:val="18"/>
          <w:u w:val="single"/>
          <w:lang w:val="es-ES"/>
        </w:rPr>
        <w:t xml:space="preserve"> los</w:t>
      </w:r>
      <w:r w:rsidRPr="00224D18">
        <w:rPr>
          <w:rFonts w:asciiTheme="minorHAnsi" w:hAnsiTheme="minorHAnsi" w:cstheme="minorHAnsi"/>
          <w:b/>
          <w:sz w:val="18"/>
          <w:szCs w:val="18"/>
          <w:u w:val="single"/>
          <w:lang w:val="es-ES"/>
        </w:rPr>
        <w:t xml:space="preserve"> ocho semestres</w:t>
      </w:r>
      <w:r w:rsidRPr="00224D18">
        <w:rPr>
          <w:rFonts w:asciiTheme="minorHAnsi" w:hAnsiTheme="minorHAnsi" w:cstheme="minorHAnsi"/>
          <w:sz w:val="18"/>
          <w:szCs w:val="18"/>
          <w:lang w:val="es-ES"/>
        </w:rPr>
        <w:t xml:space="preserve"> (Artículo II Sección 3 del Reglamento de la </w:t>
      </w:r>
      <w:proofErr w:type="spellStart"/>
      <w:r w:rsidRPr="00224D18">
        <w:rPr>
          <w:rFonts w:asciiTheme="minorHAnsi" w:hAnsiTheme="minorHAnsi" w:cstheme="minorHAnsi"/>
          <w:sz w:val="18"/>
          <w:szCs w:val="18"/>
          <w:lang w:val="es-ES"/>
        </w:rPr>
        <w:t>NHIAA</w:t>
      </w:r>
      <w:proofErr w:type="spellEnd"/>
      <w:r w:rsidRPr="00224D18">
        <w:rPr>
          <w:rFonts w:asciiTheme="minorHAnsi" w:hAnsiTheme="minorHAnsi" w:cstheme="minorHAnsi"/>
          <w:sz w:val="18"/>
          <w:szCs w:val="18"/>
          <w:lang w:val="es-ES"/>
        </w:rPr>
        <w:t>)</w:t>
      </w:r>
    </w:p>
    <w:p w14:paraId="410284AA" w14:textId="77777777" w:rsidR="001C4E77" w:rsidRPr="00224D18" w:rsidRDefault="001C4E77" w:rsidP="0009593D">
      <w:pPr>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 xml:space="preserve">Un estudiante será elegible para la competencia interescolar de la escuela secundaria por no más de ocho semestres consecutivos </w:t>
      </w:r>
      <w:r w:rsidRPr="00224D18">
        <w:rPr>
          <w:rFonts w:asciiTheme="minorHAnsi" w:hAnsiTheme="minorHAnsi" w:cstheme="minorHAnsi"/>
          <w:bCs/>
          <w:sz w:val="18"/>
          <w:szCs w:val="18"/>
          <w:lang w:val="es-ES"/>
        </w:rPr>
        <w:t>más allá del octavo grado.  Esta regla se aplica independientemente de la participación en el atletismo durante ese tiempo.</w:t>
      </w:r>
    </w:p>
    <w:p w14:paraId="18A83A7D" w14:textId="77777777" w:rsidR="001C4E77" w:rsidRPr="00224D18" w:rsidRDefault="001C4E77" w:rsidP="0009593D">
      <w:pPr>
        <w:contextualSpacing/>
        <w:rPr>
          <w:rFonts w:asciiTheme="minorHAnsi" w:hAnsiTheme="minorHAnsi" w:cstheme="minorHAnsi"/>
          <w:b/>
          <w:sz w:val="18"/>
          <w:szCs w:val="18"/>
          <w:highlight w:val="yellow"/>
          <w:u w:val="single"/>
          <w:lang w:val="es-ES"/>
        </w:rPr>
      </w:pPr>
    </w:p>
    <w:p w14:paraId="08D880E4" w14:textId="77777777" w:rsidR="001C4E77" w:rsidRPr="00224D18" w:rsidRDefault="001C4E77" w:rsidP="0009593D">
      <w:pPr>
        <w:contextualSpacing/>
        <w:rPr>
          <w:rFonts w:asciiTheme="minorHAnsi" w:hAnsiTheme="minorHAnsi" w:cstheme="minorHAnsi"/>
          <w:sz w:val="18"/>
          <w:szCs w:val="18"/>
          <w:lang w:val="es-ES"/>
        </w:rPr>
      </w:pPr>
      <w:r w:rsidRPr="00224D18">
        <w:rPr>
          <w:rFonts w:asciiTheme="minorHAnsi" w:hAnsiTheme="minorHAnsi" w:cstheme="minorHAnsi"/>
          <w:b/>
          <w:sz w:val="18"/>
          <w:szCs w:val="18"/>
          <w:u w:val="single"/>
          <w:lang w:val="es-ES"/>
        </w:rPr>
        <w:t>Estudiantes de transferencia</w:t>
      </w:r>
      <w:r w:rsidRPr="00224D18">
        <w:rPr>
          <w:rFonts w:asciiTheme="minorHAnsi" w:hAnsiTheme="minorHAnsi" w:cstheme="minorHAnsi"/>
          <w:sz w:val="18"/>
          <w:szCs w:val="18"/>
          <w:lang w:val="es-ES"/>
        </w:rPr>
        <w:t xml:space="preserve"> (Artículo II Sección 4 del Reglamento de la </w:t>
      </w:r>
      <w:proofErr w:type="spellStart"/>
      <w:r w:rsidRPr="00224D18">
        <w:rPr>
          <w:rFonts w:asciiTheme="minorHAnsi" w:hAnsiTheme="minorHAnsi" w:cstheme="minorHAnsi"/>
          <w:sz w:val="18"/>
          <w:szCs w:val="18"/>
          <w:lang w:val="es-ES"/>
        </w:rPr>
        <w:t>NHIAA</w:t>
      </w:r>
      <w:proofErr w:type="spellEnd"/>
      <w:r w:rsidRPr="00224D18">
        <w:rPr>
          <w:rFonts w:asciiTheme="minorHAnsi" w:hAnsiTheme="minorHAnsi" w:cstheme="minorHAnsi"/>
          <w:sz w:val="18"/>
          <w:szCs w:val="18"/>
          <w:lang w:val="es-ES"/>
        </w:rPr>
        <w:t>)</w:t>
      </w:r>
    </w:p>
    <w:p w14:paraId="3756561B" w14:textId="4ACE6D99" w:rsidR="001C4E77" w:rsidRPr="00224D18" w:rsidRDefault="0009593D" w:rsidP="0009593D">
      <w:pPr>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 xml:space="preserve">Las reglas que rigen a los estudiantes transferidos que ingresan al Distrito Escolar de Nashua desde otra escuela se rigen por la </w:t>
      </w:r>
      <w:proofErr w:type="spellStart"/>
      <w:r w:rsidRPr="00224D18">
        <w:rPr>
          <w:rFonts w:asciiTheme="minorHAnsi" w:hAnsiTheme="minorHAnsi" w:cstheme="minorHAnsi"/>
          <w:sz w:val="18"/>
          <w:szCs w:val="18"/>
          <w:lang w:val="es-ES"/>
        </w:rPr>
        <w:t>NHIAA</w:t>
      </w:r>
      <w:proofErr w:type="spellEnd"/>
      <w:r w:rsidRPr="00224D18">
        <w:rPr>
          <w:rFonts w:asciiTheme="minorHAnsi" w:hAnsiTheme="minorHAnsi" w:cstheme="minorHAnsi"/>
          <w:sz w:val="18"/>
          <w:szCs w:val="18"/>
          <w:lang w:val="es-ES"/>
        </w:rPr>
        <w:t>. Los estudiantes que se transfieran al Distrito Escolar de Nashua deben ser declarados elegibles antes de participar en un concurso interescolar. La información sobre la elegibilidad atlética de todos los estudiantes que se transfieren al Distrito Escolar de Nashua debe solicitarse a la Oficina del Departamento de Deportes.</w:t>
      </w:r>
    </w:p>
    <w:p w14:paraId="6C4F52EE" w14:textId="77777777" w:rsidR="0009593D" w:rsidRPr="00224D18" w:rsidRDefault="0009593D" w:rsidP="0009593D">
      <w:pPr>
        <w:contextualSpacing/>
        <w:rPr>
          <w:rFonts w:asciiTheme="minorHAnsi" w:hAnsiTheme="minorHAnsi" w:cstheme="minorHAnsi"/>
          <w:sz w:val="18"/>
          <w:szCs w:val="18"/>
          <w:lang w:val="es-ES"/>
        </w:rPr>
      </w:pPr>
    </w:p>
    <w:p w14:paraId="0632181D" w14:textId="58EDDBBC" w:rsidR="001C4E77" w:rsidRPr="00224D18" w:rsidRDefault="001C4E77" w:rsidP="0009593D">
      <w:pPr>
        <w:autoSpaceDE w:val="0"/>
        <w:autoSpaceDN w:val="0"/>
        <w:adjustRightInd w:val="0"/>
        <w:contextualSpacing/>
        <w:rPr>
          <w:rFonts w:asciiTheme="minorHAnsi" w:hAnsiTheme="minorHAnsi" w:cstheme="minorHAnsi"/>
          <w:b/>
          <w:bCs/>
          <w:sz w:val="18"/>
          <w:szCs w:val="18"/>
          <w:lang w:val="es-ES"/>
        </w:rPr>
      </w:pPr>
      <w:r w:rsidRPr="00224D18">
        <w:rPr>
          <w:rFonts w:asciiTheme="minorHAnsi" w:hAnsiTheme="minorHAnsi" w:cstheme="minorHAnsi"/>
          <w:b/>
          <w:bCs/>
          <w:sz w:val="18"/>
          <w:szCs w:val="18"/>
          <w:u w:val="single"/>
          <w:lang w:val="es-ES"/>
        </w:rPr>
        <w:t>Competencia no escolar</w:t>
      </w:r>
      <w:r w:rsidRPr="00224D18">
        <w:rPr>
          <w:rFonts w:asciiTheme="minorHAnsi" w:hAnsiTheme="minorHAnsi" w:cstheme="minorHAnsi"/>
          <w:bCs/>
          <w:sz w:val="18"/>
          <w:szCs w:val="18"/>
          <w:lang w:val="es-ES"/>
        </w:rPr>
        <w:t xml:space="preserve"> (Artículo</w:t>
      </w:r>
      <w:r w:rsidR="00F77945" w:rsidRPr="00224D18">
        <w:rPr>
          <w:rFonts w:asciiTheme="minorHAnsi" w:hAnsiTheme="minorHAnsi" w:cstheme="minorHAnsi"/>
          <w:bCs/>
          <w:sz w:val="18"/>
          <w:szCs w:val="18"/>
          <w:lang w:val="es-ES"/>
        </w:rPr>
        <w:t xml:space="preserve"> </w:t>
      </w:r>
      <w:r w:rsidRPr="00224D18">
        <w:rPr>
          <w:rFonts w:asciiTheme="minorHAnsi" w:hAnsiTheme="minorHAnsi" w:cstheme="minorHAnsi"/>
          <w:sz w:val="18"/>
          <w:szCs w:val="18"/>
          <w:lang w:val="es-ES"/>
        </w:rPr>
        <w:t xml:space="preserve">II del Reglamento </w:t>
      </w:r>
      <w:r w:rsidR="0009593D" w:rsidRPr="00224D18">
        <w:rPr>
          <w:rFonts w:asciiTheme="minorHAnsi" w:hAnsiTheme="minorHAnsi" w:cstheme="minorHAnsi"/>
          <w:sz w:val="18"/>
          <w:szCs w:val="18"/>
          <w:lang w:val="es-ES"/>
        </w:rPr>
        <w:t>de la</w:t>
      </w:r>
      <w:r w:rsidRPr="00224D18">
        <w:rPr>
          <w:rFonts w:asciiTheme="minorHAnsi" w:hAnsiTheme="minorHAnsi" w:cstheme="minorHAnsi"/>
          <w:sz w:val="18"/>
          <w:szCs w:val="18"/>
          <w:lang w:val="es-ES"/>
        </w:rPr>
        <w:t xml:space="preserve"> </w:t>
      </w:r>
      <w:proofErr w:type="spellStart"/>
      <w:r w:rsidRPr="00224D18">
        <w:rPr>
          <w:rFonts w:asciiTheme="minorHAnsi" w:hAnsiTheme="minorHAnsi" w:cstheme="minorHAnsi"/>
          <w:sz w:val="18"/>
          <w:szCs w:val="18"/>
          <w:lang w:val="es-ES"/>
        </w:rPr>
        <w:t>NHIAA</w:t>
      </w:r>
      <w:proofErr w:type="spellEnd"/>
      <w:r w:rsidRPr="00224D18">
        <w:rPr>
          <w:rFonts w:asciiTheme="minorHAnsi" w:hAnsiTheme="minorHAnsi" w:cstheme="minorHAnsi"/>
          <w:sz w:val="18"/>
          <w:szCs w:val="18"/>
          <w:lang w:val="es-ES"/>
        </w:rPr>
        <w:t xml:space="preserve"> Sección 7)</w:t>
      </w:r>
    </w:p>
    <w:p w14:paraId="3802650C" w14:textId="4D7E0823" w:rsidR="001C4E77" w:rsidRPr="00224D18" w:rsidRDefault="0009593D" w:rsidP="0009593D">
      <w:pPr>
        <w:autoSpaceDE w:val="0"/>
        <w:autoSpaceDN w:val="0"/>
        <w:adjustRightInd w:val="0"/>
        <w:contextualSpacing/>
        <w:rPr>
          <w:rFonts w:asciiTheme="minorHAnsi" w:hAnsiTheme="minorHAnsi" w:cstheme="minorHAnsi"/>
          <w:sz w:val="18"/>
          <w:szCs w:val="18"/>
          <w:lang w:val="es-ES"/>
        </w:rPr>
      </w:pPr>
      <w:r w:rsidRPr="00224D18">
        <w:rPr>
          <w:rFonts w:asciiTheme="minorHAnsi" w:hAnsiTheme="minorHAnsi" w:cstheme="minorHAnsi"/>
          <w:sz w:val="18"/>
          <w:szCs w:val="18"/>
          <w:lang w:val="es-ES"/>
        </w:rPr>
        <w:t>Los miembros de un equipo escolar no pueden perderse ninguna parte de una práctica o competencia de la escuela secundaria para practicar o competir con un equipo fuera de la escuela. Esto incluye torneos no escolares, exhibiciones, cosechadoras u otros eventos deportivos. Siempre que surja un conflicto entre la práctica / competencia del equipo de la escuela secundaria y una práctica / competencia fuera de la escuela el mismo día, la práctica / competencia del equipo de la escuela secundaria debe ser respetada por el estudiante-atleta. Se debe dar prioridad en todo momento al equipo de la escuela secundaria, sus prácticas y sus competencias, a menos que el director y el director atlético hayan otorgado una exención. Se entiende expresamente que las exenciones no se otorgarán de manera regular y solo se otorgarán en circunstancias extraordinarias.</w:t>
      </w:r>
    </w:p>
    <w:p w14:paraId="770B020D" w14:textId="77777777" w:rsidR="0009593D" w:rsidRPr="00224D18" w:rsidRDefault="0009593D" w:rsidP="0009593D">
      <w:pPr>
        <w:autoSpaceDE w:val="0"/>
        <w:autoSpaceDN w:val="0"/>
        <w:adjustRightInd w:val="0"/>
        <w:contextualSpacing/>
        <w:rPr>
          <w:rFonts w:asciiTheme="minorHAnsi" w:hAnsiTheme="minorHAnsi" w:cstheme="minorHAnsi"/>
          <w:b/>
          <w:sz w:val="18"/>
          <w:szCs w:val="18"/>
          <w:lang w:val="es-ES"/>
        </w:rPr>
      </w:pPr>
    </w:p>
    <w:p w14:paraId="4EEB5E9E" w14:textId="6DDC4B98" w:rsidR="001C4E77" w:rsidRPr="00224D18" w:rsidRDefault="001C4E77" w:rsidP="0009593D">
      <w:pPr>
        <w:autoSpaceDE w:val="0"/>
        <w:autoSpaceDN w:val="0"/>
        <w:adjustRightInd w:val="0"/>
        <w:contextualSpacing/>
        <w:rPr>
          <w:rFonts w:asciiTheme="minorHAnsi" w:hAnsiTheme="minorHAnsi" w:cstheme="minorHAnsi"/>
          <w:sz w:val="18"/>
          <w:szCs w:val="18"/>
          <w:lang w:val="es-ES"/>
        </w:rPr>
      </w:pPr>
      <w:r w:rsidRPr="00224D18">
        <w:rPr>
          <w:rFonts w:asciiTheme="minorHAnsi" w:hAnsiTheme="minorHAnsi" w:cstheme="minorHAnsi"/>
          <w:b/>
          <w:sz w:val="18"/>
          <w:szCs w:val="18"/>
          <w:lang w:val="es-ES"/>
        </w:rPr>
        <w:lastRenderedPageBreak/>
        <w:t>Sanciones:</w:t>
      </w:r>
      <w:r w:rsidRPr="00224D18">
        <w:rPr>
          <w:rFonts w:asciiTheme="minorHAnsi" w:hAnsiTheme="minorHAnsi" w:cstheme="minorHAnsi"/>
          <w:sz w:val="18"/>
          <w:szCs w:val="18"/>
          <w:lang w:val="es-ES"/>
        </w:rPr>
        <w:t xml:space="preserve"> </w:t>
      </w:r>
      <w:r w:rsidR="00F77945" w:rsidRPr="00224D18">
        <w:rPr>
          <w:rFonts w:asciiTheme="minorHAnsi" w:hAnsiTheme="minorHAnsi" w:cstheme="minorHAnsi"/>
          <w:sz w:val="18"/>
          <w:szCs w:val="18"/>
          <w:lang w:val="es-ES"/>
        </w:rPr>
        <w:t xml:space="preserve">Sanciones: Cualquier estudiante-atleta que viole esta regla, a menos que se haya otorgado una exención, por primera vez será declarado inelegible para los próximos cuatro (4) eventos interescolares consecutivos o tres (3) semanas de una temporada en la que el estudiante- El atleta es un participante, el que sea mayor. Esta Sanción </w:t>
      </w:r>
      <w:proofErr w:type="gramStart"/>
      <w:r w:rsidR="00F77945" w:rsidRPr="00224D18">
        <w:rPr>
          <w:rFonts w:asciiTheme="minorHAnsi" w:hAnsiTheme="minorHAnsi" w:cstheme="minorHAnsi"/>
          <w:sz w:val="18"/>
          <w:szCs w:val="18"/>
          <w:lang w:val="es-ES"/>
        </w:rPr>
        <w:t>entra en vigencia</w:t>
      </w:r>
      <w:proofErr w:type="gramEnd"/>
      <w:r w:rsidR="00F77945" w:rsidRPr="00224D18">
        <w:rPr>
          <w:rFonts w:asciiTheme="minorHAnsi" w:hAnsiTheme="minorHAnsi" w:cstheme="minorHAnsi"/>
          <w:sz w:val="18"/>
          <w:szCs w:val="18"/>
          <w:lang w:val="es-ES"/>
        </w:rPr>
        <w:t xml:space="preserve"> a partir de la fecha de su última participación en un deporte de la escuela secundaria. Cualquier estudiante-atleta que viole esta regla por segunda vez o posteriormente será declarado inelegible para participar en cualquier deporte de la escuela secundaria por el resto del año escolar.</w:t>
      </w:r>
    </w:p>
    <w:p w14:paraId="3699A466" w14:textId="77777777" w:rsidR="008708BD" w:rsidRPr="0003545D" w:rsidRDefault="008708BD" w:rsidP="0013374F">
      <w:pPr>
        <w:jc w:val="center"/>
        <w:rPr>
          <w:rFonts w:asciiTheme="minorHAnsi" w:hAnsiTheme="minorHAnsi" w:cstheme="minorHAnsi"/>
          <w:b/>
          <w:sz w:val="19"/>
          <w:szCs w:val="19"/>
          <w:lang w:val="es-ES"/>
        </w:rPr>
      </w:pPr>
    </w:p>
    <w:p w14:paraId="3F449E18" w14:textId="77777777" w:rsidR="008708BD" w:rsidRPr="0003545D" w:rsidRDefault="008708BD" w:rsidP="0013374F">
      <w:pPr>
        <w:jc w:val="center"/>
        <w:rPr>
          <w:rFonts w:asciiTheme="minorHAnsi" w:hAnsiTheme="minorHAnsi" w:cstheme="minorHAnsi"/>
          <w:b/>
          <w:sz w:val="19"/>
          <w:szCs w:val="19"/>
          <w:lang w:val="es-ES"/>
        </w:rPr>
      </w:pPr>
    </w:p>
    <w:p w14:paraId="4671CBAC" w14:textId="77777777" w:rsidR="001C4E77" w:rsidRPr="0003545D" w:rsidRDefault="001C4E77" w:rsidP="0013374F">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t>Directrices y políticas adicionales del Distrito Escolar de Nashua</w:t>
      </w:r>
    </w:p>
    <w:p w14:paraId="169F4DDE" w14:textId="77777777" w:rsidR="001C4E77" w:rsidRPr="0003545D" w:rsidRDefault="001C4E77" w:rsidP="0013374F">
      <w:pPr>
        <w:rPr>
          <w:rFonts w:asciiTheme="minorHAnsi" w:hAnsiTheme="minorHAnsi" w:cstheme="minorHAnsi"/>
          <w:sz w:val="19"/>
          <w:szCs w:val="19"/>
          <w:highlight w:val="yellow"/>
          <w:lang w:val="es-ES"/>
        </w:rPr>
      </w:pPr>
    </w:p>
    <w:p w14:paraId="787B02F4" w14:textId="77777777" w:rsidR="001C4E77" w:rsidRPr="0003545D" w:rsidRDefault="001C4E77" w:rsidP="0013374F">
      <w:pPr>
        <w:rPr>
          <w:rFonts w:asciiTheme="minorHAnsi" w:hAnsiTheme="minorHAnsi" w:cstheme="minorHAnsi"/>
          <w:b/>
          <w:sz w:val="19"/>
          <w:szCs w:val="19"/>
          <w:u w:val="single"/>
          <w:lang w:val="es-ES"/>
        </w:rPr>
      </w:pPr>
      <w:r w:rsidRPr="0003545D">
        <w:rPr>
          <w:rFonts w:asciiTheme="minorHAnsi" w:hAnsiTheme="minorHAnsi" w:cstheme="minorHAnsi"/>
          <w:b/>
          <w:sz w:val="19"/>
          <w:szCs w:val="19"/>
          <w:u w:val="single"/>
          <w:lang w:val="es-ES"/>
        </w:rPr>
        <w:t>Transporte hacia y desde los concursos</w:t>
      </w:r>
    </w:p>
    <w:p w14:paraId="222D4B85" w14:textId="55BFCC52" w:rsidR="00A7074F" w:rsidRPr="0003545D" w:rsidRDefault="001C4E77" w:rsidP="0013374F">
      <w:pPr>
        <w:rPr>
          <w:rFonts w:asciiTheme="minorHAnsi" w:hAnsiTheme="minorHAnsi" w:cstheme="minorHAnsi"/>
          <w:sz w:val="19"/>
          <w:szCs w:val="19"/>
          <w:lang w:val="es-ES"/>
        </w:rPr>
      </w:pPr>
      <w:r w:rsidRPr="0003545D">
        <w:rPr>
          <w:rFonts w:asciiTheme="minorHAnsi" w:hAnsiTheme="minorHAnsi" w:cstheme="minorHAnsi"/>
          <w:sz w:val="19"/>
          <w:szCs w:val="19"/>
          <w:lang w:val="es-ES"/>
        </w:rPr>
        <w:t>La escuela proporciona transporte en autobús, o un sustituto adecuado, hacia y desde la mayoría de los concursos "ausentes".  Se espera que todos los miembros del equipo viajen a estos concursos utilizando el transporte proporcionado por la escuela</w:t>
      </w:r>
      <w:r w:rsidR="005D0B10" w:rsidRPr="0003545D">
        <w:rPr>
          <w:rFonts w:asciiTheme="minorHAnsi" w:hAnsiTheme="minorHAnsi" w:cstheme="minorHAnsi"/>
          <w:sz w:val="19"/>
          <w:szCs w:val="19"/>
          <w:lang w:val="es-ES"/>
        </w:rPr>
        <w:t xml:space="preserve"> para competir en el evento.</w:t>
      </w:r>
      <w:r w:rsidRPr="0003545D">
        <w:rPr>
          <w:rFonts w:asciiTheme="minorHAnsi" w:hAnsiTheme="minorHAnsi" w:cstheme="minorHAnsi"/>
          <w:sz w:val="19"/>
          <w:szCs w:val="19"/>
          <w:lang w:val="es-ES"/>
        </w:rPr>
        <w:t xml:space="preserve">   </w:t>
      </w:r>
      <w:r w:rsidR="00A7074F" w:rsidRPr="0003545D">
        <w:rPr>
          <w:rFonts w:asciiTheme="minorHAnsi" w:hAnsiTheme="minorHAnsi" w:cstheme="minorHAnsi"/>
          <w:sz w:val="19"/>
          <w:szCs w:val="19"/>
          <w:lang w:val="es-ES"/>
        </w:rPr>
        <w:t xml:space="preserve">Sólo en los casos más extremos se hacen excepciones a esta regla.  Un estudiante-atleta que no viaja en el autobús con el equipo sin aprobación previa </w:t>
      </w:r>
      <w:r w:rsidRPr="0003545D">
        <w:rPr>
          <w:rFonts w:asciiTheme="minorHAnsi" w:hAnsiTheme="minorHAnsi" w:cstheme="minorHAnsi"/>
          <w:sz w:val="19"/>
          <w:szCs w:val="19"/>
          <w:lang w:val="es-ES"/>
        </w:rPr>
        <w:t xml:space="preserve">no </w:t>
      </w:r>
      <w:r w:rsidR="00CE25C7" w:rsidRPr="0003545D">
        <w:rPr>
          <w:rFonts w:asciiTheme="minorHAnsi" w:hAnsiTheme="minorHAnsi" w:cstheme="minorHAnsi"/>
          <w:sz w:val="19"/>
          <w:szCs w:val="19"/>
          <w:lang w:val="es-ES"/>
        </w:rPr>
        <w:t>participará en</w:t>
      </w:r>
      <w:r w:rsidR="00A7074F" w:rsidRPr="0003545D">
        <w:rPr>
          <w:rFonts w:asciiTheme="minorHAnsi" w:hAnsiTheme="minorHAnsi" w:cstheme="minorHAnsi"/>
          <w:sz w:val="19"/>
          <w:szCs w:val="19"/>
          <w:lang w:val="es-ES"/>
        </w:rPr>
        <w:t xml:space="preserve"> el evento.</w:t>
      </w:r>
    </w:p>
    <w:p w14:paraId="3EB6F0FA" w14:textId="77777777" w:rsidR="00A7074F" w:rsidRPr="0003545D" w:rsidRDefault="00A7074F" w:rsidP="0013374F">
      <w:pPr>
        <w:rPr>
          <w:rFonts w:asciiTheme="minorHAnsi" w:hAnsiTheme="minorHAnsi" w:cstheme="minorHAnsi"/>
          <w:sz w:val="19"/>
          <w:szCs w:val="19"/>
          <w:lang w:val="es-ES"/>
        </w:rPr>
      </w:pPr>
    </w:p>
    <w:p w14:paraId="0B47817D" w14:textId="0DC0549A" w:rsidR="001C4E77" w:rsidRPr="0003545D" w:rsidRDefault="00A7074F" w:rsidP="0013374F">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Los padres que deseen transportar a su hijo a casa desde un evento fuera de casa deben notificar a la oficina atlética antes del final de la escuela (2:00 pm) el día escolar anterior.  Por ejemplo, para un juego de viernes, la notificación debe darse antes de las 2:00 pm </w:t>
      </w:r>
      <w:r w:rsidR="003B2D36" w:rsidRPr="0003545D">
        <w:rPr>
          <w:rFonts w:asciiTheme="minorHAnsi" w:hAnsiTheme="minorHAnsi" w:cstheme="minorHAnsi"/>
          <w:sz w:val="19"/>
          <w:szCs w:val="19"/>
          <w:lang w:val="es-ES"/>
        </w:rPr>
        <w:t xml:space="preserve">del jueves.  Para un </w:t>
      </w:r>
      <w:r w:rsidRPr="0003545D">
        <w:rPr>
          <w:rFonts w:asciiTheme="minorHAnsi" w:hAnsiTheme="minorHAnsi" w:cstheme="minorHAnsi"/>
          <w:sz w:val="19"/>
          <w:szCs w:val="19"/>
          <w:lang w:val="es-ES"/>
        </w:rPr>
        <w:t xml:space="preserve">evento de sábado, </w:t>
      </w:r>
      <w:r w:rsidR="00CE25C7" w:rsidRPr="0003545D">
        <w:rPr>
          <w:rFonts w:asciiTheme="minorHAnsi" w:hAnsiTheme="minorHAnsi" w:cstheme="minorHAnsi"/>
          <w:sz w:val="19"/>
          <w:szCs w:val="19"/>
          <w:lang w:val="es-ES"/>
        </w:rPr>
        <w:t>domingo o</w:t>
      </w:r>
      <w:r w:rsidR="003B2D36" w:rsidRPr="0003545D">
        <w:rPr>
          <w:rFonts w:asciiTheme="minorHAnsi" w:hAnsiTheme="minorHAnsi" w:cstheme="minorHAnsi"/>
          <w:sz w:val="19"/>
          <w:szCs w:val="19"/>
          <w:lang w:val="es-ES"/>
        </w:rPr>
        <w:t xml:space="preserve"> lunes,</w:t>
      </w:r>
      <w:r w:rsidRPr="0003545D">
        <w:rPr>
          <w:rFonts w:asciiTheme="minorHAnsi" w:hAnsiTheme="minorHAnsi" w:cstheme="minorHAnsi"/>
          <w:sz w:val="19"/>
          <w:szCs w:val="19"/>
          <w:lang w:val="es-ES"/>
        </w:rPr>
        <w:t xml:space="preserve"> la notificación debe darse antes de las 2:00 pm del viernes.  </w:t>
      </w:r>
      <w:r w:rsidR="00CE25C7" w:rsidRPr="0003545D">
        <w:rPr>
          <w:rFonts w:asciiTheme="minorHAnsi" w:hAnsiTheme="minorHAnsi" w:cstheme="minorHAnsi"/>
          <w:sz w:val="19"/>
          <w:szCs w:val="19"/>
          <w:lang w:val="es-ES"/>
        </w:rPr>
        <w:t>Tenga en</w:t>
      </w:r>
      <w:r w:rsidR="001A59D4" w:rsidRPr="0003545D">
        <w:rPr>
          <w:rFonts w:asciiTheme="minorHAnsi" w:hAnsiTheme="minorHAnsi" w:cstheme="minorHAnsi"/>
          <w:sz w:val="19"/>
          <w:szCs w:val="19"/>
          <w:lang w:val="es-ES"/>
        </w:rPr>
        <w:t xml:space="preserve"> </w:t>
      </w:r>
      <w:r w:rsidR="00CE25C7" w:rsidRPr="0003545D">
        <w:rPr>
          <w:rFonts w:asciiTheme="minorHAnsi" w:hAnsiTheme="minorHAnsi" w:cstheme="minorHAnsi"/>
          <w:sz w:val="19"/>
          <w:szCs w:val="19"/>
          <w:lang w:val="es-ES"/>
        </w:rPr>
        <w:t xml:space="preserve">cuenta </w:t>
      </w:r>
      <w:r w:rsidR="00323893" w:rsidRPr="0003545D">
        <w:rPr>
          <w:rFonts w:asciiTheme="minorHAnsi" w:hAnsiTheme="minorHAnsi" w:cstheme="minorHAnsi"/>
          <w:sz w:val="19"/>
          <w:szCs w:val="19"/>
          <w:lang w:val="es-ES"/>
        </w:rPr>
        <w:t>que algunos entrenadores pueden</w:t>
      </w:r>
      <w:r w:rsidRPr="0003545D">
        <w:rPr>
          <w:rFonts w:asciiTheme="minorHAnsi" w:hAnsiTheme="minorHAnsi" w:cstheme="minorHAnsi"/>
          <w:sz w:val="19"/>
          <w:szCs w:val="19"/>
          <w:lang w:val="es-ES"/>
        </w:rPr>
        <w:t xml:space="preserve"> requerir que todos los miembros del equipo estén en el autobús en el camino a </w:t>
      </w:r>
      <w:r w:rsidR="00323893" w:rsidRPr="0003545D">
        <w:rPr>
          <w:rFonts w:asciiTheme="minorHAnsi" w:hAnsiTheme="minorHAnsi" w:cstheme="minorHAnsi"/>
          <w:sz w:val="19"/>
          <w:szCs w:val="19"/>
          <w:lang w:val="es-ES"/>
        </w:rPr>
        <w:t>casa, independientemente</w:t>
      </w:r>
      <w:r w:rsidR="001A59D4" w:rsidRPr="0003545D">
        <w:rPr>
          <w:rFonts w:asciiTheme="minorHAnsi" w:hAnsiTheme="minorHAnsi" w:cstheme="minorHAnsi"/>
          <w:sz w:val="19"/>
          <w:szCs w:val="19"/>
          <w:lang w:val="es-ES"/>
        </w:rPr>
        <w:t xml:space="preserve"> de este procedimiento del departamento.</w:t>
      </w:r>
    </w:p>
    <w:p w14:paraId="513F43A5" w14:textId="77777777" w:rsidR="001C4E77" w:rsidRPr="0003545D" w:rsidRDefault="001C4E77" w:rsidP="0013374F">
      <w:pPr>
        <w:rPr>
          <w:rFonts w:asciiTheme="minorHAnsi" w:hAnsiTheme="minorHAnsi" w:cstheme="minorHAnsi"/>
          <w:b/>
          <w:sz w:val="19"/>
          <w:szCs w:val="19"/>
          <w:u w:val="single"/>
          <w:lang w:val="es-ES"/>
        </w:rPr>
      </w:pPr>
    </w:p>
    <w:p w14:paraId="0312E35E" w14:textId="77777777" w:rsidR="001C4E77" w:rsidRPr="0003545D" w:rsidRDefault="001C4E77" w:rsidP="0013374F">
      <w:pPr>
        <w:rPr>
          <w:rFonts w:asciiTheme="minorHAnsi" w:hAnsiTheme="minorHAnsi" w:cstheme="minorHAnsi"/>
          <w:b/>
          <w:sz w:val="19"/>
          <w:szCs w:val="19"/>
          <w:u w:val="single"/>
          <w:lang w:val="es-ES"/>
        </w:rPr>
      </w:pPr>
      <w:r w:rsidRPr="0003545D">
        <w:rPr>
          <w:rFonts w:asciiTheme="minorHAnsi" w:hAnsiTheme="minorHAnsi" w:cstheme="minorHAnsi"/>
          <w:b/>
          <w:sz w:val="19"/>
          <w:szCs w:val="19"/>
          <w:u w:val="single"/>
          <w:lang w:val="es-ES"/>
        </w:rPr>
        <w:t>Deportividad para estudiantes-atletas</w:t>
      </w:r>
    </w:p>
    <w:p w14:paraId="06A93923" w14:textId="77777777" w:rsidR="001C4E77" w:rsidRPr="0003545D" w:rsidRDefault="001C4E77" w:rsidP="0013374F">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Los estudiantes atletas de Nashua deben honrar la responsabilidad que acompaña el privilegio de representar a su escuela comportándose con dignidad y clase dentro y fuera del campo o la cancha.  Se espera que los estudiantes atletas que participan en eventos patrocinados por la </w:t>
      </w:r>
      <w:proofErr w:type="spellStart"/>
      <w:r w:rsidRPr="0003545D">
        <w:rPr>
          <w:rFonts w:asciiTheme="minorHAnsi" w:hAnsiTheme="minorHAnsi" w:cstheme="minorHAnsi"/>
          <w:sz w:val="19"/>
          <w:szCs w:val="19"/>
          <w:lang w:val="es-ES"/>
        </w:rPr>
        <w:t>NHIAA</w:t>
      </w:r>
      <w:proofErr w:type="spellEnd"/>
      <w:r w:rsidRPr="0003545D">
        <w:rPr>
          <w:rFonts w:asciiTheme="minorHAnsi" w:hAnsiTheme="minorHAnsi" w:cstheme="minorHAnsi"/>
          <w:sz w:val="19"/>
          <w:szCs w:val="19"/>
          <w:lang w:val="es-ES"/>
        </w:rPr>
        <w:t xml:space="preserve"> traten a los oponentes y funcionarios con respeto.  No habrá tolerancia para hablar de basura, burlarse, abuchear o cebar a los oponentes.  Los estudiantes-atletas de Nashua deben apreciar y entender que son quizás los representantes más visibles de su escuela.  </w:t>
      </w:r>
    </w:p>
    <w:p w14:paraId="250198BC" w14:textId="77777777" w:rsidR="001C4E77" w:rsidRPr="0003545D" w:rsidRDefault="001C4E77" w:rsidP="0013374F">
      <w:pPr>
        <w:rPr>
          <w:rFonts w:asciiTheme="minorHAnsi" w:hAnsiTheme="minorHAnsi" w:cstheme="minorHAnsi"/>
          <w:sz w:val="19"/>
          <w:szCs w:val="19"/>
          <w:lang w:val="es-ES"/>
        </w:rPr>
      </w:pPr>
    </w:p>
    <w:p w14:paraId="494D246D" w14:textId="77777777" w:rsidR="001C4E77" w:rsidRPr="0003545D" w:rsidRDefault="00064D60" w:rsidP="0013374F">
      <w:pPr>
        <w:rPr>
          <w:rFonts w:asciiTheme="minorHAnsi" w:hAnsiTheme="minorHAnsi" w:cstheme="minorHAnsi"/>
          <w:b/>
          <w:sz w:val="19"/>
          <w:szCs w:val="19"/>
          <w:lang w:val="es-ES"/>
        </w:rPr>
      </w:pPr>
      <w:r w:rsidRPr="0003545D">
        <w:rPr>
          <w:rFonts w:asciiTheme="minorHAnsi" w:hAnsiTheme="minorHAnsi" w:cstheme="minorHAnsi"/>
          <w:b/>
          <w:sz w:val="19"/>
          <w:szCs w:val="19"/>
          <w:lang w:val="es-ES"/>
        </w:rPr>
        <w:t>Si cualquier estudiante en cualquier deporte</w:t>
      </w:r>
      <w:r w:rsidR="001C4E77" w:rsidRPr="0003545D">
        <w:rPr>
          <w:rFonts w:asciiTheme="minorHAnsi" w:hAnsiTheme="minorHAnsi" w:cstheme="minorHAnsi"/>
          <w:b/>
          <w:sz w:val="19"/>
          <w:szCs w:val="19"/>
          <w:lang w:val="es-ES"/>
        </w:rPr>
        <w:t xml:space="preserve"> </w:t>
      </w:r>
      <w:proofErr w:type="gramStart"/>
      <w:r w:rsidR="001C4E77" w:rsidRPr="0003545D">
        <w:rPr>
          <w:rFonts w:asciiTheme="minorHAnsi" w:hAnsiTheme="minorHAnsi" w:cstheme="minorHAnsi"/>
          <w:b/>
          <w:sz w:val="19"/>
          <w:szCs w:val="19"/>
          <w:lang w:val="es-ES"/>
        </w:rPr>
        <w:t>intencionalmente, flagrantemente o maliciosamente</w:t>
      </w:r>
      <w:proofErr w:type="gramEnd"/>
      <w:r w:rsidR="001C4E77" w:rsidRPr="0003545D">
        <w:rPr>
          <w:rFonts w:asciiTheme="minorHAnsi" w:hAnsiTheme="minorHAnsi" w:cstheme="minorHAnsi"/>
          <w:b/>
          <w:sz w:val="19"/>
          <w:szCs w:val="19"/>
          <w:lang w:val="es-ES"/>
        </w:rPr>
        <w:t xml:space="preserve"> intenta herir a un oponente, él / ella puede ser retenido de la participación en el atletismo en el futuro.</w:t>
      </w:r>
    </w:p>
    <w:p w14:paraId="2F7B46C6" w14:textId="77777777" w:rsidR="001C4E77" w:rsidRPr="0003545D" w:rsidRDefault="001C4E77" w:rsidP="0013374F">
      <w:pPr>
        <w:rPr>
          <w:rFonts w:asciiTheme="minorHAnsi" w:hAnsiTheme="minorHAnsi" w:cstheme="minorHAnsi"/>
          <w:b/>
          <w:sz w:val="19"/>
          <w:szCs w:val="19"/>
          <w:highlight w:val="yellow"/>
          <w:lang w:val="es-ES"/>
        </w:rPr>
      </w:pPr>
    </w:p>
    <w:p w14:paraId="2756DB92" w14:textId="008580B0" w:rsidR="001C4E77" w:rsidRPr="0003545D" w:rsidRDefault="001C4E77" w:rsidP="0013374F">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La </w:t>
      </w:r>
      <w:proofErr w:type="spellStart"/>
      <w:r w:rsidRPr="0003545D">
        <w:rPr>
          <w:rFonts w:asciiTheme="minorHAnsi" w:hAnsiTheme="minorHAnsi" w:cstheme="minorHAnsi"/>
          <w:sz w:val="19"/>
          <w:szCs w:val="19"/>
          <w:lang w:val="es-ES"/>
        </w:rPr>
        <w:t>NHIAA</w:t>
      </w:r>
      <w:proofErr w:type="spellEnd"/>
      <w:r w:rsidRPr="0003545D">
        <w:rPr>
          <w:rFonts w:asciiTheme="minorHAnsi" w:hAnsiTheme="minorHAnsi" w:cstheme="minorHAnsi"/>
          <w:sz w:val="19"/>
          <w:szCs w:val="19"/>
          <w:lang w:val="es-ES"/>
        </w:rPr>
        <w:t xml:space="preserve"> suspende a cualquier estudiante de participar en un deporte si es expulsado de las competiciones atléticas por comportamiento antideportivo o lo que puede considerarse un juego peligroso.  El Distrito Escolar de Nashua </w:t>
      </w:r>
      <w:r w:rsidR="002C6A7A" w:rsidRPr="0003545D">
        <w:rPr>
          <w:rFonts w:asciiTheme="minorHAnsi" w:hAnsiTheme="minorHAnsi" w:cstheme="minorHAnsi"/>
          <w:sz w:val="19"/>
          <w:szCs w:val="19"/>
          <w:lang w:val="es-ES"/>
        </w:rPr>
        <w:t xml:space="preserve">también impone sanciones adicionales.  El Distrito </w:t>
      </w:r>
      <w:r w:rsidR="00CE25C7" w:rsidRPr="0003545D">
        <w:rPr>
          <w:rFonts w:asciiTheme="minorHAnsi" w:hAnsiTheme="minorHAnsi" w:cstheme="minorHAnsi"/>
          <w:sz w:val="19"/>
          <w:szCs w:val="19"/>
          <w:lang w:val="es-ES"/>
        </w:rPr>
        <w:t>también se</w:t>
      </w:r>
      <w:r w:rsidRPr="0003545D">
        <w:rPr>
          <w:rFonts w:asciiTheme="minorHAnsi" w:hAnsiTheme="minorHAnsi" w:cstheme="minorHAnsi"/>
          <w:sz w:val="19"/>
          <w:szCs w:val="19"/>
          <w:lang w:val="es-ES"/>
        </w:rPr>
        <w:t xml:space="preserve"> reserva el derecho de imponer las mismas sanciones a los espectadores que </w:t>
      </w:r>
      <w:r w:rsidR="00CE25C7" w:rsidRPr="0003545D">
        <w:rPr>
          <w:rFonts w:asciiTheme="minorHAnsi" w:hAnsiTheme="minorHAnsi" w:cstheme="minorHAnsi"/>
          <w:sz w:val="19"/>
          <w:szCs w:val="19"/>
          <w:lang w:val="es-ES"/>
        </w:rPr>
        <w:t>muestren deportividad</w:t>
      </w:r>
      <w:r w:rsidR="00CA4C12" w:rsidRPr="0003545D">
        <w:rPr>
          <w:rFonts w:asciiTheme="minorHAnsi" w:hAnsiTheme="minorHAnsi" w:cstheme="minorHAnsi"/>
          <w:sz w:val="19"/>
          <w:szCs w:val="19"/>
          <w:lang w:val="es-ES"/>
        </w:rPr>
        <w:t xml:space="preserve"> en </w:t>
      </w:r>
      <w:r w:rsidR="00323893" w:rsidRPr="0003545D">
        <w:rPr>
          <w:rFonts w:asciiTheme="minorHAnsi" w:hAnsiTheme="minorHAnsi" w:cstheme="minorHAnsi"/>
          <w:sz w:val="19"/>
          <w:szCs w:val="19"/>
          <w:lang w:val="es-ES"/>
        </w:rPr>
        <w:t>cualquier competencia</w:t>
      </w:r>
      <w:r w:rsidRPr="0003545D">
        <w:rPr>
          <w:rFonts w:asciiTheme="minorHAnsi" w:hAnsiTheme="minorHAnsi" w:cstheme="minorHAnsi"/>
          <w:sz w:val="19"/>
          <w:szCs w:val="19"/>
          <w:lang w:val="es-ES"/>
        </w:rPr>
        <w:t>, tanto en casa como fuera de casa.</w:t>
      </w:r>
    </w:p>
    <w:p w14:paraId="4A322803" w14:textId="77777777" w:rsidR="001C4E77" w:rsidRPr="0003545D" w:rsidRDefault="001C4E77" w:rsidP="0013374F">
      <w:pPr>
        <w:rPr>
          <w:rFonts w:asciiTheme="minorHAnsi" w:hAnsiTheme="minorHAnsi" w:cstheme="minorHAnsi"/>
          <w:sz w:val="19"/>
          <w:szCs w:val="19"/>
          <w:lang w:val="es-ES"/>
        </w:rPr>
      </w:pPr>
    </w:p>
    <w:p w14:paraId="0135C8DF" w14:textId="14A9A0AE" w:rsidR="001C4E77" w:rsidRPr="0003545D" w:rsidRDefault="00CE25C7" w:rsidP="0013374F">
      <w:pPr>
        <w:rPr>
          <w:rFonts w:asciiTheme="minorHAnsi" w:hAnsiTheme="minorHAnsi" w:cstheme="minorHAnsi"/>
          <w:b/>
          <w:sz w:val="19"/>
          <w:szCs w:val="19"/>
          <w:u w:val="single"/>
          <w:lang w:val="es-ES"/>
        </w:rPr>
      </w:pPr>
      <w:r w:rsidRPr="0003545D">
        <w:rPr>
          <w:rFonts w:asciiTheme="minorHAnsi" w:hAnsiTheme="minorHAnsi" w:cstheme="minorHAnsi"/>
          <w:b/>
          <w:sz w:val="19"/>
          <w:szCs w:val="19"/>
          <w:u w:val="single"/>
          <w:lang w:val="es-ES"/>
        </w:rPr>
        <w:t>Educación Física</w:t>
      </w:r>
    </w:p>
    <w:p w14:paraId="0767B4F5" w14:textId="77777777" w:rsidR="001C4E77" w:rsidRPr="0003545D" w:rsidRDefault="001C4E77" w:rsidP="0013374F">
      <w:pPr>
        <w:rPr>
          <w:rFonts w:asciiTheme="minorHAnsi" w:hAnsiTheme="minorHAnsi" w:cstheme="minorHAnsi"/>
          <w:sz w:val="19"/>
          <w:szCs w:val="19"/>
          <w:lang w:val="es-ES"/>
        </w:rPr>
      </w:pPr>
      <w:r w:rsidRPr="0003545D">
        <w:rPr>
          <w:rFonts w:asciiTheme="minorHAnsi" w:hAnsiTheme="minorHAnsi" w:cstheme="minorHAnsi"/>
          <w:sz w:val="19"/>
          <w:szCs w:val="19"/>
          <w:lang w:val="es-ES"/>
        </w:rPr>
        <w:t>Todos los estudiantes están obligados a participar en sus clases de educación física programadas regularmente.  Los estudiantes que están siendo excusados médicamente de la educación física no pueden participar en su práctica de equipo o juego para ese día.</w:t>
      </w:r>
    </w:p>
    <w:p w14:paraId="3095D959" w14:textId="77777777" w:rsidR="001C4E77" w:rsidRPr="0003545D" w:rsidRDefault="001C4E77" w:rsidP="0013374F">
      <w:pPr>
        <w:rPr>
          <w:rFonts w:asciiTheme="minorHAnsi" w:hAnsiTheme="minorHAnsi" w:cstheme="minorHAnsi"/>
          <w:sz w:val="19"/>
          <w:szCs w:val="19"/>
          <w:lang w:val="es-ES"/>
        </w:rPr>
      </w:pPr>
    </w:p>
    <w:p w14:paraId="7FBFEF1A" w14:textId="77777777" w:rsidR="001C4E77" w:rsidRPr="0003545D" w:rsidRDefault="001C4E77" w:rsidP="0013374F">
      <w:pPr>
        <w:rPr>
          <w:rFonts w:asciiTheme="minorHAnsi" w:hAnsiTheme="minorHAnsi" w:cstheme="minorHAnsi"/>
          <w:sz w:val="19"/>
          <w:szCs w:val="19"/>
          <w:highlight w:val="yellow"/>
          <w:lang w:val="es-ES"/>
        </w:rPr>
      </w:pPr>
      <w:r w:rsidRPr="0003545D">
        <w:rPr>
          <w:rFonts w:asciiTheme="minorHAnsi" w:hAnsiTheme="minorHAnsi" w:cstheme="minorHAnsi"/>
          <w:b/>
          <w:sz w:val="19"/>
          <w:szCs w:val="19"/>
          <w:u w:val="single"/>
          <w:lang w:val="es-ES"/>
        </w:rPr>
        <w:t>Acciones disciplinarias escolares</w:t>
      </w:r>
    </w:p>
    <w:p w14:paraId="4C67BE59" w14:textId="7B097B12" w:rsidR="00ED030D" w:rsidRPr="0003545D" w:rsidRDefault="001C4E77" w:rsidP="0013374F">
      <w:pPr>
        <w:rPr>
          <w:rFonts w:asciiTheme="minorHAnsi" w:hAnsiTheme="minorHAnsi" w:cstheme="minorHAnsi"/>
          <w:sz w:val="19"/>
          <w:szCs w:val="19"/>
          <w:lang w:val="es-ES"/>
        </w:rPr>
      </w:pPr>
      <w:r w:rsidRPr="0003545D">
        <w:rPr>
          <w:rFonts w:asciiTheme="minorHAnsi" w:hAnsiTheme="minorHAnsi" w:cstheme="minorHAnsi"/>
          <w:sz w:val="19"/>
          <w:szCs w:val="19"/>
          <w:lang w:val="es-ES"/>
        </w:rPr>
        <w:t>Se espera que un estudiante-atleta con una obligación disciplinaria de la escuela cumpla con la obligación disciplinaria antes de reportar a una práctica atlética y / o juego.  Los estudiantes no pueden esperar, y no deben solicitar, que la acción disciplinaria sea pospuesta o cancelada por cualquier razón atlética.  El Departamento de Atletismo se reserva el derecho de retirar a un estudiante de un equipo por problemas disciplinarios excesivos y puede reincorporar al estudiante con evidencia suficiente de mejora.  Se espera que nuestros atletas sean ciudadanos modelo tanto dentro como fuera de la escuela; deben ser un ejemplo para todos los estudiantes.</w:t>
      </w:r>
    </w:p>
    <w:p w14:paraId="433D47A8" w14:textId="77777777" w:rsidR="001C4E77" w:rsidRPr="0003545D" w:rsidRDefault="001C4E77" w:rsidP="0013374F">
      <w:pPr>
        <w:rPr>
          <w:rFonts w:asciiTheme="minorHAnsi" w:hAnsiTheme="minorHAnsi" w:cstheme="minorHAnsi"/>
          <w:b/>
          <w:sz w:val="19"/>
          <w:szCs w:val="19"/>
          <w:u w:val="single"/>
          <w:lang w:val="es-ES"/>
        </w:rPr>
      </w:pPr>
    </w:p>
    <w:p w14:paraId="20F2E1AF" w14:textId="77777777" w:rsidR="008A7D00" w:rsidRPr="0003545D" w:rsidRDefault="008A7D00" w:rsidP="0013374F">
      <w:pPr>
        <w:rPr>
          <w:rFonts w:asciiTheme="minorHAnsi" w:hAnsiTheme="minorHAnsi" w:cstheme="minorHAnsi"/>
          <w:b/>
          <w:sz w:val="19"/>
          <w:szCs w:val="19"/>
          <w:u w:val="single"/>
          <w:lang w:val="es-ES"/>
        </w:rPr>
      </w:pPr>
      <w:r w:rsidRPr="0003545D">
        <w:rPr>
          <w:rFonts w:asciiTheme="minorHAnsi" w:hAnsiTheme="minorHAnsi" w:cstheme="minorHAnsi"/>
          <w:b/>
          <w:sz w:val="19"/>
          <w:szCs w:val="19"/>
          <w:u w:val="single"/>
          <w:lang w:val="es-ES"/>
        </w:rPr>
        <w:t>Novatadas:</w:t>
      </w:r>
      <w:r w:rsidRPr="0003545D">
        <w:rPr>
          <w:rFonts w:asciiTheme="minorHAnsi" w:hAnsiTheme="minorHAnsi" w:cstheme="minorHAnsi"/>
          <w:sz w:val="19"/>
          <w:szCs w:val="19"/>
          <w:lang w:val="es-ES"/>
        </w:rPr>
        <w:t xml:space="preserve"> (Consulte la Política de NSD </w:t>
      </w:r>
      <w:proofErr w:type="spellStart"/>
      <w:r w:rsidRPr="0003545D">
        <w:rPr>
          <w:rFonts w:asciiTheme="minorHAnsi" w:hAnsiTheme="minorHAnsi" w:cstheme="minorHAnsi"/>
          <w:sz w:val="19"/>
          <w:szCs w:val="19"/>
          <w:lang w:val="es-ES"/>
        </w:rPr>
        <w:t>JICFA</w:t>
      </w:r>
      <w:proofErr w:type="spellEnd"/>
      <w:r w:rsidRPr="0003545D">
        <w:rPr>
          <w:rFonts w:asciiTheme="minorHAnsi" w:hAnsiTheme="minorHAnsi" w:cstheme="minorHAnsi"/>
          <w:sz w:val="19"/>
          <w:szCs w:val="19"/>
          <w:lang w:val="es-ES"/>
        </w:rPr>
        <w:t xml:space="preserve"> para obtener más detalles)</w:t>
      </w:r>
    </w:p>
    <w:p w14:paraId="20C8B9DD" w14:textId="77777777" w:rsidR="008A7D00" w:rsidRPr="0003545D" w:rsidRDefault="008A7D00" w:rsidP="0013374F">
      <w:pPr>
        <w:rPr>
          <w:rFonts w:asciiTheme="minorHAnsi" w:hAnsiTheme="minorHAnsi" w:cstheme="minorHAnsi"/>
          <w:color w:val="000000"/>
          <w:sz w:val="19"/>
          <w:szCs w:val="19"/>
          <w:lang w:val="es-ES"/>
        </w:rPr>
      </w:pPr>
      <w:r w:rsidRPr="0003545D">
        <w:rPr>
          <w:rFonts w:asciiTheme="minorHAnsi" w:hAnsiTheme="minorHAnsi" w:cstheme="minorHAnsi"/>
          <w:color w:val="000000"/>
          <w:sz w:val="19"/>
          <w:szCs w:val="19"/>
          <w:lang w:val="es-ES"/>
        </w:rPr>
        <w:t xml:space="preserve">Las actividades de novatadas son contrarias a las metas y objetivos educativos del Distrito Escolar de Nashua y no serán toleradas en nuestras Escuelas. Las actividades de novatadas están prohibidas en todo momento. Las novatadas también son una violación de la sección 631:7 del Código Penal de NH, Novatadas estudiantiles. Las novatadas se definen como: </w:t>
      </w:r>
    </w:p>
    <w:p w14:paraId="4F8F0B1B" w14:textId="77777777" w:rsidR="008A7D00" w:rsidRPr="0003545D" w:rsidRDefault="008A7D00" w:rsidP="0013374F">
      <w:pPr>
        <w:pStyle w:val="BodyText"/>
        <w:ind w:left="270" w:right="720"/>
        <w:rPr>
          <w:rFonts w:asciiTheme="minorHAnsi" w:hAnsiTheme="minorHAnsi" w:cstheme="minorHAnsi"/>
          <w:color w:val="000000"/>
          <w:sz w:val="19"/>
          <w:szCs w:val="19"/>
          <w:lang w:val="es-ES"/>
        </w:rPr>
      </w:pPr>
      <w:r w:rsidRPr="0003545D">
        <w:rPr>
          <w:rFonts w:asciiTheme="minorHAnsi" w:hAnsiTheme="minorHAnsi" w:cstheme="minorHAnsi"/>
          <w:color w:val="000000"/>
          <w:sz w:val="19"/>
          <w:szCs w:val="19"/>
          <w:lang w:val="es-ES"/>
        </w:rPr>
        <w:t xml:space="preserve">Hacer un acto o coaccionar a otra, incluida la víctima, para que haga cualquier acto de iniciación, admisión, membresía continua o asociación con cualquier organización que cause o cree riesgos sustanciales de causar daño mental o físico a cualquier persona. El permiso, consentimiento o asunción del riesgo por parte de una persona sometida a novatadas no es una defensa a las prohibiciones contenidas en esta Política. Ejemplos de comportamiento que podrían considerarse novatadas incluyen ser forzado a: </w:t>
      </w:r>
    </w:p>
    <w:p w14:paraId="298DEE40" w14:textId="77777777" w:rsidR="00ED030D" w:rsidRPr="0003545D" w:rsidRDefault="00ED030D" w:rsidP="00ED030D">
      <w:pPr>
        <w:ind w:left="720"/>
        <w:rPr>
          <w:rFonts w:asciiTheme="minorHAnsi" w:eastAsia="Times New Roman" w:hAnsiTheme="minorHAnsi" w:cstheme="minorHAnsi"/>
          <w:color w:val="000000"/>
          <w:kern w:val="64"/>
          <w:sz w:val="19"/>
          <w:szCs w:val="19"/>
          <w:lang w:val="es-ES"/>
        </w:rPr>
      </w:pPr>
      <w:r w:rsidRPr="0003545D">
        <w:rPr>
          <w:rFonts w:asciiTheme="minorHAnsi" w:eastAsia="Times New Roman" w:hAnsiTheme="minorHAnsi" w:cstheme="minorHAnsi"/>
          <w:color w:val="000000"/>
          <w:kern w:val="64"/>
          <w:sz w:val="19"/>
          <w:szCs w:val="19"/>
          <w:lang w:val="es-ES"/>
        </w:rPr>
        <w:lastRenderedPageBreak/>
        <w:t>1. Destruir o robar propiedad</w:t>
      </w:r>
    </w:p>
    <w:p w14:paraId="44F9CBD1" w14:textId="77777777" w:rsidR="00ED030D" w:rsidRPr="0003545D" w:rsidRDefault="00ED030D" w:rsidP="00ED030D">
      <w:pPr>
        <w:ind w:left="720"/>
        <w:rPr>
          <w:rFonts w:asciiTheme="minorHAnsi" w:eastAsia="Times New Roman" w:hAnsiTheme="minorHAnsi" w:cstheme="minorHAnsi"/>
          <w:color w:val="000000"/>
          <w:kern w:val="64"/>
          <w:sz w:val="19"/>
          <w:szCs w:val="19"/>
          <w:lang w:val="es-ES"/>
        </w:rPr>
      </w:pPr>
      <w:r w:rsidRPr="0003545D">
        <w:rPr>
          <w:rFonts w:asciiTheme="minorHAnsi" w:eastAsia="Times New Roman" w:hAnsiTheme="minorHAnsi" w:cstheme="minorHAnsi"/>
          <w:color w:val="000000"/>
          <w:kern w:val="64"/>
          <w:sz w:val="19"/>
          <w:szCs w:val="19"/>
          <w:lang w:val="es-ES"/>
        </w:rPr>
        <w:t>2. Estar atado, pegado con cinta o confinado en un espacio pequeño</w:t>
      </w:r>
    </w:p>
    <w:p w14:paraId="3E0CDE1A" w14:textId="77777777" w:rsidR="00ED030D" w:rsidRPr="0003545D" w:rsidRDefault="00ED030D" w:rsidP="00ED030D">
      <w:pPr>
        <w:ind w:left="720"/>
        <w:rPr>
          <w:rFonts w:asciiTheme="minorHAnsi" w:eastAsia="Times New Roman" w:hAnsiTheme="minorHAnsi" w:cstheme="minorHAnsi"/>
          <w:color w:val="000000"/>
          <w:kern w:val="64"/>
          <w:sz w:val="19"/>
          <w:szCs w:val="19"/>
          <w:lang w:val="es-ES"/>
        </w:rPr>
      </w:pPr>
      <w:r w:rsidRPr="0003545D">
        <w:rPr>
          <w:rFonts w:asciiTheme="minorHAnsi" w:eastAsia="Times New Roman" w:hAnsiTheme="minorHAnsi" w:cstheme="minorHAnsi"/>
          <w:color w:val="000000"/>
          <w:kern w:val="64"/>
          <w:sz w:val="19"/>
          <w:szCs w:val="19"/>
          <w:lang w:val="es-ES"/>
        </w:rPr>
        <w:t>3. Ser remado, azotado, golpeado, pateado o golpeado por otros.</w:t>
      </w:r>
    </w:p>
    <w:p w14:paraId="0EB168BC" w14:textId="77777777" w:rsidR="00ED030D" w:rsidRPr="0003545D" w:rsidRDefault="00ED030D" w:rsidP="00ED030D">
      <w:pPr>
        <w:ind w:left="720"/>
        <w:rPr>
          <w:rFonts w:asciiTheme="minorHAnsi" w:eastAsia="Times New Roman" w:hAnsiTheme="minorHAnsi" w:cstheme="minorHAnsi"/>
          <w:color w:val="000000"/>
          <w:kern w:val="64"/>
          <w:sz w:val="19"/>
          <w:szCs w:val="19"/>
          <w:lang w:val="es-ES"/>
        </w:rPr>
      </w:pPr>
      <w:r w:rsidRPr="0003545D">
        <w:rPr>
          <w:rFonts w:asciiTheme="minorHAnsi" w:eastAsia="Times New Roman" w:hAnsiTheme="minorHAnsi" w:cstheme="minorHAnsi"/>
          <w:color w:val="000000"/>
          <w:kern w:val="64"/>
          <w:sz w:val="19"/>
          <w:szCs w:val="19"/>
          <w:lang w:val="es-ES"/>
        </w:rPr>
        <w:t>4. Realizar actos vergonzosos, dolorosos o peligrosos</w:t>
      </w:r>
    </w:p>
    <w:p w14:paraId="470BAD3E" w14:textId="77777777" w:rsidR="00ED030D" w:rsidRPr="0003545D" w:rsidRDefault="00ED030D" w:rsidP="00ED030D">
      <w:pPr>
        <w:ind w:left="720"/>
        <w:rPr>
          <w:rFonts w:asciiTheme="minorHAnsi" w:eastAsia="Times New Roman" w:hAnsiTheme="minorHAnsi" w:cstheme="minorHAnsi"/>
          <w:color w:val="000000"/>
          <w:kern w:val="64"/>
          <w:sz w:val="19"/>
          <w:szCs w:val="19"/>
          <w:lang w:val="es-ES"/>
        </w:rPr>
      </w:pPr>
      <w:r w:rsidRPr="0003545D">
        <w:rPr>
          <w:rFonts w:asciiTheme="minorHAnsi" w:eastAsia="Times New Roman" w:hAnsiTheme="minorHAnsi" w:cstheme="minorHAnsi"/>
          <w:color w:val="000000"/>
          <w:kern w:val="64"/>
          <w:sz w:val="19"/>
          <w:szCs w:val="19"/>
          <w:lang w:val="es-ES"/>
        </w:rPr>
        <w:t>5. Ser secuestrado o transportado y abandonado</w:t>
      </w:r>
    </w:p>
    <w:p w14:paraId="2601FF2A" w14:textId="77777777" w:rsidR="00ED030D" w:rsidRPr="0003545D" w:rsidRDefault="00ED030D" w:rsidP="00ED030D">
      <w:pPr>
        <w:ind w:left="720"/>
        <w:rPr>
          <w:rFonts w:asciiTheme="minorHAnsi" w:eastAsia="Times New Roman" w:hAnsiTheme="minorHAnsi" w:cstheme="minorHAnsi"/>
          <w:color w:val="000000"/>
          <w:kern w:val="64"/>
          <w:sz w:val="19"/>
          <w:szCs w:val="19"/>
          <w:lang w:val="es-ES"/>
        </w:rPr>
      </w:pPr>
      <w:r w:rsidRPr="0003545D">
        <w:rPr>
          <w:rFonts w:asciiTheme="minorHAnsi" w:eastAsia="Times New Roman" w:hAnsiTheme="minorHAnsi" w:cstheme="minorHAnsi"/>
          <w:color w:val="000000"/>
          <w:kern w:val="64"/>
          <w:sz w:val="19"/>
          <w:szCs w:val="19"/>
          <w:lang w:val="es-ES"/>
        </w:rPr>
        <w:t>6. Consume brebajes picantes o repugnantes</w:t>
      </w:r>
    </w:p>
    <w:p w14:paraId="35A6A75B" w14:textId="77777777" w:rsidR="00ED030D" w:rsidRPr="0003545D" w:rsidRDefault="00ED030D" w:rsidP="00ED030D">
      <w:pPr>
        <w:ind w:left="720"/>
        <w:rPr>
          <w:rFonts w:asciiTheme="minorHAnsi" w:eastAsia="Times New Roman" w:hAnsiTheme="minorHAnsi" w:cstheme="minorHAnsi"/>
          <w:color w:val="000000"/>
          <w:kern w:val="64"/>
          <w:sz w:val="19"/>
          <w:szCs w:val="19"/>
          <w:lang w:val="es-ES"/>
        </w:rPr>
      </w:pPr>
      <w:r w:rsidRPr="0003545D">
        <w:rPr>
          <w:rFonts w:asciiTheme="minorHAnsi" w:eastAsia="Times New Roman" w:hAnsiTheme="minorHAnsi" w:cstheme="minorHAnsi"/>
          <w:color w:val="000000"/>
          <w:kern w:val="64"/>
          <w:sz w:val="19"/>
          <w:szCs w:val="19"/>
          <w:lang w:val="es-ES"/>
        </w:rPr>
        <w:t>7. Ser privado de sueño, comida o higiene.</w:t>
      </w:r>
    </w:p>
    <w:p w14:paraId="556F1145" w14:textId="77777777" w:rsidR="00ED030D" w:rsidRPr="0003545D" w:rsidRDefault="00ED030D" w:rsidP="00ED030D">
      <w:pPr>
        <w:ind w:left="720"/>
        <w:rPr>
          <w:rFonts w:asciiTheme="minorHAnsi" w:eastAsia="Times New Roman" w:hAnsiTheme="minorHAnsi" w:cstheme="minorHAnsi"/>
          <w:color w:val="000000"/>
          <w:kern w:val="64"/>
          <w:sz w:val="19"/>
          <w:szCs w:val="19"/>
          <w:lang w:val="es-ES"/>
        </w:rPr>
      </w:pPr>
      <w:r w:rsidRPr="0003545D">
        <w:rPr>
          <w:rFonts w:asciiTheme="minorHAnsi" w:eastAsia="Times New Roman" w:hAnsiTheme="minorHAnsi" w:cstheme="minorHAnsi"/>
          <w:color w:val="000000"/>
          <w:kern w:val="64"/>
          <w:sz w:val="19"/>
          <w:szCs w:val="19"/>
          <w:lang w:val="es-ES"/>
        </w:rPr>
        <w:t>8. Participa en concursos de bebidas.</w:t>
      </w:r>
    </w:p>
    <w:p w14:paraId="20F65B49" w14:textId="77777777" w:rsidR="00ED030D" w:rsidRPr="0003545D" w:rsidRDefault="00ED030D" w:rsidP="00ED030D">
      <w:pPr>
        <w:ind w:left="720"/>
        <w:rPr>
          <w:rFonts w:asciiTheme="minorHAnsi" w:eastAsia="Times New Roman" w:hAnsiTheme="minorHAnsi" w:cstheme="minorHAnsi"/>
          <w:color w:val="000000"/>
          <w:kern w:val="64"/>
          <w:sz w:val="19"/>
          <w:szCs w:val="19"/>
          <w:lang w:val="es-ES"/>
        </w:rPr>
      </w:pPr>
      <w:r w:rsidRPr="0003545D">
        <w:rPr>
          <w:rFonts w:asciiTheme="minorHAnsi" w:eastAsia="Times New Roman" w:hAnsiTheme="minorHAnsi" w:cstheme="minorHAnsi"/>
          <w:color w:val="000000"/>
          <w:kern w:val="64"/>
          <w:sz w:val="19"/>
          <w:szCs w:val="19"/>
          <w:lang w:val="es-ES"/>
        </w:rPr>
        <w:t>9. Participar o simular actos sexuales</w:t>
      </w:r>
    </w:p>
    <w:p w14:paraId="47235A09" w14:textId="77777777" w:rsidR="00ED030D" w:rsidRPr="0003545D" w:rsidRDefault="00ED030D" w:rsidP="00ED030D">
      <w:pPr>
        <w:ind w:left="720"/>
        <w:rPr>
          <w:rFonts w:asciiTheme="minorHAnsi" w:eastAsia="Times New Roman" w:hAnsiTheme="minorHAnsi" w:cstheme="minorHAnsi"/>
          <w:color w:val="000000"/>
          <w:kern w:val="64"/>
          <w:sz w:val="19"/>
          <w:szCs w:val="19"/>
          <w:lang w:val="es-ES"/>
        </w:rPr>
      </w:pPr>
      <w:r w:rsidRPr="0003545D">
        <w:rPr>
          <w:rFonts w:asciiTheme="minorHAnsi" w:eastAsia="Times New Roman" w:hAnsiTheme="minorHAnsi" w:cstheme="minorHAnsi"/>
          <w:color w:val="000000"/>
          <w:kern w:val="64"/>
          <w:sz w:val="19"/>
          <w:szCs w:val="19"/>
          <w:lang w:val="es-ES"/>
        </w:rPr>
        <w:t>10. Estar tatuado o perforado</w:t>
      </w:r>
    </w:p>
    <w:p w14:paraId="229CA358" w14:textId="1F1015DC" w:rsidR="008A7D00" w:rsidRPr="0003545D" w:rsidRDefault="008A7D00" w:rsidP="00ED030D">
      <w:pPr>
        <w:rPr>
          <w:rFonts w:asciiTheme="minorHAnsi" w:hAnsiTheme="minorHAnsi" w:cstheme="minorHAnsi"/>
          <w:color w:val="000000"/>
          <w:sz w:val="19"/>
          <w:szCs w:val="19"/>
          <w:lang w:val="es-ES"/>
        </w:rPr>
      </w:pPr>
      <w:r w:rsidRPr="0003545D">
        <w:rPr>
          <w:rFonts w:asciiTheme="minorHAnsi" w:hAnsiTheme="minorHAnsi" w:cstheme="minorHAnsi"/>
          <w:color w:val="000000"/>
          <w:sz w:val="19"/>
          <w:szCs w:val="19"/>
          <w:lang w:val="es-ES"/>
        </w:rPr>
        <w:t xml:space="preserve">Ningún miembro de la junta escolar, administrador, miembro de la facultad, empleado de la escuela o voluntario del Distrito Escolar de Nashua alentará, cometerá, tolerará o tolerará las actividades de novatadas. Ningún estudiante planificará, alentará o participará en ninguna novatada.   </w:t>
      </w:r>
    </w:p>
    <w:p w14:paraId="10F5E6D0" w14:textId="77777777" w:rsidR="00F77945" w:rsidRPr="0003545D" w:rsidRDefault="00F77945" w:rsidP="0013374F">
      <w:pPr>
        <w:rPr>
          <w:rFonts w:asciiTheme="minorHAnsi" w:hAnsiTheme="minorHAnsi" w:cstheme="minorHAnsi"/>
          <w:color w:val="000000"/>
          <w:sz w:val="19"/>
          <w:szCs w:val="19"/>
          <w:lang w:val="es-ES"/>
        </w:rPr>
      </w:pPr>
    </w:p>
    <w:p w14:paraId="6E33296D" w14:textId="77777777" w:rsidR="001C4E77" w:rsidRPr="0003545D" w:rsidRDefault="001C4E77" w:rsidP="0013374F">
      <w:pPr>
        <w:rPr>
          <w:rFonts w:asciiTheme="minorHAnsi" w:hAnsiTheme="minorHAnsi" w:cstheme="minorHAnsi"/>
          <w:sz w:val="19"/>
          <w:szCs w:val="19"/>
          <w:lang w:val="es-ES"/>
        </w:rPr>
      </w:pPr>
      <w:r w:rsidRPr="0003545D">
        <w:rPr>
          <w:rFonts w:asciiTheme="minorHAnsi" w:hAnsiTheme="minorHAnsi" w:cstheme="minorHAnsi"/>
          <w:b/>
          <w:sz w:val="19"/>
          <w:szCs w:val="19"/>
          <w:u w:val="single"/>
          <w:lang w:val="es-ES"/>
        </w:rPr>
        <w:t>Expectativas de comportamiento para estudiantes atletas</w:t>
      </w:r>
      <w:r w:rsidRPr="0003545D">
        <w:rPr>
          <w:rFonts w:asciiTheme="minorHAnsi" w:hAnsiTheme="minorHAnsi" w:cstheme="minorHAnsi"/>
          <w:sz w:val="19"/>
          <w:szCs w:val="19"/>
          <w:lang w:val="es-ES"/>
        </w:rPr>
        <w:t xml:space="preserve"> (consulte la Política de NSD </w:t>
      </w:r>
      <w:proofErr w:type="spellStart"/>
      <w:r w:rsidRPr="0003545D">
        <w:rPr>
          <w:rFonts w:asciiTheme="minorHAnsi" w:hAnsiTheme="minorHAnsi" w:cstheme="minorHAnsi"/>
          <w:sz w:val="19"/>
          <w:szCs w:val="19"/>
          <w:lang w:val="es-ES"/>
        </w:rPr>
        <w:t>JJJB</w:t>
      </w:r>
      <w:proofErr w:type="spellEnd"/>
      <w:r w:rsidRPr="0003545D">
        <w:rPr>
          <w:rFonts w:asciiTheme="minorHAnsi" w:hAnsiTheme="minorHAnsi" w:cstheme="minorHAnsi"/>
          <w:sz w:val="19"/>
          <w:szCs w:val="19"/>
          <w:lang w:val="es-ES"/>
        </w:rPr>
        <w:t xml:space="preserve"> y </w:t>
      </w:r>
      <w:proofErr w:type="spellStart"/>
      <w:r w:rsidRPr="0003545D">
        <w:rPr>
          <w:rFonts w:asciiTheme="minorHAnsi" w:hAnsiTheme="minorHAnsi" w:cstheme="minorHAnsi"/>
          <w:sz w:val="19"/>
          <w:szCs w:val="19"/>
          <w:lang w:val="es-ES"/>
        </w:rPr>
        <w:t>JJJB</w:t>
      </w:r>
      <w:proofErr w:type="spellEnd"/>
      <w:r w:rsidRPr="0003545D">
        <w:rPr>
          <w:rFonts w:asciiTheme="minorHAnsi" w:hAnsiTheme="minorHAnsi" w:cstheme="minorHAnsi"/>
          <w:sz w:val="19"/>
          <w:szCs w:val="19"/>
          <w:lang w:val="es-ES"/>
        </w:rPr>
        <w:t>-R para obtener más detalles)</w:t>
      </w:r>
    </w:p>
    <w:p w14:paraId="3BC93F39" w14:textId="77777777" w:rsidR="001E711E" w:rsidRPr="0003545D" w:rsidRDefault="001C4E77" w:rsidP="001E711E">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Se espera que los estudiantes que participan en los programas extracurriculares de </w:t>
      </w:r>
      <w:proofErr w:type="spellStart"/>
      <w:r w:rsidRPr="0003545D">
        <w:rPr>
          <w:rFonts w:asciiTheme="minorHAnsi" w:hAnsiTheme="minorHAnsi" w:cstheme="minorHAnsi"/>
          <w:sz w:val="19"/>
          <w:szCs w:val="19"/>
          <w:lang w:val="es-ES"/>
        </w:rPr>
        <w:t>nashua</w:t>
      </w:r>
      <w:proofErr w:type="spellEnd"/>
      <w:r w:rsidRPr="0003545D">
        <w:rPr>
          <w:rFonts w:asciiTheme="minorHAnsi" w:hAnsiTheme="minorHAnsi" w:cstheme="minorHAnsi"/>
          <w:sz w:val="19"/>
          <w:szCs w:val="19"/>
          <w:lang w:val="es-ES"/>
        </w:rPr>
        <w:t xml:space="preserve"> High </w:t>
      </w:r>
      <w:proofErr w:type="spellStart"/>
      <w:r w:rsidRPr="0003545D">
        <w:rPr>
          <w:rFonts w:asciiTheme="minorHAnsi" w:hAnsiTheme="minorHAnsi" w:cstheme="minorHAnsi"/>
          <w:sz w:val="19"/>
          <w:szCs w:val="19"/>
          <w:lang w:val="es-ES"/>
        </w:rPr>
        <w:t>School</w:t>
      </w:r>
      <w:proofErr w:type="spellEnd"/>
      <w:r w:rsidRPr="0003545D">
        <w:rPr>
          <w:rFonts w:asciiTheme="minorHAnsi" w:hAnsiTheme="minorHAnsi" w:cstheme="minorHAnsi"/>
          <w:sz w:val="19"/>
          <w:szCs w:val="19"/>
          <w:lang w:val="es-ES"/>
        </w:rPr>
        <w:t xml:space="preserve"> se adhieran a altos estándares de conducta. Cualquier violación de clase I, clase II o clase III de la política de estándares de comportamiento estudiantil (Política NSD </w:t>
      </w:r>
      <w:proofErr w:type="spellStart"/>
      <w:r w:rsidRPr="0003545D">
        <w:rPr>
          <w:rFonts w:asciiTheme="minorHAnsi" w:hAnsiTheme="minorHAnsi" w:cstheme="minorHAnsi"/>
          <w:sz w:val="19"/>
          <w:szCs w:val="19"/>
          <w:lang w:val="es-ES"/>
        </w:rPr>
        <w:t>JIC</w:t>
      </w:r>
      <w:proofErr w:type="spellEnd"/>
      <w:r w:rsidRPr="0003545D">
        <w:rPr>
          <w:rFonts w:asciiTheme="minorHAnsi" w:hAnsiTheme="minorHAnsi" w:cstheme="minorHAnsi"/>
          <w:sz w:val="19"/>
          <w:szCs w:val="19"/>
          <w:lang w:val="es-ES"/>
        </w:rPr>
        <w:t>) que resulte en una suspensión hará que un estudiante sea suspendido de actividades extracurriculares.   Los comportamientos siguientes son ejemplos de infracciones de Clase I, Clase II o Clase III:</w:t>
      </w:r>
    </w:p>
    <w:p w14:paraId="328B34AA" w14:textId="77777777" w:rsidR="001E711E" w:rsidRPr="0003545D" w:rsidRDefault="001E711E" w:rsidP="001E711E">
      <w:pPr>
        <w:numPr>
          <w:ilvl w:val="0"/>
          <w:numId w:val="14"/>
        </w:numPr>
        <w:tabs>
          <w:tab w:val="clear" w:pos="1080"/>
          <w:tab w:val="left" w:pos="1260"/>
        </w:tabs>
        <w:ind w:left="540" w:hanging="270"/>
        <w:rPr>
          <w:rFonts w:asciiTheme="minorHAnsi" w:hAnsiTheme="minorHAnsi" w:cstheme="minorHAnsi"/>
          <w:sz w:val="19"/>
          <w:szCs w:val="19"/>
          <w:lang w:val="es-ES"/>
        </w:rPr>
      </w:pPr>
      <w:r w:rsidRPr="0003545D">
        <w:rPr>
          <w:rFonts w:asciiTheme="minorHAnsi" w:hAnsiTheme="minorHAnsi" w:cstheme="minorHAnsi"/>
          <w:sz w:val="19"/>
          <w:szCs w:val="19"/>
          <w:lang w:val="es-ES"/>
        </w:rPr>
        <w:t>Uso o posesión ilegal de bebidas alcohólicas, independientemente de dónde ocurra dicho uso o posesión;</w:t>
      </w:r>
    </w:p>
    <w:p w14:paraId="21703820" w14:textId="77777777" w:rsidR="001E711E" w:rsidRPr="0003545D" w:rsidRDefault="001E711E" w:rsidP="001E711E">
      <w:pPr>
        <w:numPr>
          <w:ilvl w:val="0"/>
          <w:numId w:val="14"/>
        </w:numPr>
        <w:tabs>
          <w:tab w:val="clear" w:pos="1080"/>
          <w:tab w:val="left" w:pos="1260"/>
        </w:tabs>
        <w:ind w:left="540" w:hanging="270"/>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Uso ilegal, fabricación, posesión, tener bajo control, venta, compra, prescripción, administración, transporte, dispensación o composición de cualquier droga controlada, análogo de drogas controladas o cualquier preparación que contenga una droga controlada, como cualquiera de los términos anteriores se definen en N. H. </w:t>
      </w:r>
      <w:proofErr w:type="spellStart"/>
      <w:r w:rsidRPr="0003545D">
        <w:rPr>
          <w:rFonts w:asciiTheme="minorHAnsi" w:hAnsiTheme="minorHAnsi" w:cstheme="minorHAnsi"/>
          <w:sz w:val="19"/>
          <w:szCs w:val="19"/>
          <w:lang w:val="es-ES"/>
        </w:rPr>
        <w:t>RSA</w:t>
      </w:r>
      <w:proofErr w:type="spellEnd"/>
      <w:r w:rsidRPr="0003545D">
        <w:rPr>
          <w:rFonts w:asciiTheme="minorHAnsi" w:hAnsiTheme="minorHAnsi" w:cstheme="minorHAnsi"/>
          <w:sz w:val="19"/>
          <w:szCs w:val="19"/>
          <w:lang w:val="es-ES"/>
        </w:rPr>
        <w:t xml:space="preserve"> </w:t>
      </w:r>
      <w:proofErr w:type="spellStart"/>
      <w:r w:rsidRPr="0003545D">
        <w:rPr>
          <w:rFonts w:asciiTheme="minorHAnsi" w:hAnsiTheme="minorHAnsi" w:cstheme="minorHAnsi"/>
          <w:sz w:val="19"/>
          <w:szCs w:val="19"/>
          <w:lang w:val="es-ES"/>
        </w:rPr>
        <w:t>318-B:1</w:t>
      </w:r>
      <w:proofErr w:type="spellEnd"/>
      <w:r w:rsidRPr="0003545D">
        <w:rPr>
          <w:rFonts w:asciiTheme="minorHAnsi" w:hAnsiTheme="minorHAnsi" w:cstheme="minorHAnsi"/>
          <w:sz w:val="19"/>
          <w:szCs w:val="19"/>
          <w:lang w:val="es-ES"/>
        </w:rPr>
        <w:t>, independientemente de dónde ocurra dicho comportamiento;</w:t>
      </w:r>
    </w:p>
    <w:p w14:paraId="6925D959" w14:textId="77777777" w:rsidR="001E711E" w:rsidRPr="0003545D" w:rsidRDefault="001E711E" w:rsidP="001E711E">
      <w:pPr>
        <w:numPr>
          <w:ilvl w:val="0"/>
          <w:numId w:val="14"/>
        </w:numPr>
        <w:tabs>
          <w:tab w:val="clear" w:pos="1080"/>
          <w:tab w:val="left" w:pos="1260"/>
        </w:tabs>
        <w:ind w:left="540" w:hanging="270"/>
        <w:rPr>
          <w:rFonts w:asciiTheme="minorHAnsi" w:hAnsiTheme="minorHAnsi" w:cstheme="minorHAnsi"/>
          <w:sz w:val="19"/>
          <w:szCs w:val="19"/>
          <w:lang w:val="es-ES"/>
        </w:rPr>
      </w:pPr>
      <w:r w:rsidRPr="0003545D">
        <w:rPr>
          <w:rFonts w:asciiTheme="minorHAnsi" w:hAnsiTheme="minorHAnsi" w:cstheme="minorHAnsi"/>
          <w:sz w:val="19"/>
          <w:szCs w:val="19"/>
          <w:lang w:val="es-ES"/>
        </w:rPr>
        <w:t>Una declaración de culpabilidad, delincuencia, causa probable o acusación por violación de un estatuto penal en cualquier jurisdicción.</w:t>
      </w:r>
    </w:p>
    <w:p w14:paraId="6C100E3C" w14:textId="77777777" w:rsidR="001E711E" w:rsidRPr="0003545D" w:rsidRDefault="001E711E" w:rsidP="001E711E">
      <w:pPr>
        <w:numPr>
          <w:ilvl w:val="0"/>
          <w:numId w:val="14"/>
        </w:numPr>
        <w:tabs>
          <w:tab w:val="clear" w:pos="1080"/>
          <w:tab w:val="left" w:pos="1260"/>
        </w:tabs>
        <w:ind w:left="540" w:hanging="270"/>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Novatadas de estudiantes como se define en </w:t>
      </w:r>
      <w:proofErr w:type="spellStart"/>
      <w:r w:rsidRPr="0003545D">
        <w:rPr>
          <w:rFonts w:asciiTheme="minorHAnsi" w:hAnsiTheme="minorHAnsi" w:cstheme="minorHAnsi"/>
          <w:sz w:val="19"/>
          <w:szCs w:val="19"/>
          <w:lang w:val="es-ES"/>
        </w:rPr>
        <w:t>N.H</w:t>
      </w:r>
      <w:proofErr w:type="spellEnd"/>
      <w:r w:rsidRPr="0003545D">
        <w:rPr>
          <w:rFonts w:asciiTheme="minorHAnsi" w:hAnsiTheme="minorHAnsi" w:cstheme="minorHAnsi"/>
          <w:sz w:val="19"/>
          <w:szCs w:val="19"/>
          <w:lang w:val="es-ES"/>
        </w:rPr>
        <w:t xml:space="preserve">. </w:t>
      </w:r>
      <w:proofErr w:type="spellStart"/>
      <w:r w:rsidRPr="0003545D">
        <w:rPr>
          <w:rFonts w:asciiTheme="minorHAnsi" w:hAnsiTheme="minorHAnsi" w:cstheme="minorHAnsi"/>
          <w:sz w:val="19"/>
          <w:szCs w:val="19"/>
          <w:lang w:val="es-ES"/>
        </w:rPr>
        <w:t>RSA</w:t>
      </w:r>
      <w:proofErr w:type="spellEnd"/>
      <w:r w:rsidRPr="0003545D">
        <w:rPr>
          <w:rFonts w:asciiTheme="minorHAnsi" w:hAnsiTheme="minorHAnsi" w:cstheme="minorHAnsi"/>
          <w:sz w:val="19"/>
          <w:szCs w:val="19"/>
          <w:lang w:val="es-ES"/>
        </w:rPr>
        <w:t xml:space="preserve"> 631:7(d), y en </w:t>
      </w:r>
      <w:proofErr w:type="spellStart"/>
      <w:r w:rsidRPr="0003545D">
        <w:rPr>
          <w:rFonts w:asciiTheme="minorHAnsi" w:hAnsiTheme="minorHAnsi" w:cstheme="minorHAnsi"/>
          <w:sz w:val="19"/>
          <w:szCs w:val="19"/>
          <w:lang w:val="es-ES"/>
        </w:rPr>
        <w:t>POPPS</w:t>
      </w:r>
      <w:proofErr w:type="spellEnd"/>
      <w:r w:rsidRPr="0003545D">
        <w:rPr>
          <w:rFonts w:asciiTheme="minorHAnsi" w:hAnsiTheme="minorHAnsi" w:cstheme="minorHAnsi"/>
          <w:sz w:val="19"/>
          <w:szCs w:val="19"/>
          <w:lang w:val="es-ES"/>
        </w:rPr>
        <w:t xml:space="preserve"> 3244.2, independientemente de dónde ocurran dichas novatadas de estudiantes;</w:t>
      </w:r>
    </w:p>
    <w:p w14:paraId="3EFF0B02" w14:textId="224BDFF7" w:rsidR="001E711E" w:rsidRPr="0003545D" w:rsidRDefault="001E711E" w:rsidP="001E711E">
      <w:pPr>
        <w:numPr>
          <w:ilvl w:val="0"/>
          <w:numId w:val="14"/>
        </w:numPr>
        <w:tabs>
          <w:tab w:val="clear" w:pos="1080"/>
          <w:tab w:val="left" w:pos="1260"/>
        </w:tabs>
        <w:ind w:left="540" w:hanging="270"/>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Juego ilegal, conducta asaltante o amenazante, robo, vandalismo y destrucción de </w:t>
      </w:r>
      <w:r w:rsidR="00DF6DFA" w:rsidRPr="0003545D">
        <w:rPr>
          <w:rFonts w:asciiTheme="minorHAnsi" w:hAnsiTheme="minorHAnsi" w:cstheme="minorHAnsi"/>
          <w:sz w:val="19"/>
          <w:szCs w:val="19"/>
          <w:lang w:val="es-ES"/>
        </w:rPr>
        <w:t>propiedad,</w:t>
      </w:r>
      <w:r w:rsidRPr="0003545D">
        <w:rPr>
          <w:rFonts w:asciiTheme="minorHAnsi" w:hAnsiTheme="minorHAnsi" w:cstheme="minorHAnsi"/>
          <w:sz w:val="19"/>
          <w:szCs w:val="19"/>
          <w:lang w:val="es-ES"/>
        </w:rPr>
        <w:t xml:space="preserve"> si cualquiera de estos comportamientos ocurre mientras está en terrenos escolares, o de otra manera mientras participa o asiste a un evento escolar o interescolar; </w:t>
      </w:r>
    </w:p>
    <w:p w14:paraId="59562544" w14:textId="7A8DDBD9" w:rsidR="001E711E" w:rsidRPr="0003545D" w:rsidRDefault="001E711E" w:rsidP="001E711E">
      <w:pPr>
        <w:numPr>
          <w:ilvl w:val="0"/>
          <w:numId w:val="14"/>
        </w:numPr>
        <w:tabs>
          <w:tab w:val="clear" w:pos="1080"/>
          <w:tab w:val="left" w:pos="1260"/>
        </w:tabs>
        <w:ind w:left="540" w:hanging="270"/>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Mala conducta grave, </w:t>
      </w:r>
      <w:r w:rsidR="00DF6DFA" w:rsidRPr="0003545D">
        <w:rPr>
          <w:rFonts w:asciiTheme="minorHAnsi" w:hAnsiTheme="minorHAnsi" w:cstheme="minorHAnsi"/>
          <w:sz w:val="19"/>
          <w:szCs w:val="19"/>
          <w:lang w:val="es-ES"/>
        </w:rPr>
        <w:t>incluyendo,</w:t>
      </w:r>
      <w:r w:rsidRPr="0003545D">
        <w:rPr>
          <w:rFonts w:asciiTheme="minorHAnsi" w:hAnsiTheme="minorHAnsi" w:cstheme="minorHAnsi"/>
          <w:sz w:val="19"/>
          <w:szCs w:val="19"/>
          <w:lang w:val="es-ES"/>
        </w:rPr>
        <w:t xml:space="preserve"> pero no limitado a la agresión o en el asesor, entrenador, juez, funcionario, participante, oponente o espectador; comportamiento inapropiado y/o lenguaje obsceno; hacer trampa; dirigir amenazas o gestos obscenos a un asesor, entrenador, juez, participante oficial, oponente o espectador, si alguno de estos comportamientos ocurre mientras participa o asiste a un evento interescolar escolar.</w:t>
      </w:r>
    </w:p>
    <w:p w14:paraId="58E07DDD" w14:textId="77777777" w:rsidR="008663A7" w:rsidRPr="0003545D" w:rsidRDefault="008663A7" w:rsidP="001E711E">
      <w:pPr>
        <w:autoSpaceDE w:val="0"/>
        <w:autoSpaceDN w:val="0"/>
        <w:adjustRightInd w:val="0"/>
        <w:rPr>
          <w:rFonts w:asciiTheme="minorHAnsi" w:hAnsiTheme="minorHAnsi" w:cstheme="minorHAnsi"/>
          <w:b/>
          <w:bCs/>
          <w:sz w:val="19"/>
          <w:szCs w:val="19"/>
          <w:lang w:val="es-ES"/>
        </w:rPr>
      </w:pPr>
    </w:p>
    <w:p w14:paraId="1786FEA0" w14:textId="35D5B5C7" w:rsidR="001E711E" w:rsidRPr="0003545D" w:rsidRDefault="00DF6DFA" w:rsidP="001E711E">
      <w:pPr>
        <w:rPr>
          <w:rFonts w:asciiTheme="minorHAnsi" w:hAnsiTheme="minorHAnsi" w:cstheme="minorHAnsi"/>
          <w:sz w:val="19"/>
          <w:szCs w:val="19"/>
          <w:lang w:val="es-ES"/>
        </w:rPr>
      </w:pPr>
      <w:r w:rsidRPr="0003545D">
        <w:rPr>
          <w:rFonts w:asciiTheme="minorHAnsi" w:hAnsiTheme="minorHAnsi" w:cstheme="minorHAnsi"/>
          <w:sz w:val="19"/>
          <w:szCs w:val="19"/>
          <w:lang w:val="es-ES"/>
        </w:rPr>
        <w:t>Cualquier estudiante suspendido de la escuela, dentro o fuera de la escuela, también será suspendido de participar y / o asistir a cualquier actividad o función extracurricular de la escuela. Como mínimo, la duración de la suspensión extracurricular es igual al número de días de suspensión escolar. La suspensión de las actividades extracurriculares comienza en la fecha del aviso de suspensión y concluye no antes del primer día que el estudiante regresa a su horario regular de clases.</w:t>
      </w:r>
    </w:p>
    <w:p w14:paraId="62AB5381" w14:textId="77777777" w:rsidR="00DF6DFA" w:rsidRPr="0003545D" w:rsidRDefault="00DF6DFA" w:rsidP="001E711E">
      <w:pPr>
        <w:rPr>
          <w:rFonts w:asciiTheme="minorHAnsi" w:hAnsiTheme="minorHAnsi" w:cstheme="minorHAnsi"/>
          <w:sz w:val="19"/>
          <w:szCs w:val="19"/>
          <w:lang w:val="es-ES"/>
        </w:rPr>
      </w:pPr>
    </w:p>
    <w:p w14:paraId="30E2F39A" w14:textId="5D190AFC" w:rsidR="001E711E" w:rsidRPr="0003545D" w:rsidRDefault="001E711E" w:rsidP="001E711E">
      <w:pPr>
        <w:rPr>
          <w:rFonts w:asciiTheme="minorHAnsi" w:hAnsiTheme="minorHAnsi" w:cstheme="minorHAnsi"/>
          <w:sz w:val="19"/>
          <w:szCs w:val="19"/>
          <w:lang w:val="es-ES"/>
        </w:rPr>
      </w:pPr>
      <w:r w:rsidRPr="0003545D">
        <w:rPr>
          <w:rFonts w:asciiTheme="minorHAnsi" w:hAnsiTheme="minorHAnsi" w:cstheme="minorHAnsi"/>
          <w:b/>
          <w:sz w:val="19"/>
          <w:szCs w:val="19"/>
          <w:lang w:val="es-ES"/>
        </w:rPr>
        <w:t>NOTA:</w:t>
      </w:r>
      <w:r w:rsidR="00DF6DFA" w:rsidRPr="0003545D">
        <w:rPr>
          <w:rFonts w:asciiTheme="minorHAnsi" w:hAnsiTheme="minorHAnsi" w:cstheme="minorHAnsi"/>
          <w:b/>
          <w:sz w:val="19"/>
          <w:szCs w:val="19"/>
          <w:lang w:val="es-ES"/>
        </w:rPr>
        <w:t xml:space="preserve"> </w:t>
      </w:r>
      <w:r w:rsidRPr="0003545D">
        <w:rPr>
          <w:rFonts w:asciiTheme="minorHAnsi" w:hAnsiTheme="minorHAnsi" w:cstheme="minorHAnsi"/>
          <w:sz w:val="19"/>
          <w:szCs w:val="19"/>
          <w:lang w:val="es-ES"/>
        </w:rPr>
        <w:t>Si un estudiante está en suspensión durante un período de prueba de una actividad extracurricular, será a discreción de la administración si el estudiante puede participar en un período de prueba.  Esta excepción solo se puede hacer en la primera violación de un estudiante.</w:t>
      </w:r>
    </w:p>
    <w:p w14:paraId="0DA82C9F" w14:textId="77777777" w:rsidR="001E711E" w:rsidRPr="0003545D" w:rsidRDefault="001E711E" w:rsidP="001E711E">
      <w:pPr>
        <w:rPr>
          <w:rFonts w:asciiTheme="minorHAnsi" w:hAnsiTheme="minorHAnsi" w:cstheme="minorHAnsi"/>
          <w:sz w:val="19"/>
          <w:szCs w:val="19"/>
          <w:lang w:val="es-ES"/>
        </w:rPr>
      </w:pPr>
    </w:p>
    <w:p w14:paraId="07C482CB" w14:textId="77777777" w:rsidR="001E711E" w:rsidRPr="0003545D" w:rsidRDefault="001E711E" w:rsidP="001E711E">
      <w:pPr>
        <w:rPr>
          <w:rFonts w:asciiTheme="minorHAnsi" w:hAnsiTheme="minorHAnsi" w:cstheme="minorHAnsi"/>
          <w:b/>
          <w:sz w:val="22"/>
          <w:szCs w:val="22"/>
          <w:lang w:val="es-ES"/>
        </w:rPr>
      </w:pPr>
      <w:r w:rsidRPr="0003545D">
        <w:rPr>
          <w:rFonts w:asciiTheme="minorHAnsi" w:hAnsiTheme="minorHAnsi" w:cstheme="minorHAnsi"/>
          <w:b/>
          <w:sz w:val="22"/>
          <w:szCs w:val="22"/>
          <w:lang w:val="es-ES"/>
        </w:rPr>
        <w:t xml:space="preserve">Consecuencias extracurriculares adicionales </w:t>
      </w:r>
    </w:p>
    <w:p w14:paraId="18DA4D9C" w14:textId="77777777" w:rsidR="001E711E" w:rsidRPr="0003545D" w:rsidRDefault="001E711E" w:rsidP="001E711E">
      <w:pPr>
        <w:rPr>
          <w:rFonts w:asciiTheme="minorHAnsi" w:hAnsiTheme="minorHAnsi" w:cstheme="minorHAnsi"/>
          <w:sz w:val="19"/>
          <w:szCs w:val="19"/>
          <w:lang w:val="es-ES"/>
        </w:rPr>
      </w:pPr>
    </w:p>
    <w:p w14:paraId="09E0256E" w14:textId="77777777" w:rsidR="001E711E" w:rsidRPr="0003545D" w:rsidRDefault="001E711E" w:rsidP="001E711E">
      <w:pPr>
        <w:rPr>
          <w:rFonts w:asciiTheme="minorHAnsi" w:hAnsiTheme="minorHAnsi" w:cstheme="minorHAnsi"/>
          <w:b/>
          <w:sz w:val="19"/>
          <w:szCs w:val="19"/>
          <w:lang w:val="es-ES"/>
        </w:rPr>
      </w:pPr>
      <w:r w:rsidRPr="0003545D">
        <w:rPr>
          <w:rFonts w:asciiTheme="minorHAnsi" w:hAnsiTheme="minorHAnsi" w:cstheme="minorHAnsi"/>
          <w:b/>
          <w:sz w:val="19"/>
          <w:szCs w:val="19"/>
          <w:lang w:val="es-ES"/>
        </w:rPr>
        <w:t xml:space="preserve">Primera suspensión fuera de la escuela o acumulación de cinco (5) días totales de suspensión en un año escolar:  </w:t>
      </w:r>
    </w:p>
    <w:p w14:paraId="77089292" w14:textId="77777777" w:rsidR="001E711E" w:rsidRPr="0003545D" w:rsidRDefault="001E711E" w:rsidP="001E711E">
      <w:pPr>
        <w:rPr>
          <w:rFonts w:asciiTheme="minorHAnsi" w:hAnsiTheme="minorHAnsi" w:cstheme="minorHAnsi"/>
          <w:sz w:val="19"/>
          <w:szCs w:val="19"/>
          <w:lang w:val="es-ES"/>
        </w:rPr>
      </w:pPr>
      <w:r w:rsidRPr="0003545D">
        <w:rPr>
          <w:rFonts w:asciiTheme="minorHAnsi" w:hAnsiTheme="minorHAnsi" w:cstheme="minorHAnsi"/>
          <w:sz w:val="19"/>
          <w:szCs w:val="19"/>
          <w:lang w:val="es-ES"/>
        </w:rPr>
        <w:t>El estudiante será suspendido de todos los programas extracurriculares por hasta dos semanas calendario (14 días).  El director del edificio o su designado deberá proporcionar una notificación por escrito de dicha suspensión al estudiante y a los padres o tutores del estudiante.</w:t>
      </w:r>
    </w:p>
    <w:p w14:paraId="1EEBF249" w14:textId="77777777" w:rsidR="001E711E" w:rsidRPr="0003545D" w:rsidRDefault="001E711E" w:rsidP="001E711E">
      <w:pPr>
        <w:rPr>
          <w:rFonts w:asciiTheme="minorHAnsi" w:hAnsiTheme="minorHAnsi" w:cstheme="minorHAnsi"/>
          <w:sz w:val="19"/>
          <w:szCs w:val="19"/>
          <w:lang w:val="es-ES"/>
        </w:rPr>
      </w:pPr>
    </w:p>
    <w:p w14:paraId="5CBAAF1D" w14:textId="77777777" w:rsidR="001E711E" w:rsidRPr="0003545D" w:rsidRDefault="001E711E" w:rsidP="001E711E">
      <w:pPr>
        <w:rPr>
          <w:rFonts w:asciiTheme="minorHAnsi" w:hAnsiTheme="minorHAnsi" w:cstheme="minorHAnsi"/>
          <w:b/>
          <w:sz w:val="19"/>
          <w:szCs w:val="19"/>
          <w:lang w:val="es-ES"/>
        </w:rPr>
      </w:pPr>
      <w:r w:rsidRPr="0003545D">
        <w:rPr>
          <w:rFonts w:asciiTheme="minorHAnsi" w:hAnsiTheme="minorHAnsi" w:cstheme="minorHAnsi"/>
          <w:b/>
          <w:sz w:val="19"/>
          <w:szCs w:val="19"/>
          <w:lang w:val="es-ES"/>
        </w:rPr>
        <w:t xml:space="preserve">Segunda suspensión fuera de la escuela o acumulación de diez (10) días totales de suspensión en un año escolar:  </w:t>
      </w:r>
    </w:p>
    <w:p w14:paraId="00DCC827" w14:textId="77777777" w:rsidR="001E711E" w:rsidRPr="0003545D" w:rsidRDefault="001E711E" w:rsidP="001E711E">
      <w:pPr>
        <w:rPr>
          <w:rFonts w:asciiTheme="minorHAnsi" w:hAnsiTheme="minorHAnsi" w:cstheme="minorHAnsi"/>
          <w:sz w:val="19"/>
          <w:szCs w:val="19"/>
          <w:lang w:val="es-ES"/>
        </w:rPr>
      </w:pPr>
      <w:r w:rsidRPr="0003545D">
        <w:rPr>
          <w:rFonts w:asciiTheme="minorHAnsi" w:hAnsiTheme="minorHAnsi" w:cstheme="minorHAnsi"/>
          <w:sz w:val="19"/>
          <w:szCs w:val="19"/>
          <w:lang w:val="es-ES"/>
        </w:rPr>
        <w:t>El estudiante será suspendido de todos los programas extracurriculares por no menos de tres semanas calendario (21 días).  El director del edificio o su designado deberá notificar por escrito de dicha suspensión al estudiante y a los padres o tutores del estudiante.</w:t>
      </w:r>
    </w:p>
    <w:p w14:paraId="30F720C3" w14:textId="77777777" w:rsidR="001E711E" w:rsidRPr="0003545D" w:rsidRDefault="001E711E" w:rsidP="001E711E">
      <w:pPr>
        <w:rPr>
          <w:rFonts w:asciiTheme="minorHAnsi" w:hAnsiTheme="minorHAnsi" w:cstheme="minorHAnsi"/>
          <w:sz w:val="19"/>
          <w:szCs w:val="19"/>
          <w:lang w:val="es-ES"/>
        </w:rPr>
      </w:pPr>
    </w:p>
    <w:p w14:paraId="13B0B335" w14:textId="77777777" w:rsidR="001E711E" w:rsidRPr="0003545D" w:rsidRDefault="001E711E" w:rsidP="001E711E">
      <w:pPr>
        <w:rPr>
          <w:rFonts w:asciiTheme="minorHAnsi" w:hAnsiTheme="minorHAnsi" w:cstheme="minorHAnsi"/>
          <w:b/>
          <w:sz w:val="19"/>
          <w:szCs w:val="19"/>
          <w:lang w:val="es-ES"/>
        </w:rPr>
      </w:pPr>
      <w:r w:rsidRPr="0003545D">
        <w:rPr>
          <w:rFonts w:asciiTheme="minorHAnsi" w:hAnsiTheme="minorHAnsi" w:cstheme="minorHAnsi"/>
          <w:b/>
          <w:sz w:val="19"/>
          <w:szCs w:val="19"/>
          <w:lang w:val="es-ES"/>
        </w:rPr>
        <w:t xml:space="preserve">Tercera suspensión fuera de la escuela o acumulación de quince (15) días totales de suspensión en un año escolar:  </w:t>
      </w:r>
    </w:p>
    <w:p w14:paraId="7CD7B97A" w14:textId="77777777" w:rsidR="001E711E" w:rsidRPr="0003545D" w:rsidRDefault="001E711E" w:rsidP="001E711E">
      <w:pPr>
        <w:rPr>
          <w:rFonts w:asciiTheme="minorHAnsi" w:hAnsiTheme="minorHAnsi" w:cstheme="minorHAnsi"/>
          <w:sz w:val="19"/>
          <w:szCs w:val="19"/>
          <w:lang w:val="es-ES"/>
        </w:rPr>
      </w:pPr>
      <w:r w:rsidRPr="0003545D">
        <w:rPr>
          <w:rFonts w:asciiTheme="minorHAnsi" w:hAnsiTheme="minorHAnsi" w:cstheme="minorHAnsi"/>
          <w:sz w:val="19"/>
          <w:szCs w:val="19"/>
          <w:lang w:val="es-ES"/>
        </w:rPr>
        <w:t>El estudiante será suspendido de todos los programas extracurriculares por el resto del año escolar.  El director del edificio o su designado deberá notificar por escrito de dicha suspensión al estudiante y a los padres o tutores del estudiante.</w:t>
      </w:r>
    </w:p>
    <w:p w14:paraId="7AF36EDF" w14:textId="77777777" w:rsidR="001E711E" w:rsidRPr="0003545D" w:rsidRDefault="001E711E" w:rsidP="001E711E">
      <w:pPr>
        <w:rPr>
          <w:rFonts w:asciiTheme="minorHAnsi" w:hAnsiTheme="minorHAnsi" w:cstheme="minorHAnsi"/>
          <w:sz w:val="19"/>
          <w:szCs w:val="19"/>
          <w:lang w:val="es-ES"/>
        </w:rPr>
      </w:pPr>
    </w:p>
    <w:p w14:paraId="148E35BE" w14:textId="145508E8" w:rsidR="008A7D00" w:rsidRPr="0003545D" w:rsidRDefault="001E711E" w:rsidP="0013374F">
      <w:pPr>
        <w:rPr>
          <w:rFonts w:asciiTheme="minorHAnsi" w:hAnsiTheme="minorHAnsi" w:cstheme="minorHAnsi"/>
          <w:b/>
          <w:sz w:val="19"/>
          <w:szCs w:val="19"/>
          <w:lang w:val="es-ES"/>
        </w:rPr>
      </w:pPr>
      <w:r w:rsidRPr="0003545D">
        <w:rPr>
          <w:rFonts w:asciiTheme="minorHAnsi" w:hAnsiTheme="minorHAnsi" w:cstheme="minorHAnsi"/>
          <w:b/>
          <w:sz w:val="19"/>
          <w:szCs w:val="19"/>
          <w:lang w:val="es-ES"/>
        </w:rPr>
        <w:t>NOTA: Un director puede retirar a un estudiante de las actividades extracurriculares por el resto del año escolar por cualquier acto atroz.</w:t>
      </w:r>
    </w:p>
    <w:p w14:paraId="2EB064F5" w14:textId="77777777" w:rsidR="0069295F" w:rsidRPr="0003545D" w:rsidRDefault="0069295F" w:rsidP="0013374F">
      <w:pPr>
        <w:rPr>
          <w:rFonts w:asciiTheme="minorHAnsi" w:hAnsiTheme="minorHAnsi" w:cstheme="minorHAnsi"/>
          <w:sz w:val="19"/>
          <w:szCs w:val="19"/>
          <w:highlight w:val="yellow"/>
          <w:lang w:val="es-ES"/>
        </w:rPr>
      </w:pPr>
    </w:p>
    <w:p w14:paraId="401DE7EA" w14:textId="77777777" w:rsidR="0069295F" w:rsidRPr="0003545D" w:rsidRDefault="0069295F" w:rsidP="0069295F">
      <w:pPr>
        <w:jc w:val="center"/>
        <w:rPr>
          <w:rFonts w:asciiTheme="minorHAnsi" w:hAnsiTheme="minorHAnsi" w:cstheme="minorHAnsi"/>
          <w:b/>
          <w:sz w:val="28"/>
          <w:szCs w:val="28"/>
          <w:lang w:val="es-ES"/>
        </w:rPr>
      </w:pPr>
      <w:r w:rsidRPr="0003545D">
        <w:rPr>
          <w:rFonts w:asciiTheme="minorHAnsi" w:hAnsiTheme="minorHAnsi" w:cstheme="minorHAnsi"/>
          <w:b/>
          <w:sz w:val="28"/>
          <w:szCs w:val="28"/>
          <w:lang w:val="es-ES"/>
        </w:rPr>
        <w:t>Guía para la elegibilidad académica atlética y el proceso de exención</w:t>
      </w:r>
    </w:p>
    <w:p w14:paraId="5656DED6" w14:textId="77777777" w:rsidR="0069295F" w:rsidRPr="0003545D" w:rsidRDefault="0069295F" w:rsidP="0069295F">
      <w:pPr>
        <w:rPr>
          <w:rFonts w:asciiTheme="minorHAnsi" w:hAnsiTheme="minorHAnsi" w:cstheme="minorHAnsi"/>
          <w:sz w:val="19"/>
          <w:szCs w:val="19"/>
          <w:lang w:val="es-ES"/>
        </w:rPr>
      </w:pPr>
    </w:p>
    <w:p w14:paraId="5DAFA7FC" w14:textId="35C366C3" w:rsidR="0069295F" w:rsidRPr="0003545D" w:rsidRDefault="0069295F" w:rsidP="0069295F">
      <w:pPr>
        <w:rPr>
          <w:rFonts w:asciiTheme="minorHAnsi" w:hAnsiTheme="minorHAnsi" w:cstheme="minorHAnsi"/>
          <w:sz w:val="19"/>
          <w:szCs w:val="19"/>
          <w:lang w:val="es-ES"/>
        </w:rPr>
      </w:pPr>
      <w:r w:rsidRPr="0003545D">
        <w:rPr>
          <w:rFonts w:asciiTheme="minorHAnsi" w:hAnsiTheme="minorHAnsi" w:cstheme="minorHAnsi"/>
          <w:b/>
          <w:sz w:val="19"/>
          <w:szCs w:val="19"/>
          <w:lang w:val="es-ES"/>
        </w:rPr>
        <w:t>Para ser elegible para competir en atletismo interescolar, un estudiante debe estar inscrito en un mínimo de tres clases y no obtener más de una calificación no aprobatoria y un promedio general de C- para todas las clases del período de calificación</w:t>
      </w:r>
      <w:r w:rsidR="00224D18">
        <w:rPr>
          <w:rFonts w:asciiTheme="minorHAnsi" w:hAnsiTheme="minorHAnsi" w:cstheme="minorHAnsi"/>
          <w:b/>
          <w:sz w:val="19"/>
          <w:szCs w:val="19"/>
          <w:lang w:val="es-ES"/>
        </w:rPr>
        <w:t xml:space="preserve"> </w:t>
      </w:r>
      <w:r w:rsidRPr="0003545D">
        <w:rPr>
          <w:rFonts w:asciiTheme="minorHAnsi" w:hAnsiTheme="minorHAnsi" w:cstheme="minorHAnsi"/>
          <w:sz w:val="19"/>
          <w:szCs w:val="19"/>
          <w:lang w:val="es-ES"/>
        </w:rPr>
        <w:t xml:space="preserve">anterior.  (vea la política del Distrito Escolar de Nashua </w:t>
      </w:r>
      <w:proofErr w:type="spellStart"/>
      <w:r w:rsidRPr="0003545D">
        <w:rPr>
          <w:rFonts w:asciiTheme="minorHAnsi" w:hAnsiTheme="minorHAnsi" w:cstheme="minorHAnsi"/>
          <w:sz w:val="19"/>
          <w:szCs w:val="19"/>
          <w:lang w:val="es-ES"/>
        </w:rPr>
        <w:t>JJJA</w:t>
      </w:r>
      <w:proofErr w:type="spellEnd"/>
      <w:r w:rsidRPr="0003545D">
        <w:rPr>
          <w:rFonts w:asciiTheme="minorHAnsi" w:hAnsiTheme="minorHAnsi" w:cstheme="minorHAnsi"/>
          <w:sz w:val="19"/>
          <w:szCs w:val="19"/>
          <w:lang w:val="es-ES"/>
        </w:rPr>
        <w:t xml:space="preserve"> para más detalles).)</w:t>
      </w:r>
    </w:p>
    <w:p w14:paraId="36CC4C22" w14:textId="77777777" w:rsidR="0069295F" w:rsidRPr="0003545D" w:rsidRDefault="0069295F" w:rsidP="0069295F">
      <w:pPr>
        <w:rPr>
          <w:rFonts w:asciiTheme="minorHAnsi" w:hAnsiTheme="minorHAnsi" w:cstheme="minorHAnsi"/>
          <w:sz w:val="19"/>
          <w:szCs w:val="19"/>
          <w:lang w:val="es-ES"/>
        </w:rPr>
      </w:pPr>
    </w:p>
    <w:p w14:paraId="5691892B" w14:textId="77777777" w:rsidR="0069295F" w:rsidRPr="0003545D" w:rsidRDefault="0069295F" w:rsidP="0069295F">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t>CADA LIBRETA DE CALIFICACIONES IMPORTA</w:t>
      </w:r>
    </w:p>
    <w:p w14:paraId="28482824" w14:textId="77777777" w:rsidR="0069295F" w:rsidRPr="0003545D" w:rsidRDefault="0069295F" w:rsidP="0069295F">
      <w:pPr>
        <w:jc w:val="center"/>
        <w:rPr>
          <w:rFonts w:asciiTheme="minorHAnsi" w:hAnsiTheme="minorHAnsi" w:cstheme="minorHAnsi"/>
          <w:sz w:val="19"/>
          <w:szCs w:val="19"/>
          <w:lang w:val="es-ES"/>
        </w:rPr>
      </w:pPr>
    </w:p>
    <w:tbl>
      <w:tblPr>
        <w:tblStyle w:val="TableGrid"/>
        <w:tblW w:w="9216" w:type="dxa"/>
        <w:jc w:val="center"/>
        <w:tblLook w:val="04A0" w:firstRow="1" w:lastRow="0" w:firstColumn="1" w:lastColumn="0" w:noHBand="0" w:noVBand="1"/>
      </w:tblPr>
      <w:tblGrid>
        <w:gridCol w:w="2880"/>
        <w:gridCol w:w="3168"/>
        <w:gridCol w:w="3168"/>
      </w:tblGrid>
      <w:tr w:rsidR="0069295F" w:rsidRPr="0003545D" w14:paraId="0A15F183" w14:textId="77777777" w:rsidTr="0043406D">
        <w:trPr>
          <w:jc w:val="center"/>
        </w:trPr>
        <w:tc>
          <w:tcPr>
            <w:tcW w:w="2880" w:type="dxa"/>
            <w:vAlign w:val="center"/>
          </w:tcPr>
          <w:p w14:paraId="7338A7AB" w14:textId="1BB0FDF4" w:rsidR="0069295F" w:rsidRPr="0003545D" w:rsidRDefault="002D2242" w:rsidP="0043406D">
            <w:pPr>
              <w:jc w:val="center"/>
              <w:rPr>
                <w:rFonts w:asciiTheme="minorHAnsi" w:hAnsiTheme="minorHAnsi" w:cstheme="minorHAnsi"/>
                <w:b/>
                <w:sz w:val="19"/>
                <w:szCs w:val="19"/>
                <w:lang w:val="es-ES"/>
              </w:rPr>
            </w:pPr>
            <w:r>
              <w:rPr>
                <w:rFonts w:asciiTheme="minorHAnsi" w:hAnsiTheme="minorHAnsi" w:cstheme="minorHAnsi"/>
                <w:b/>
                <w:sz w:val="19"/>
                <w:szCs w:val="19"/>
                <w:lang w:val="es-ES"/>
              </w:rPr>
              <w:t>Temporada</w:t>
            </w:r>
          </w:p>
        </w:tc>
        <w:tc>
          <w:tcPr>
            <w:tcW w:w="3168" w:type="dxa"/>
            <w:vAlign w:val="center"/>
          </w:tcPr>
          <w:p w14:paraId="5F854CF8" w14:textId="77777777" w:rsidR="0069295F" w:rsidRPr="0003545D" w:rsidRDefault="0069295F" w:rsidP="0043406D">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t>La elegibilidad inicial para comenzar la temporada se basa en</w:t>
            </w:r>
          </w:p>
        </w:tc>
        <w:tc>
          <w:tcPr>
            <w:tcW w:w="3168" w:type="dxa"/>
            <w:vAlign w:val="center"/>
          </w:tcPr>
          <w:p w14:paraId="17E6BE0F" w14:textId="77777777" w:rsidR="0069295F" w:rsidRPr="0003545D" w:rsidRDefault="0069295F" w:rsidP="0043406D">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t>La elegibilidad para completar la temporada se basa en</w:t>
            </w:r>
          </w:p>
        </w:tc>
      </w:tr>
      <w:tr w:rsidR="0069295F" w:rsidRPr="0003545D" w14:paraId="6F5899A7" w14:textId="77777777" w:rsidTr="0043406D">
        <w:trPr>
          <w:trHeight w:val="360"/>
          <w:jc w:val="center"/>
        </w:trPr>
        <w:tc>
          <w:tcPr>
            <w:tcW w:w="2880" w:type="dxa"/>
            <w:vAlign w:val="center"/>
          </w:tcPr>
          <w:p w14:paraId="06DEDA94" w14:textId="77777777" w:rsidR="0069295F" w:rsidRPr="0003545D" w:rsidRDefault="0069295F" w:rsidP="0043406D">
            <w:pPr>
              <w:rPr>
                <w:rFonts w:asciiTheme="minorHAnsi" w:hAnsiTheme="minorHAnsi" w:cstheme="minorHAnsi"/>
                <w:sz w:val="19"/>
                <w:szCs w:val="19"/>
                <w:lang w:val="es-ES"/>
              </w:rPr>
            </w:pPr>
            <w:r w:rsidRPr="0003545D">
              <w:rPr>
                <w:rFonts w:asciiTheme="minorHAnsi" w:hAnsiTheme="minorHAnsi" w:cstheme="minorHAnsi"/>
                <w:sz w:val="19"/>
                <w:szCs w:val="19"/>
                <w:lang w:val="es-ES"/>
              </w:rPr>
              <w:t>Otoño (comienza en agosto)</w:t>
            </w:r>
          </w:p>
        </w:tc>
        <w:tc>
          <w:tcPr>
            <w:tcW w:w="3168" w:type="dxa"/>
            <w:vAlign w:val="center"/>
          </w:tcPr>
          <w:p w14:paraId="2E7404C8" w14:textId="77777777" w:rsidR="0069295F" w:rsidRPr="0003545D" w:rsidRDefault="0069295F" w:rsidP="0043406D">
            <w:pPr>
              <w:jc w:val="center"/>
              <w:rPr>
                <w:rFonts w:asciiTheme="minorHAnsi" w:hAnsiTheme="minorHAnsi" w:cstheme="minorHAnsi"/>
                <w:sz w:val="19"/>
                <w:szCs w:val="19"/>
                <w:lang w:val="es-ES"/>
              </w:rPr>
            </w:pPr>
            <w:proofErr w:type="spellStart"/>
            <w:r w:rsidRPr="0003545D">
              <w:rPr>
                <w:rFonts w:asciiTheme="minorHAnsi" w:hAnsiTheme="minorHAnsi" w:cstheme="minorHAnsi"/>
                <w:sz w:val="19"/>
                <w:szCs w:val="19"/>
                <w:lang w:val="es-ES"/>
              </w:rPr>
              <w:t>Q4</w:t>
            </w:r>
            <w:proofErr w:type="spellEnd"/>
            <w:r w:rsidRPr="0003545D">
              <w:rPr>
                <w:rFonts w:asciiTheme="minorHAnsi" w:hAnsiTheme="minorHAnsi" w:cstheme="minorHAnsi"/>
                <w:sz w:val="19"/>
                <w:szCs w:val="19"/>
                <w:lang w:val="es-ES"/>
              </w:rPr>
              <w:t>/</w:t>
            </w:r>
            <w:proofErr w:type="spellStart"/>
            <w:r w:rsidRPr="0003545D">
              <w:rPr>
                <w:rFonts w:asciiTheme="minorHAnsi" w:hAnsiTheme="minorHAnsi" w:cstheme="minorHAnsi"/>
                <w:sz w:val="19"/>
                <w:szCs w:val="19"/>
                <w:lang w:val="es-ES"/>
              </w:rPr>
              <w:t>S2</w:t>
            </w:r>
            <w:proofErr w:type="spellEnd"/>
            <w:r w:rsidRPr="0003545D">
              <w:rPr>
                <w:rFonts w:asciiTheme="minorHAnsi" w:hAnsiTheme="minorHAnsi" w:cstheme="minorHAnsi"/>
                <w:sz w:val="19"/>
                <w:szCs w:val="19"/>
                <w:lang w:val="es-ES"/>
              </w:rPr>
              <w:t xml:space="preserve"> (junio del año anterior)</w:t>
            </w:r>
          </w:p>
        </w:tc>
        <w:tc>
          <w:tcPr>
            <w:tcW w:w="3168" w:type="dxa"/>
            <w:vAlign w:val="center"/>
          </w:tcPr>
          <w:p w14:paraId="33E83C28" w14:textId="77777777" w:rsidR="0069295F" w:rsidRPr="0003545D" w:rsidRDefault="0069295F" w:rsidP="0043406D">
            <w:pPr>
              <w:jc w:val="center"/>
              <w:rPr>
                <w:rFonts w:asciiTheme="minorHAnsi" w:hAnsiTheme="minorHAnsi" w:cstheme="minorHAnsi"/>
                <w:sz w:val="19"/>
                <w:szCs w:val="19"/>
                <w:lang w:val="es-ES"/>
              </w:rPr>
            </w:pPr>
            <w:proofErr w:type="spellStart"/>
            <w:r w:rsidRPr="0003545D">
              <w:rPr>
                <w:rFonts w:asciiTheme="minorHAnsi" w:hAnsiTheme="minorHAnsi" w:cstheme="minorHAnsi"/>
                <w:sz w:val="19"/>
                <w:szCs w:val="19"/>
                <w:lang w:val="es-ES"/>
              </w:rPr>
              <w:t>P1</w:t>
            </w:r>
            <w:proofErr w:type="spellEnd"/>
          </w:p>
        </w:tc>
      </w:tr>
      <w:tr w:rsidR="0069295F" w:rsidRPr="0003545D" w14:paraId="0FA2D562" w14:textId="77777777" w:rsidTr="0043406D">
        <w:trPr>
          <w:trHeight w:val="360"/>
          <w:jc w:val="center"/>
        </w:trPr>
        <w:tc>
          <w:tcPr>
            <w:tcW w:w="2880" w:type="dxa"/>
            <w:vAlign w:val="center"/>
          </w:tcPr>
          <w:p w14:paraId="350B94AE" w14:textId="77777777" w:rsidR="0069295F" w:rsidRPr="0003545D" w:rsidRDefault="0069295F" w:rsidP="0043406D">
            <w:pPr>
              <w:rPr>
                <w:rFonts w:asciiTheme="minorHAnsi" w:hAnsiTheme="minorHAnsi" w:cstheme="minorHAnsi"/>
                <w:sz w:val="19"/>
                <w:szCs w:val="19"/>
                <w:lang w:val="es-ES"/>
              </w:rPr>
            </w:pPr>
            <w:r w:rsidRPr="0003545D">
              <w:rPr>
                <w:rFonts w:asciiTheme="minorHAnsi" w:hAnsiTheme="minorHAnsi" w:cstheme="minorHAnsi"/>
                <w:sz w:val="19"/>
                <w:szCs w:val="19"/>
                <w:lang w:val="es-ES"/>
              </w:rPr>
              <w:t>Invierno (comienza en noviembre/diciembre)</w:t>
            </w:r>
          </w:p>
        </w:tc>
        <w:tc>
          <w:tcPr>
            <w:tcW w:w="3168" w:type="dxa"/>
            <w:vAlign w:val="center"/>
          </w:tcPr>
          <w:p w14:paraId="1853982D" w14:textId="77777777" w:rsidR="0069295F" w:rsidRPr="0003545D" w:rsidRDefault="0069295F" w:rsidP="0043406D">
            <w:pPr>
              <w:jc w:val="center"/>
              <w:rPr>
                <w:rFonts w:asciiTheme="minorHAnsi" w:hAnsiTheme="minorHAnsi" w:cstheme="minorHAnsi"/>
                <w:sz w:val="19"/>
                <w:szCs w:val="19"/>
                <w:lang w:val="es-ES"/>
              </w:rPr>
            </w:pPr>
            <w:proofErr w:type="spellStart"/>
            <w:r w:rsidRPr="0003545D">
              <w:rPr>
                <w:rFonts w:asciiTheme="minorHAnsi" w:hAnsiTheme="minorHAnsi" w:cstheme="minorHAnsi"/>
                <w:sz w:val="19"/>
                <w:szCs w:val="19"/>
                <w:lang w:val="es-ES"/>
              </w:rPr>
              <w:t>P1</w:t>
            </w:r>
            <w:proofErr w:type="spellEnd"/>
          </w:p>
        </w:tc>
        <w:tc>
          <w:tcPr>
            <w:tcW w:w="3168" w:type="dxa"/>
            <w:vAlign w:val="center"/>
          </w:tcPr>
          <w:p w14:paraId="5A01BC54" w14:textId="77777777" w:rsidR="0069295F" w:rsidRPr="0003545D" w:rsidRDefault="0069295F" w:rsidP="0043406D">
            <w:pPr>
              <w:jc w:val="center"/>
              <w:rPr>
                <w:rFonts w:asciiTheme="minorHAnsi" w:hAnsiTheme="minorHAnsi" w:cstheme="minorHAnsi"/>
                <w:sz w:val="19"/>
                <w:szCs w:val="19"/>
                <w:lang w:val="es-ES"/>
              </w:rPr>
            </w:pPr>
            <w:proofErr w:type="spellStart"/>
            <w:r w:rsidRPr="0003545D">
              <w:rPr>
                <w:rFonts w:asciiTheme="minorHAnsi" w:hAnsiTheme="minorHAnsi" w:cstheme="minorHAnsi"/>
                <w:sz w:val="19"/>
                <w:szCs w:val="19"/>
                <w:lang w:val="es-ES"/>
              </w:rPr>
              <w:t>Q2</w:t>
            </w:r>
            <w:proofErr w:type="spellEnd"/>
            <w:r w:rsidRPr="0003545D">
              <w:rPr>
                <w:rFonts w:asciiTheme="minorHAnsi" w:hAnsiTheme="minorHAnsi" w:cstheme="minorHAnsi"/>
                <w:sz w:val="19"/>
                <w:szCs w:val="19"/>
                <w:lang w:val="es-ES"/>
              </w:rPr>
              <w:t>/</w:t>
            </w:r>
            <w:proofErr w:type="spellStart"/>
            <w:r w:rsidRPr="0003545D">
              <w:rPr>
                <w:rFonts w:asciiTheme="minorHAnsi" w:hAnsiTheme="minorHAnsi" w:cstheme="minorHAnsi"/>
                <w:sz w:val="19"/>
                <w:szCs w:val="19"/>
                <w:lang w:val="es-ES"/>
              </w:rPr>
              <w:t>S1</w:t>
            </w:r>
            <w:proofErr w:type="spellEnd"/>
          </w:p>
        </w:tc>
      </w:tr>
      <w:tr w:rsidR="0069295F" w:rsidRPr="0003545D" w14:paraId="44B48F2E" w14:textId="77777777" w:rsidTr="0043406D">
        <w:trPr>
          <w:trHeight w:val="360"/>
          <w:jc w:val="center"/>
        </w:trPr>
        <w:tc>
          <w:tcPr>
            <w:tcW w:w="2880" w:type="dxa"/>
            <w:vAlign w:val="center"/>
          </w:tcPr>
          <w:p w14:paraId="74E0D588" w14:textId="77777777" w:rsidR="0069295F" w:rsidRPr="0003545D" w:rsidRDefault="0069295F" w:rsidP="0043406D">
            <w:pPr>
              <w:rPr>
                <w:rFonts w:asciiTheme="minorHAnsi" w:hAnsiTheme="minorHAnsi" w:cstheme="minorHAnsi"/>
                <w:sz w:val="19"/>
                <w:szCs w:val="19"/>
                <w:lang w:val="es-ES"/>
              </w:rPr>
            </w:pPr>
            <w:r w:rsidRPr="0003545D">
              <w:rPr>
                <w:rFonts w:asciiTheme="minorHAnsi" w:hAnsiTheme="minorHAnsi" w:cstheme="minorHAnsi"/>
                <w:sz w:val="19"/>
                <w:szCs w:val="19"/>
                <w:lang w:val="es-ES"/>
              </w:rPr>
              <w:t>Primavera (comienza en marzo)</w:t>
            </w:r>
          </w:p>
        </w:tc>
        <w:tc>
          <w:tcPr>
            <w:tcW w:w="3168" w:type="dxa"/>
            <w:vAlign w:val="center"/>
          </w:tcPr>
          <w:p w14:paraId="706CC6CD" w14:textId="77777777" w:rsidR="0069295F" w:rsidRPr="0003545D" w:rsidRDefault="0069295F" w:rsidP="0043406D">
            <w:pPr>
              <w:jc w:val="center"/>
              <w:rPr>
                <w:rFonts w:asciiTheme="minorHAnsi" w:hAnsiTheme="minorHAnsi" w:cstheme="minorHAnsi"/>
                <w:sz w:val="19"/>
                <w:szCs w:val="19"/>
                <w:lang w:val="es-ES"/>
              </w:rPr>
            </w:pPr>
            <w:proofErr w:type="spellStart"/>
            <w:r w:rsidRPr="0003545D">
              <w:rPr>
                <w:rFonts w:asciiTheme="minorHAnsi" w:hAnsiTheme="minorHAnsi" w:cstheme="minorHAnsi"/>
                <w:sz w:val="19"/>
                <w:szCs w:val="19"/>
                <w:lang w:val="es-ES"/>
              </w:rPr>
              <w:t>Q2</w:t>
            </w:r>
            <w:proofErr w:type="spellEnd"/>
            <w:r w:rsidRPr="0003545D">
              <w:rPr>
                <w:rFonts w:asciiTheme="minorHAnsi" w:hAnsiTheme="minorHAnsi" w:cstheme="minorHAnsi"/>
                <w:sz w:val="19"/>
                <w:szCs w:val="19"/>
                <w:lang w:val="es-ES"/>
              </w:rPr>
              <w:t>/</w:t>
            </w:r>
            <w:proofErr w:type="spellStart"/>
            <w:r w:rsidRPr="0003545D">
              <w:rPr>
                <w:rFonts w:asciiTheme="minorHAnsi" w:hAnsiTheme="minorHAnsi" w:cstheme="minorHAnsi"/>
                <w:sz w:val="19"/>
                <w:szCs w:val="19"/>
                <w:lang w:val="es-ES"/>
              </w:rPr>
              <w:t>S1</w:t>
            </w:r>
            <w:proofErr w:type="spellEnd"/>
          </w:p>
        </w:tc>
        <w:tc>
          <w:tcPr>
            <w:tcW w:w="3168" w:type="dxa"/>
            <w:vAlign w:val="center"/>
          </w:tcPr>
          <w:p w14:paraId="1813A52E" w14:textId="77777777" w:rsidR="0069295F" w:rsidRPr="0003545D" w:rsidRDefault="0069295F" w:rsidP="0043406D">
            <w:pPr>
              <w:jc w:val="center"/>
              <w:rPr>
                <w:rFonts w:asciiTheme="minorHAnsi" w:hAnsiTheme="minorHAnsi" w:cstheme="minorHAnsi"/>
                <w:sz w:val="19"/>
                <w:szCs w:val="19"/>
                <w:lang w:val="es-ES"/>
              </w:rPr>
            </w:pPr>
            <w:proofErr w:type="spellStart"/>
            <w:r w:rsidRPr="0003545D">
              <w:rPr>
                <w:rFonts w:asciiTheme="minorHAnsi" w:hAnsiTheme="minorHAnsi" w:cstheme="minorHAnsi"/>
                <w:sz w:val="19"/>
                <w:szCs w:val="19"/>
                <w:lang w:val="es-ES"/>
              </w:rPr>
              <w:t>P3</w:t>
            </w:r>
            <w:proofErr w:type="spellEnd"/>
          </w:p>
        </w:tc>
      </w:tr>
    </w:tbl>
    <w:p w14:paraId="5DE5BDC3" w14:textId="77777777" w:rsidR="0069295F" w:rsidRPr="0003545D" w:rsidRDefault="0069295F" w:rsidP="0069295F">
      <w:pPr>
        <w:rPr>
          <w:rFonts w:asciiTheme="minorHAnsi" w:hAnsiTheme="minorHAnsi" w:cstheme="minorHAnsi"/>
          <w:sz w:val="19"/>
          <w:szCs w:val="19"/>
          <w:lang w:val="es-ES"/>
        </w:rPr>
      </w:pPr>
    </w:p>
    <w:p w14:paraId="51ADCAD0" w14:textId="77777777" w:rsidR="0069295F" w:rsidRPr="0003545D" w:rsidRDefault="0069295F" w:rsidP="0069295F">
      <w:pPr>
        <w:rPr>
          <w:rFonts w:asciiTheme="minorHAnsi" w:hAnsiTheme="minorHAnsi" w:cstheme="minorHAnsi"/>
          <w:b/>
          <w:sz w:val="19"/>
          <w:szCs w:val="19"/>
          <w:lang w:val="es-ES"/>
        </w:rPr>
      </w:pPr>
      <w:r w:rsidRPr="0003545D">
        <w:rPr>
          <w:rFonts w:asciiTheme="minorHAnsi" w:hAnsiTheme="minorHAnsi" w:cstheme="minorHAnsi"/>
          <w:b/>
          <w:sz w:val="19"/>
          <w:szCs w:val="19"/>
          <w:lang w:val="es-ES"/>
        </w:rPr>
        <w:t xml:space="preserve">Un </w:t>
      </w:r>
      <w:proofErr w:type="spellStart"/>
      <w:r w:rsidRPr="0003545D">
        <w:rPr>
          <w:rFonts w:asciiTheme="minorHAnsi" w:hAnsiTheme="minorHAnsi" w:cstheme="minorHAnsi"/>
          <w:b/>
          <w:sz w:val="19"/>
          <w:szCs w:val="19"/>
          <w:lang w:val="es-ES"/>
        </w:rPr>
        <w:t>NC</w:t>
      </w:r>
      <w:proofErr w:type="spellEnd"/>
      <w:r w:rsidRPr="0003545D">
        <w:rPr>
          <w:rFonts w:asciiTheme="minorHAnsi" w:hAnsiTheme="minorHAnsi" w:cstheme="minorHAnsi"/>
          <w:b/>
          <w:sz w:val="19"/>
          <w:szCs w:val="19"/>
          <w:lang w:val="es-ES"/>
        </w:rPr>
        <w:t xml:space="preserve"> ganado para un curso que ha terminado se considerará una F a los efectos de la elegibilidad atlética.</w:t>
      </w:r>
    </w:p>
    <w:p w14:paraId="134A79C3" w14:textId="77777777" w:rsidR="0069295F" w:rsidRPr="0003545D" w:rsidRDefault="0069295F" w:rsidP="0069295F">
      <w:pPr>
        <w:rPr>
          <w:rFonts w:asciiTheme="minorHAnsi" w:hAnsiTheme="minorHAnsi" w:cstheme="minorHAnsi"/>
          <w:sz w:val="19"/>
          <w:szCs w:val="19"/>
          <w:lang w:val="es-ES"/>
        </w:rPr>
      </w:pPr>
    </w:p>
    <w:p w14:paraId="2B2DEC68" w14:textId="77777777" w:rsidR="0069295F" w:rsidRPr="0003545D" w:rsidRDefault="0069295F" w:rsidP="0069295F">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t>Elegibilidad académica para comenzar una nueva temporada</w:t>
      </w:r>
    </w:p>
    <w:p w14:paraId="1BD31EF6" w14:textId="77777777" w:rsidR="0069295F" w:rsidRPr="0003545D" w:rsidRDefault="0069295F" w:rsidP="0069295F">
      <w:pPr>
        <w:rPr>
          <w:rFonts w:asciiTheme="minorHAnsi" w:hAnsiTheme="minorHAnsi" w:cstheme="minorHAnsi"/>
          <w:sz w:val="19"/>
          <w:szCs w:val="19"/>
          <w:lang w:val="es-ES"/>
        </w:rPr>
      </w:pPr>
    </w:p>
    <w:p w14:paraId="0D577A4B" w14:textId="5F89412F" w:rsidR="0069295F" w:rsidRPr="0003545D" w:rsidRDefault="0069295F" w:rsidP="0069295F">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Los siguientes estudiantes NO son </w:t>
      </w:r>
      <w:r w:rsidRPr="0003545D">
        <w:rPr>
          <w:rFonts w:asciiTheme="minorHAnsi" w:hAnsiTheme="minorHAnsi" w:cstheme="minorHAnsi"/>
          <w:b/>
          <w:sz w:val="19"/>
          <w:szCs w:val="19"/>
          <w:u w:val="single"/>
          <w:lang w:val="es-ES"/>
        </w:rPr>
        <w:t xml:space="preserve">elegibles para </w:t>
      </w:r>
      <w:r w:rsidR="002D2242" w:rsidRPr="0003545D">
        <w:rPr>
          <w:rFonts w:asciiTheme="minorHAnsi" w:hAnsiTheme="minorHAnsi" w:cstheme="minorHAnsi"/>
          <w:b/>
          <w:sz w:val="19"/>
          <w:szCs w:val="19"/>
          <w:u w:val="single"/>
          <w:lang w:val="es-ES"/>
        </w:rPr>
        <w:t>solicitar</w:t>
      </w:r>
      <w:r w:rsidR="002D2242" w:rsidRPr="0003545D">
        <w:rPr>
          <w:rFonts w:asciiTheme="minorHAnsi" w:hAnsiTheme="minorHAnsi" w:cstheme="minorHAnsi"/>
          <w:sz w:val="19"/>
          <w:szCs w:val="19"/>
          <w:lang w:val="es-ES"/>
        </w:rPr>
        <w:t xml:space="preserve"> una</w:t>
      </w:r>
      <w:r w:rsidRPr="0003545D">
        <w:rPr>
          <w:rFonts w:asciiTheme="minorHAnsi" w:hAnsiTheme="minorHAnsi" w:cstheme="minorHAnsi"/>
          <w:sz w:val="19"/>
          <w:szCs w:val="19"/>
          <w:lang w:val="es-ES"/>
        </w:rPr>
        <w:t xml:space="preserve"> exención académica:</w:t>
      </w:r>
    </w:p>
    <w:p w14:paraId="6FFB4830" w14:textId="77777777" w:rsidR="0069295F" w:rsidRPr="0003545D" w:rsidRDefault="0069295F" w:rsidP="0069295F">
      <w:pPr>
        <w:pStyle w:val="ListParagraph"/>
        <w:numPr>
          <w:ilvl w:val="0"/>
          <w:numId w:val="26"/>
        </w:num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Un estudiante que ha obtenido más de dos </w:t>
      </w:r>
      <w:proofErr w:type="spellStart"/>
      <w:r w:rsidRPr="0003545D">
        <w:rPr>
          <w:rFonts w:asciiTheme="minorHAnsi" w:hAnsiTheme="minorHAnsi" w:cstheme="minorHAnsi"/>
          <w:sz w:val="19"/>
          <w:szCs w:val="19"/>
          <w:lang w:val="es-ES"/>
        </w:rPr>
        <w:t>FS</w:t>
      </w:r>
      <w:proofErr w:type="spellEnd"/>
      <w:r w:rsidRPr="0003545D">
        <w:rPr>
          <w:rFonts w:asciiTheme="minorHAnsi" w:hAnsiTheme="minorHAnsi" w:cstheme="minorHAnsi"/>
          <w:sz w:val="19"/>
          <w:szCs w:val="19"/>
          <w:lang w:val="es-ES"/>
        </w:rPr>
        <w:t xml:space="preserve"> (incluyendo </w:t>
      </w:r>
      <w:proofErr w:type="spellStart"/>
      <w:r w:rsidRPr="0003545D">
        <w:rPr>
          <w:rFonts w:asciiTheme="minorHAnsi" w:hAnsiTheme="minorHAnsi" w:cstheme="minorHAnsi"/>
          <w:sz w:val="19"/>
          <w:szCs w:val="19"/>
          <w:lang w:val="es-ES"/>
        </w:rPr>
        <w:t>NCs</w:t>
      </w:r>
      <w:proofErr w:type="spellEnd"/>
      <w:r w:rsidRPr="0003545D">
        <w:rPr>
          <w:rFonts w:asciiTheme="minorHAnsi" w:hAnsiTheme="minorHAnsi" w:cstheme="minorHAnsi"/>
          <w:sz w:val="19"/>
          <w:szCs w:val="19"/>
          <w:lang w:val="es-ES"/>
        </w:rPr>
        <w:t xml:space="preserve"> de fin de curso).  Esto viola no solo la Política del Distrito Escolar de Nashua, sino también la política de la </w:t>
      </w:r>
      <w:proofErr w:type="spellStart"/>
      <w:r w:rsidRPr="0003545D">
        <w:rPr>
          <w:rFonts w:asciiTheme="minorHAnsi" w:hAnsiTheme="minorHAnsi" w:cstheme="minorHAnsi"/>
          <w:sz w:val="19"/>
          <w:szCs w:val="19"/>
          <w:lang w:val="es-ES"/>
        </w:rPr>
        <w:t>NHIAA</w:t>
      </w:r>
      <w:proofErr w:type="spellEnd"/>
      <w:r w:rsidRPr="0003545D">
        <w:rPr>
          <w:rFonts w:asciiTheme="minorHAnsi" w:hAnsiTheme="minorHAnsi" w:cstheme="minorHAnsi"/>
          <w:sz w:val="19"/>
          <w:szCs w:val="19"/>
          <w:lang w:val="es-ES"/>
        </w:rPr>
        <w:t xml:space="preserve"> (Artículo II sección 2 parte A).</w:t>
      </w:r>
    </w:p>
    <w:p w14:paraId="160D5B71" w14:textId="77777777" w:rsidR="0069295F" w:rsidRPr="0003545D" w:rsidRDefault="0069295F" w:rsidP="0069295F">
      <w:pPr>
        <w:pStyle w:val="ListParagraph"/>
        <w:numPr>
          <w:ilvl w:val="0"/>
          <w:numId w:val="26"/>
        </w:numPr>
        <w:rPr>
          <w:rFonts w:asciiTheme="minorHAnsi" w:hAnsiTheme="minorHAnsi" w:cstheme="minorHAnsi"/>
          <w:sz w:val="19"/>
          <w:szCs w:val="19"/>
          <w:lang w:val="es-ES"/>
        </w:rPr>
      </w:pPr>
      <w:r w:rsidRPr="0003545D">
        <w:rPr>
          <w:rFonts w:asciiTheme="minorHAnsi" w:hAnsiTheme="minorHAnsi" w:cstheme="minorHAnsi"/>
          <w:sz w:val="19"/>
          <w:szCs w:val="19"/>
          <w:lang w:val="es-ES"/>
        </w:rPr>
        <w:t>Un estudiante al que se le ha concedido previamente una exención académica en la escuela secundaria.  Solo se permite una exención académica por estudiante durante una carrera de escuela secundaria.</w:t>
      </w:r>
    </w:p>
    <w:p w14:paraId="1979B739" w14:textId="77777777" w:rsidR="0069295F" w:rsidRPr="0003545D" w:rsidRDefault="0069295F" w:rsidP="0069295F">
      <w:pPr>
        <w:rPr>
          <w:rFonts w:asciiTheme="minorHAnsi" w:hAnsiTheme="minorHAnsi" w:cstheme="minorHAnsi"/>
          <w:sz w:val="19"/>
          <w:szCs w:val="19"/>
          <w:lang w:val="es-ES"/>
        </w:rPr>
      </w:pPr>
    </w:p>
    <w:p w14:paraId="6D76CFE2" w14:textId="77777777" w:rsidR="0069295F" w:rsidRPr="0003545D" w:rsidRDefault="0069295F" w:rsidP="0069295F">
      <w:pPr>
        <w:rPr>
          <w:rFonts w:asciiTheme="minorHAnsi" w:hAnsiTheme="minorHAnsi" w:cstheme="minorHAnsi"/>
          <w:sz w:val="19"/>
          <w:szCs w:val="19"/>
          <w:lang w:val="es-ES"/>
        </w:rPr>
      </w:pPr>
      <w:r w:rsidRPr="0003545D">
        <w:rPr>
          <w:rFonts w:asciiTheme="minorHAnsi" w:hAnsiTheme="minorHAnsi" w:cstheme="minorHAnsi"/>
          <w:sz w:val="19"/>
          <w:szCs w:val="19"/>
          <w:lang w:val="es-ES"/>
        </w:rPr>
        <w:t>Si un estudiante es elegible para solicitar una exención:</w:t>
      </w:r>
    </w:p>
    <w:p w14:paraId="02120A90" w14:textId="77777777" w:rsidR="0069295F" w:rsidRPr="0003545D" w:rsidRDefault="0069295F" w:rsidP="0069295F">
      <w:pPr>
        <w:pStyle w:val="ListParagraph"/>
        <w:numPr>
          <w:ilvl w:val="0"/>
          <w:numId w:val="27"/>
        </w:numPr>
        <w:rPr>
          <w:rFonts w:asciiTheme="minorHAnsi" w:hAnsiTheme="minorHAnsi" w:cstheme="minorHAnsi"/>
          <w:sz w:val="19"/>
          <w:szCs w:val="19"/>
          <w:lang w:val="es-ES"/>
        </w:rPr>
      </w:pPr>
      <w:r w:rsidRPr="0003545D">
        <w:rPr>
          <w:rFonts w:asciiTheme="minorHAnsi" w:hAnsiTheme="minorHAnsi" w:cstheme="minorHAnsi"/>
          <w:sz w:val="19"/>
          <w:szCs w:val="19"/>
          <w:lang w:val="es-ES"/>
        </w:rPr>
        <w:t>La aplicación no garantiza la aprobación.</w:t>
      </w:r>
    </w:p>
    <w:p w14:paraId="092BFABA" w14:textId="5A07CE28" w:rsidR="0069295F" w:rsidRPr="0003545D" w:rsidRDefault="0069295F" w:rsidP="0069295F">
      <w:pPr>
        <w:pStyle w:val="ListParagraph"/>
        <w:numPr>
          <w:ilvl w:val="0"/>
          <w:numId w:val="27"/>
        </w:numPr>
        <w:rPr>
          <w:rFonts w:asciiTheme="minorHAnsi" w:hAnsiTheme="minorHAnsi" w:cstheme="minorHAnsi"/>
          <w:sz w:val="19"/>
          <w:szCs w:val="19"/>
          <w:lang w:val="es-ES"/>
        </w:rPr>
      </w:pPr>
      <w:r w:rsidRPr="0003545D">
        <w:rPr>
          <w:rFonts w:asciiTheme="minorHAnsi" w:hAnsiTheme="minorHAnsi" w:cstheme="minorHAnsi"/>
          <w:sz w:val="19"/>
          <w:szCs w:val="19"/>
          <w:lang w:val="es-ES"/>
        </w:rPr>
        <w:t>La solicitud debe ser presentada a la oficina atlética a más tardar a las 2:00 pm en e</w:t>
      </w:r>
      <w:r w:rsidR="002D2242">
        <w:rPr>
          <w:rFonts w:asciiTheme="minorHAnsi" w:hAnsiTheme="minorHAnsi" w:cstheme="minorHAnsi"/>
          <w:sz w:val="19"/>
          <w:szCs w:val="19"/>
          <w:lang w:val="es-ES"/>
        </w:rPr>
        <w:t xml:space="preserve">l </w:t>
      </w:r>
      <w:proofErr w:type="spellStart"/>
      <w:r w:rsidR="002D2242">
        <w:rPr>
          <w:rFonts w:asciiTheme="minorHAnsi" w:hAnsiTheme="minorHAnsi" w:cstheme="minorHAnsi"/>
          <w:sz w:val="19"/>
          <w:szCs w:val="19"/>
          <w:lang w:val="es-ES"/>
        </w:rPr>
        <w:t>2do</w:t>
      </w:r>
      <w:proofErr w:type="spellEnd"/>
      <w:r w:rsidR="002D2242">
        <w:rPr>
          <w:rFonts w:asciiTheme="minorHAnsi" w:hAnsiTheme="minorHAnsi" w:cstheme="minorHAnsi"/>
          <w:sz w:val="19"/>
          <w:szCs w:val="19"/>
          <w:lang w:val="es-ES"/>
        </w:rPr>
        <w:t xml:space="preserve"> </w:t>
      </w:r>
      <w:r w:rsidR="002D2242" w:rsidRPr="0003545D">
        <w:rPr>
          <w:rFonts w:asciiTheme="minorHAnsi" w:hAnsiTheme="minorHAnsi" w:cstheme="minorHAnsi"/>
          <w:sz w:val="19"/>
          <w:szCs w:val="19"/>
          <w:lang w:val="es-ES"/>
        </w:rPr>
        <w:t>día</w:t>
      </w:r>
      <w:r w:rsidRPr="0003545D">
        <w:rPr>
          <w:rFonts w:asciiTheme="minorHAnsi" w:hAnsiTheme="minorHAnsi" w:cstheme="minorHAnsi"/>
          <w:sz w:val="19"/>
          <w:szCs w:val="19"/>
          <w:lang w:val="es-ES"/>
        </w:rPr>
        <w:t xml:space="preserve"> de pruebas / práctica.   </w:t>
      </w:r>
      <w:r w:rsidRPr="0003545D">
        <w:rPr>
          <w:rFonts w:asciiTheme="minorHAnsi" w:hAnsiTheme="minorHAnsi" w:cstheme="minorHAnsi"/>
          <w:b/>
          <w:sz w:val="19"/>
          <w:szCs w:val="19"/>
          <w:lang w:val="es-ES"/>
        </w:rPr>
        <w:t>Las solicitudes de exención presentadas después de este plazo no serán consideradas.</w:t>
      </w:r>
    </w:p>
    <w:p w14:paraId="773E5ED4" w14:textId="77777777" w:rsidR="0069295F" w:rsidRPr="0003545D" w:rsidRDefault="0069295F" w:rsidP="0069295F">
      <w:pPr>
        <w:pStyle w:val="ListParagraph"/>
        <w:numPr>
          <w:ilvl w:val="0"/>
          <w:numId w:val="27"/>
        </w:numPr>
        <w:rPr>
          <w:rFonts w:asciiTheme="minorHAnsi" w:hAnsiTheme="minorHAnsi" w:cstheme="minorHAnsi"/>
          <w:sz w:val="19"/>
          <w:szCs w:val="19"/>
          <w:lang w:val="es-ES"/>
        </w:rPr>
      </w:pPr>
      <w:r w:rsidRPr="0003545D">
        <w:rPr>
          <w:rFonts w:asciiTheme="minorHAnsi" w:hAnsiTheme="minorHAnsi" w:cstheme="minorHAnsi"/>
          <w:sz w:val="19"/>
          <w:szCs w:val="19"/>
          <w:lang w:val="es-ES"/>
        </w:rPr>
        <w:t>El estudiante puede participar en un máximo de 3 días de pruebas en un deporte de corte, pero luego no puede participar hasta que se tome la decisión final con respecto a la exención.</w:t>
      </w:r>
    </w:p>
    <w:p w14:paraId="2EC8D0C3" w14:textId="77777777" w:rsidR="0069295F" w:rsidRPr="0003545D" w:rsidRDefault="0069295F" w:rsidP="0069295F">
      <w:pPr>
        <w:pStyle w:val="ListParagraph"/>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 </w:t>
      </w:r>
    </w:p>
    <w:p w14:paraId="68FD86CE" w14:textId="42BB3EEE" w:rsidR="0069295F" w:rsidRPr="0003545D" w:rsidRDefault="0069295F" w:rsidP="0069295F">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Si el estudiante no es elegible en base a los </w:t>
      </w:r>
      <w:proofErr w:type="spellStart"/>
      <w:r w:rsidRPr="0003545D">
        <w:rPr>
          <w:rFonts w:asciiTheme="minorHAnsi" w:hAnsiTheme="minorHAnsi" w:cstheme="minorHAnsi"/>
          <w:sz w:val="19"/>
          <w:szCs w:val="19"/>
          <w:lang w:val="es-ES"/>
        </w:rPr>
        <w:t>NCs</w:t>
      </w:r>
      <w:proofErr w:type="spellEnd"/>
      <w:r w:rsidRPr="0003545D">
        <w:rPr>
          <w:rFonts w:asciiTheme="minorHAnsi" w:hAnsiTheme="minorHAnsi" w:cstheme="minorHAnsi"/>
          <w:sz w:val="19"/>
          <w:szCs w:val="19"/>
          <w:lang w:val="es-ES"/>
        </w:rPr>
        <w:t xml:space="preserve"> obtenidos en un curso que está </w:t>
      </w:r>
      <w:r w:rsidRPr="0003545D">
        <w:rPr>
          <w:rFonts w:asciiTheme="minorHAnsi" w:hAnsiTheme="minorHAnsi" w:cstheme="minorHAnsi"/>
          <w:b/>
          <w:i/>
          <w:sz w:val="19"/>
          <w:szCs w:val="19"/>
          <w:u w:val="single"/>
          <w:lang w:val="es-ES"/>
        </w:rPr>
        <w:t xml:space="preserve">en </w:t>
      </w:r>
      <w:r w:rsidR="002D2242" w:rsidRPr="0003545D">
        <w:rPr>
          <w:rFonts w:asciiTheme="minorHAnsi" w:hAnsiTheme="minorHAnsi" w:cstheme="minorHAnsi"/>
          <w:b/>
          <w:i/>
          <w:sz w:val="19"/>
          <w:szCs w:val="19"/>
          <w:u w:val="single"/>
          <w:lang w:val="es-ES"/>
        </w:rPr>
        <w:t>curso</w:t>
      </w:r>
      <w:r w:rsidR="002D2242" w:rsidRPr="0003545D">
        <w:rPr>
          <w:rFonts w:asciiTheme="minorHAnsi" w:hAnsiTheme="minorHAnsi" w:cstheme="minorHAnsi"/>
          <w:sz w:val="19"/>
          <w:szCs w:val="19"/>
          <w:lang w:val="es-ES"/>
        </w:rPr>
        <w:t xml:space="preserve"> (</w:t>
      </w:r>
      <w:proofErr w:type="spellStart"/>
      <w:r w:rsidRPr="0003545D">
        <w:rPr>
          <w:rFonts w:asciiTheme="minorHAnsi" w:hAnsiTheme="minorHAnsi" w:cstheme="minorHAnsi"/>
          <w:sz w:val="19"/>
          <w:szCs w:val="19"/>
          <w:lang w:val="es-ES"/>
        </w:rPr>
        <w:t>Q1</w:t>
      </w:r>
      <w:proofErr w:type="spellEnd"/>
      <w:r w:rsidRPr="0003545D">
        <w:rPr>
          <w:rFonts w:asciiTheme="minorHAnsi" w:hAnsiTheme="minorHAnsi" w:cstheme="minorHAnsi"/>
          <w:sz w:val="19"/>
          <w:szCs w:val="19"/>
          <w:lang w:val="es-ES"/>
        </w:rPr>
        <w:t xml:space="preserve"> &amp; </w:t>
      </w:r>
      <w:proofErr w:type="spellStart"/>
      <w:r w:rsidRPr="0003545D">
        <w:rPr>
          <w:rFonts w:asciiTheme="minorHAnsi" w:hAnsiTheme="minorHAnsi" w:cstheme="minorHAnsi"/>
          <w:sz w:val="19"/>
          <w:szCs w:val="19"/>
          <w:lang w:val="es-ES"/>
        </w:rPr>
        <w:t>Q3</w:t>
      </w:r>
      <w:proofErr w:type="spellEnd"/>
      <w:r w:rsidRPr="0003545D">
        <w:rPr>
          <w:rFonts w:asciiTheme="minorHAnsi" w:hAnsiTheme="minorHAnsi" w:cstheme="minorHAnsi"/>
          <w:sz w:val="19"/>
          <w:szCs w:val="19"/>
          <w:lang w:val="es-ES"/>
        </w:rPr>
        <w:t xml:space="preserve"> en una clase semestral y </w:t>
      </w:r>
      <w:proofErr w:type="spellStart"/>
      <w:r w:rsidRPr="0003545D">
        <w:rPr>
          <w:rFonts w:asciiTheme="minorHAnsi" w:hAnsiTheme="minorHAnsi" w:cstheme="minorHAnsi"/>
          <w:sz w:val="19"/>
          <w:szCs w:val="19"/>
          <w:lang w:val="es-ES"/>
        </w:rPr>
        <w:t>Q1</w:t>
      </w:r>
      <w:proofErr w:type="spellEnd"/>
      <w:r w:rsidRPr="0003545D">
        <w:rPr>
          <w:rFonts w:asciiTheme="minorHAnsi" w:hAnsiTheme="minorHAnsi" w:cstheme="minorHAnsi"/>
          <w:sz w:val="19"/>
          <w:szCs w:val="19"/>
          <w:lang w:val="es-ES"/>
        </w:rPr>
        <w:t xml:space="preserve">, </w:t>
      </w:r>
      <w:proofErr w:type="spellStart"/>
      <w:r w:rsidRPr="0003545D">
        <w:rPr>
          <w:rFonts w:asciiTheme="minorHAnsi" w:hAnsiTheme="minorHAnsi" w:cstheme="minorHAnsi"/>
          <w:sz w:val="19"/>
          <w:szCs w:val="19"/>
          <w:lang w:val="es-ES"/>
        </w:rPr>
        <w:t>Q2</w:t>
      </w:r>
      <w:proofErr w:type="spellEnd"/>
      <w:r w:rsidRPr="0003545D">
        <w:rPr>
          <w:rFonts w:asciiTheme="minorHAnsi" w:hAnsiTheme="minorHAnsi" w:cstheme="minorHAnsi"/>
          <w:sz w:val="19"/>
          <w:szCs w:val="19"/>
          <w:lang w:val="es-ES"/>
        </w:rPr>
        <w:t xml:space="preserve"> y </w:t>
      </w:r>
      <w:proofErr w:type="spellStart"/>
      <w:r w:rsidRPr="0003545D">
        <w:rPr>
          <w:rFonts w:asciiTheme="minorHAnsi" w:hAnsiTheme="minorHAnsi" w:cstheme="minorHAnsi"/>
          <w:sz w:val="19"/>
          <w:szCs w:val="19"/>
          <w:lang w:val="es-ES"/>
        </w:rPr>
        <w:t>Q3</w:t>
      </w:r>
      <w:proofErr w:type="spellEnd"/>
      <w:r w:rsidRPr="0003545D">
        <w:rPr>
          <w:rFonts w:asciiTheme="minorHAnsi" w:hAnsiTheme="minorHAnsi" w:cstheme="minorHAnsi"/>
          <w:sz w:val="19"/>
          <w:szCs w:val="19"/>
          <w:lang w:val="es-ES"/>
        </w:rPr>
        <w:t xml:space="preserve"> en un curso de un año de duración)</w:t>
      </w:r>
    </w:p>
    <w:p w14:paraId="61296EFE" w14:textId="6550E41E" w:rsidR="0069295F" w:rsidRPr="0003545D" w:rsidRDefault="0069295F" w:rsidP="0069295F">
      <w:pPr>
        <w:pStyle w:val="ListParagraph"/>
        <w:numPr>
          <w:ilvl w:val="0"/>
          <w:numId w:val="28"/>
        </w:numPr>
        <w:rPr>
          <w:rFonts w:asciiTheme="minorHAnsi" w:hAnsiTheme="minorHAnsi" w:cstheme="minorHAnsi"/>
          <w:sz w:val="19"/>
          <w:szCs w:val="19"/>
          <w:lang w:val="es-ES"/>
        </w:rPr>
      </w:pPr>
      <w:r w:rsidRPr="0003545D">
        <w:rPr>
          <w:rFonts w:asciiTheme="minorHAnsi" w:hAnsiTheme="minorHAnsi" w:cstheme="minorHAnsi"/>
          <w:sz w:val="19"/>
          <w:szCs w:val="19"/>
          <w:lang w:val="es-ES"/>
        </w:rPr>
        <w:t>Una solicitud de exención debe ser presentada a la oficina de atletismo a más tardar a las 2:00 pm en e</w:t>
      </w:r>
      <w:r w:rsidR="002D2242">
        <w:rPr>
          <w:rFonts w:asciiTheme="minorHAnsi" w:hAnsiTheme="minorHAnsi" w:cstheme="minorHAnsi"/>
          <w:sz w:val="19"/>
          <w:szCs w:val="19"/>
          <w:lang w:val="es-ES"/>
        </w:rPr>
        <w:t xml:space="preserve">l </w:t>
      </w:r>
      <w:proofErr w:type="spellStart"/>
      <w:r w:rsidR="002D2242">
        <w:rPr>
          <w:rFonts w:asciiTheme="minorHAnsi" w:hAnsiTheme="minorHAnsi" w:cstheme="minorHAnsi"/>
          <w:sz w:val="19"/>
          <w:szCs w:val="19"/>
          <w:lang w:val="es-ES"/>
        </w:rPr>
        <w:t>2do</w:t>
      </w:r>
      <w:proofErr w:type="spellEnd"/>
      <w:r w:rsidR="002D2242">
        <w:rPr>
          <w:rFonts w:asciiTheme="minorHAnsi" w:hAnsiTheme="minorHAnsi" w:cstheme="minorHAnsi"/>
          <w:sz w:val="19"/>
          <w:szCs w:val="19"/>
          <w:lang w:val="es-ES"/>
        </w:rPr>
        <w:t xml:space="preserve"> </w:t>
      </w:r>
      <w:r w:rsidRPr="0003545D">
        <w:rPr>
          <w:rFonts w:asciiTheme="minorHAnsi" w:hAnsiTheme="minorHAnsi" w:cstheme="minorHAnsi"/>
          <w:sz w:val="19"/>
          <w:szCs w:val="19"/>
          <w:lang w:val="es-ES"/>
        </w:rPr>
        <w:t xml:space="preserve">día de pruebas / práctica.   </w:t>
      </w:r>
      <w:r w:rsidRPr="0003545D">
        <w:rPr>
          <w:rFonts w:asciiTheme="minorHAnsi" w:hAnsiTheme="minorHAnsi" w:cstheme="minorHAnsi"/>
          <w:b/>
          <w:sz w:val="19"/>
          <w:szCs w:val="19"/>
          <w:lang w:val="es-ES"/>
        </w:rPr>
        <w:t xml:space="preserve">Las solicitudes de exención presentadas después de este plazo no serán consideradas.  </w:t>
      </w:r>
    </w:p>
    <w:p w14:paraId="0D93DE2B" w14:textId="77777777" w:rsidR="0069295F" w:rsidRPr="0003545D" w:rsidRDefault="0069295F" w:rsidP="0069295F">
      <w:pPr>
        <w:pStyle w:val="ListParagraph"/>
        <w:numPr>
          <w:ilvl w:val="0"/>
          <w:numId w:val="28"/>
        </w:numPr>
        <w:rPr>
          <w:rFonts w:asciiTheme="minorHAnsi" w:hAnsiTheme="minorHAnsi" w:cstheme="minorHAnsi"/>
          <w:sz w:val="19"/>
          <w:szCs w:val="19"/>
          <w:lang w:val="es-ES"/>
        </w:rPr>
      </w:pPr>
      <w:r w:rsidRPr="0003545D">
        <w:rPr>
          <w:rFonts w:asciiTheme="minorHAnsi" w:hAnsiTheme="minorHAnsi" w:cstheme="minorHAnsi"/>
          <w:b/>
          <w:sz w:val="19"/>
          <w:szCs w:val="19"/>
          <w:lang w:val="es-ES"/>
        </w:rPr>
        <w:t xml:space="preserve">Si un estudiante no presenta una solicitud de exención, él / ella pierde la oportunidad de recuperar la elegibilidad después de recuperar los </w:t>
      </w:r>
      <w:proofErr w:type="spellStart"/>
      <w:r w:rsidRPr="0003545D">
        <w:rPr>
          <w:rFonts w:asciiTheme="minorHAnsi" w:hAnsiTheme="minorHAnsi" w:cstheme="minorHAnsi"/>
          <w:b/>
          <w:sz w:val="19"/>
          <w:szCs w:val="19"/>
          <w:lang w:val="es-ES"/>
        </w:rPr>
        <w:t>NCs</w:t>
      </w:r>
      <w:proofErr w:type="spellEnd"/>
      <w:r w:rsidRPr="0003545D">
        <w:rPr>
          <w:rFonts w:asciiTheme="minorHAnsi" w:hAnsiTheme="minorHAnsi" w:cstheme="minorHAnsi"/>
          <w:b/>
          <w:sz w:val="19"/>
          <w:szCs w:val="19"/>
          <w:lang w:val="es-ES"/>
        </w:rPr>
        <w:t>.</w:t>
      </w:r>
    </w:p>
    <w:p w14:paraId="7CBECD91" w14:textId="4FBEB51A" w:rsidR="0069295F" w:rsidRPr="0003545D" w:rsidRDefault="0069295F" w:rsidP="0069295F">
      <w:pPr>
        <w:pStyle w:val="ListParagraph"/>
        <w:numPr>
          <w:ilvl w:val="0"/>
          <w:numId w:val="28"/>
        </w:num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El estudiante tiene </w:t>
      </w:r>
      <w:r w:rsidRPr="0003545D">
        <w:rPr>
          <w:rFonts w:asciiTheme="minorHAnsi" w:hAnsiTheme="minorHAnsi" w:cstheme="minorHAnsi"/>
          <w:b/>
          <w:sz w:val="19"/>
          <w:szCs w:val="19"/>
          <w:lang w:val="es-ES"/>
        </w:rPr>
        <w:t xml:space="preserve">10 días </w:t>
      </w:r>
      <w:r w:rsidR="002D2242" w:rsidRPr="0003545D">
        <w:rPr>
          <w:rFonts w:asciiTheme="minorHAnsi" w:hAnsiTheme="minorHAnsi" w:cstheme="minorHAnsi"/>
          <w:b/>
          <w:sz w:val="19"/>
          <w:szCs w:val="19"/>
          <w:lang w:val="es-ES"/>
        </w:rPr>
        <w:t>calendario</w:t>
      </w:r>
      <w:r w:rsidR="002D2242" w:rsidRPr="0003545D">
        <w:rPr>
          <w:rFonts w:asciiTheme="minorHAnsi" w:hAnsiTheme="minorHAnsi" w:cstheme="minorHAnsi"/>
          <w:sz w:val="19"/>
          <w:szCs w:val="19"/>
          <w:lang w:val="es-ES"/>
        </w:rPr>
        <w:t xml:space="preserve"> (</w:t>
      </w:r>
      <w:r w:rsidRPr="0003545D">
        <w:rPr>
          <w:rFonts w:asciiTheme="minorHAnsi" w:hAnsiTheme="minorHAnsi" w:cstheme="minorHAnsi"/>
          <w:sz w:val="19"/>
          <w:szCs w:val="19"/>
          <w:lang w:val="es-ES"/>
        </w:rPr>
        <w:t xml:space="preserve">el día 1 es el primer día de las prácticas o pruebas de ese deporte) para mejorar / recuperar las calificaciones y luego la elegibilidad será reevaluada.  </w:t>
      </w:r>
    </w:p>
    <w:p w14:paraId="3EE12B7D" w14:textId="77777777" w:rsidR="0069295F" w:rsidRPr="0003545D" w:rsidRDefault="0069295F" w:rsidP="0069295F">
      <w:pPr>
        <w:pStyle w:val="ListParagraph"/>
        <w:numPr>
          <w:ilvl w:val="0"/>
          <w:numId w:val="28"/>
        </w:numPr>
        <w:rPr>
          <w:rFonts w:asciiTheme="minorHAnsi" w:hAnsiTheme="minorHAnsi" w:cstheme="minorHAnsi"/>
          <w:sz w:val="19"/>
          <w:szCs w:val="19"/>
          <w:lang w:val="es-ES"/>
        </w:rPr>
      </w:pPr>
      <w:r w:rsidRPr="0003545D">
        <w:rPr>
          <w:rFonts w:asciiTheme="minorHAnsi" w:hAnsiTheme="minorHAnsi" w:cstheme="minorHAnsi"/>
          <w:sz w:val="19"/>
          <w:szCs w:val="19"/>
          <w:lang w:val="es-ES"/>
        </w:rPr>
        <w:t>La recuperación/mejora más allá de los 10 días calendario no será reevaluada.</w:t>
      </w:r>
    </w:p>
    <w:p w14:paraId="5F4E1EF8" w14:textId="77777777" w:rsidR="0069295F" w:rsidRPr="0003545D" w:rsidRDefault="0069295F" w:rsidP="0069295F">
      <w:pPr>
        <w:rPr>
          <w:rFonts w:asciiTheme="minorHAnsi" w:hAnsiTheme="minorHAnsi" w:cstheme="minorHAnsi"/>
          <w:sz w:val="19"/>
          <w:szCs w:val="19"/>
          <w:lang w:val="es-ES"/>
        </w:rPr>
      </w:pPr>
    </w:p>
    <w:p w14:paraId="5306F1A6" w14:textId="77777777" w:rsidR="0069295F" w:rsidRPr="0003545D" w:rsidRDefault="0069295F" w:rsidP="0069295F">
      <w:pPr>
        <w:rPr>
          <w:rFonts w:asciiTheme="minorHAnsi" w:hAnsiTheme="minorHAnsi" w:cstheme="minorHAnsi"/>
          <w:sz w:val="19"/>
          <w:szCs w:val="19"/>
          <w:lang w:val="es-ES"/>
        </w:rPr>
      </w:pPr>
    </w:p>
    <w:p w14:paraId="4C715A2D" w14:textId="2F9691A6" w:rsidR="0069295F" w:rsidRDefault="0069295F" w:rsidP="0069295F">
      <w:pPr>
        <w:rPr>
          <w:rFonts w:asciiTheme="minorHAnsi" w:hAnsiTheme="minorHAnsi" w:cstheme="minorHAnsi"/>
          <w:sz w:val="19"/>
          <w:szCs w:val="19"/>
          <w:lang w:val="es-ES"/>
        </w:rPr>
      </w:pPr>
    </w:p>
    <w:p w14:paraId="3E5E6486" w14:textId="46432CA4" w:rsidR="002D2242" w:rsidRDefault="002D2242" w:rsidP="0069295F">
      <w:pPr>
        <w:rPr>
          <w:rFonts w:asciiTheme="minorHAnsi" w:hAnsiTheme="minorHAnsi" w:cstheme="minorHAnsi"/>
          <w:sz w:val="19"/>
          <w:szCs w:val="19"/>
          <w:lang w:val="es-ES"/>
        </w:rPr>
      </w:pPr>
    </w:p>
    <w:p w14:paraId="1A145FC1" w14:textId="1AAA303B" w:rsidR="002D2242" w:rsidRDefault="002D2242" w:rsidP="0069295F">
      <w:pPr>
        <w:rPr>
          <w:rFonts w:asciiTheme="minorHAnsi" w:hAnsiTheme="minorHAnsi" w:cstheme="minorHAnsi"/>
          <w:sz w:val="19"/>
          <w:szCs w:val="19"/>
          <w:lang w:val="es-ES"/>
        </w:rPr>
      </w:pPr>
    </w:p>
    <w:p w14:paraId="0E08F4FE" w14:textId="08AB7889" w:rsidR="002D2242" w:rsidRDefault="002D2242" w:rsidP="0069295F">
      <w:pPr>
        <w:rPr>
          <w:rFonts w:asciiTheme="minorHAnsi" w:hAnsiTheme="minorHAnsi" w:cstheme="minorHAnsi"/>
          <w:sz w:val="19"/>
          <w:szCs w:val="19"/>
          <w:lang w:val="es-ES"/>
        </w:rPr>
      </w:pPr>
    </w:p>
    <w:p w14:paraId="353BE574" w14:textId="77777777" w:rsidR="002D2242" w:rsidRPr="0003545D" w:rsidRDefault="002D2242" w:rsidP="0069295F">
      <w:pPr>
        <w:rPr>
          <w:rFonts w:asciiTheme="minorHAnsi" w:hAnsiTheme="minorHAnsi" w:cstheme="minorHAnsi"/>
          <w:sz w:val="19"/>
          <w:szCs w:val="19"/>
          <w:lang w:val="es-ES"/>
        </w:rPr>
      </w:pPr>
    </w:p>
    <w:p w14:paraId="339D4744" w14:textId="77777777" w:rsidR="0069295F" w:rsidRPr="0003545D" w:rsidRDefault="0069295F" w:rsidP="0069295F">
      <w:pPr>
        <w:rPr>
          <w:rFonts w:asciiTheme="minorHAnsi" w:hAnsiTheme="minorHAnsi" w:cstheme="minorHAnsi"/>
          <w:sz w:val="19"/>
          <w:szCs w:val="19"/>
          <w:lang w:val="es-ES"/>
        </w:rPr>
      </w:pPr>
    </w:p>
    <w:p w14:paraId="33C3CA27" w14:textId="49DE94C8" w:rsidR="0069295F" w:rsidRPr="0003545D" w:rsidRDefault="002D2242" w:rsidP="0069295F">
      <w:pPr>
        <w:jc w:val="center"/>
        <w:rPr>
          <w:rFonts w:asciiTheme="minorHAnsi" w:hAnsiTheme="minorHAnsi" w:cstheme="minorHAnsi"/>
          <w:b/>
          <w:sz w:val="19"/>
          <w:szCs w:val="19"/>
          <w:lang w:val="es-ES"/>
        </w:rPr>
      </w:pPr>
      <w:r w:rsidRPr="0003545D">
        <w:rPr>
          <w:rFonts w:asciiTheme="minorHAnsi" w:hAnsiTheme="minorHAnsi" w:cstheme="minorHAnsi"/>
          <w:b/>
          <w:sz w:val="19"/>
          <w:szCs w:val="19"/>
          <w:lang w:val="es-ES"/>
        </w:rPr>
        <w:lastRenderedPageBreak/>
        <w:t>Elegibilidad Académica Durante Una Temporada</w:t>
      </w:r>
    </w:p>
    <w:p w14:paraId="792F1AD3" w14:textId="77777777" w:rsidR="0069295F" w:rsidRPr="0003545D" w:rsidRDefault="0069295F" w:rsidP="0069295F">
      <w:pPr>
        <w:rPr>
          <w:rFonts w:asciiTheme="minorHAnsi" w:hAnsiTheme="minorHAnsi" w:cstheme="minorHAnsi"/>
          <w:sz w:val="19"/>
          <w:szCs w:val="19"/>
          <w:lang w:val="es-ES"/>
        </w:rPr>
      </w:pPr>
    </w:p>
    <w:p w14:paraId="1F24F6A2" w14:textId="77777777" w:rsidR="0069295F" w:rsidRPr="002D2242" w:rsidRDefault="0069295F" w:rsidP="0069295F">
      <w:pPr>
        <w:rPr>
          <w:rFonts w:asciiTheme="minorHAnsi" w:hAnsiTheme="minorHAnsi" w:cstheme="minorHAnsi"/>
          <w:sz w:val="22"/>
          <w:szCs w:val="22"/>
          <w:lang w:val="es-ES"/>
        </w:rPr>
      </w:pPr>
      <w:r w:rsidRPr="002D2242">
        <w:rPr>
          <w:rFonts w:asciiTheme="minorHAnsi" w:hAnsiTheme="minorHAnsi" w:cstheme="minorHAnsi"/>
          <w:sz w:val="22"/>
          <w:szCs w:val="22"/>
          <w:lang w:val="es-ES"/>
        </w:rPr>
        <w:t>Las exenciones y extensiones de exención no se otorgarán después de que haya comenzado una temporada.</w:t>
      </w:r>
    </w:p>
    <w:p w14:paraId="68166091" w14:textId="77777777" w:rsidR="0069295F" w:rsidRPr="002D2242" w:rsidRDefault="0069295F" w:rsidP="0069295F">
      <w:pPr>
        <w:rPr>
          <w:rFonts w:asciiTheme="minorHAnsi" w:hAnsiTheme="minorHAnsi" w:cstheme="minorHAnsi"/>
          <w:sz w:val="22"/>
          <w:szCs w:val="22"/>
          <w:lang w:val="es-ES"/>
        </w:rPr>
      </w:pPr>
    </w:p>
    <w:p w14:paraId="3D8391F6" w14:textId="77777777" w:rsidR="0069295F" w:rsidRPr="002D2242" w:rsidRDefault="0069295F" w:rsidP="0069295F">
      <w:pPr>
        <w:rPr>
          <w:rFonts w:asciiTheme="minorHAnsi" w:hAnsiTheme="minorHAnsi" w:cstheme="minorHAnsi"/>
          <w:sz w:val="22"/>
          <w:szCs w:val="22"/>
          <w:lang w:val="es-ES"/>
        </w:rPr>
      </w:pPr>
      <w:r w:rsidRPr="002D2242">
        <w:rPr>
          <w:rFonts w:asciiTheme="minorHAnsi" w:hAnsiTheme="minorHAnsi" w:cstheme="minorHAnsi"/>
          <w:sz w:val="22"/>
          <w:szCs w:val="22"/>
          <w:lang w:val="es-ES"/>
        </w:rPr>
        <w:t>Si un estudiante se vuelve académicamente inelegible después del inicio de una temporada, él / ella es inmediatamente retirado del equipo y no puede participar.</w:t>
      </w:r>
    </w:p>
    <w:p w14:paraId="7B836ACC" w14:textId="77777777" w:rsidR="0069295F" w:rsidRPr="002D2242" w:rsidRDefault="0069295F" w:rsidP="0069295F">
      <w:pPr>
        <w:rPr>
          <w:rFonts w:asciiTheme="minorHAnsi" w:hAnsiTheme="minorHAnsi" w:cstheme="minorHAnsi"/>
          <w:sz w:val="22"/>
          <w:szCs w:val="22"/>
          <w:lang w:val="es-ES"/>
        </w:rPr>
      </w:pPr>
    </w:p>
    <w:p w14:paraId="7BA50B8B" w14:textId="700A8DA5" w:rsidR="0069295F" w:rsidRPr="002D2242" w:rsidRDefault="0069295F" w:rsidP="0069295F">
      <w:pPr>
        <w:rPr>
          <w:rFonts w:asciiTheme="minorHAnsi" w:hAnsiTheme="minorHAnsi" w:cstheme="minorHAnsi"/>
          <w:sz w:val="22"/>
          <w:szCs w:val="22"/>
          <w:lang w:val="es-ES"/>
        </w:rPr>
      </w:pPr>
      <w:r w:rsidRPr="002D2242">
        <w:rPr>
          <w:rFonts w:asciiTheme="minorHAnsi" w:hAnsiTheme="minorHAnsi" w:cstheme="minorHAnsi"/>
          <w:sz w:val="22"/>
          <w:szCs w:val="22"/>
          <w:lang w:val="es-ES"/>
        </w:rPr>
        <w:t xml:space="preserve">Si el estudiante no es elegible en base a los </w:t>
      </w:r>
      <w:proofErr w:type="spellStart"/>
      <w:r w:rsidRPr="002D2242">
        <w:rPr>
          <w:rFonts w:asciiTheme="minorHAnsi" w:hAnsiTheme="minorHAnsi" w:cstheme="minorHAnsi"/>
          <w:sz w:val="22"/>
          <w:szCs w:val="22"/>
          <w:lang w:val="es-ES"/>
        </w:rPr>
        <w:t>NCs</w:t>
      </w:r>
      <w:proofErr w:type="spellEnd"/>
      <w:r w:rsidRPr="002D2242">
        <w:rPr>
          <w:rFonts w:asciiTheme="minorHAnsi" w:hAnsiTheme="minorHAnsi" w:cstheme="minorHAnsi"/>
          <w:sz w:val="22"/>
          <w:szCs w:val="22"/>
          <w:lang w:val="es-ES"/>
        </w:rPr>
        <w:t xml:space="preserve"> obtenidos en un curso que está </w:t>
      </w:r>
      <w:r w:rsidRPr="002D2242">
        <w:rPr>
          <w:rFonts w:asciiTheme="minorHAnsi" w:hAnsiTheme="minorHAnsi" w:cstheme="minorHAnsi"/>
          <w:b/>
          <w:i/>
          <w:sz w:val="22"/>
          <w:szCs w:val="22"/>
          <w:u w:val="single"/>
          <w:lang w:val="es-ES"/>
        </w:rPr>
        <w:t xml:space="preserve">en </w:t>
      </w:r>
      <w:r w:rsidR="002D2242" w:rsidRPr="002D2242">
        <w:rPr>
          <w:rFonts w:asciiTheme="minorHAnsi" w:hAnsiTheme="minorHAnsi" w:cstheme="minorHAnsi"/>
          <w:b/>
          <w:i/>
          <w:sz w:val="22"/>
          <w:szCs w:val="22"/>
          <w:u w:val="single"/>
          <w:lang w:val="es-ES"/>
        </w:rPr>
        <w:t>curso</w:t>
      </w:r>
      <w:r w:rsidR="002D2242" w:rsidRPr="002D2242">
        <w:rPr>
          <w:rFonts w:asciiTheme="minorHAnsi" w:hAnsiTheme="minorHAnsi" w:cstheme="minorHAnsi"/>
          <w:sz w:val="22"/>
          <w:szCs w:val="22"/>
          <w:lang w:val="es-ES"/>
        </w:rPr>
        <w:t xml:space="preserve"> (</w:t>
      </w:r>
      <w:proofErr w:type="spellStart"/>
      <w:r w:rsidRPr="002D2242">
        <w:rPr>
          <w:rFonts w:asciiTheme="minorHAnsi" w:hAnsiTheme="minorHAnsi" w:cstheme="minorHAnsi"/>
          <w:sz w:val="22"/>
          <w:szCs w:val="22"/>
          <w:lang w:val="es-ES"/>
        </w:rPr>
        <w:t>Q1</w:t>
      </w:r>
      <w:proofErr w:type="spellEnd"/>
      <w:r w:rsidRPr="002D2242">
        <w:rPr>
          <w:rFonts w:asciiTheme="minorHAnsi" w:hAnsiTheme="minorHAnsi" w:cstheme="minorHAnsi"/>
          <w:sz w:val="22"/>
          <w:szCs w:val="22"/>
          <w:lang w:val="es-ES"/>
        </w:rPr>
        <w:t xml:space="preserve"> &amp; </w:t>
      </w:r>
      <w:proofErr w:type="spellStart"/>
      <w:r w:rsidRPr="002D2242">
        <w:rPr>
          <w:rFonts w:asciiTheme="minorHAnsi" w:hAnsiTheme="minorHAnsi" w:cstheme="minorHAnsi"/>
          <w:sz w:val="22"/>
          <w:szCs w:val="22"/>
          <w:lang w:val="es-ES"/>
        </w:rPr>
        <w:t>Q3</w:t>
      </w:r>
      <w:proofErr w:type="spellEnd"/>
      <w:r w:rsidRPr="002D2242">
        <w:rPr>
          <w:rFonts w:asciiTheme="minorHAnsi" w:hAnsiTheme="minorHAnsi" w:cstheme="minorHAnsi"/>
          <w:sz w:val="22"/>
          <w:szCs w:val="22"/>
          <w:lang w:val="es-ES"/>
        </w:rPr>
        <w:t xml:space="preserve"> en una clase semestral y </w:t>
      </w:r>
      <w:proofErr w:type="spellStart"/>
      <w:r w:rsidRPr="002D2242">
        <w:rPr>
          <w:rFonts w:asciiTheme="minorHAnsi" w:hAnsiTheme="minorHAnsi" w:cstheme="minorHAnsi"/>
          <w:sz w:val="22"/>
          <w:szCs w:val="22"/>
          <w:lang w:val="es-ES"/>
        </w:rPr>
        <w:t>Q1</w:t>
      </w:r>
      <w:proofErr w:type="spellEnd"/>
      <w:r w:rsidRPr="002D2242">
        <w:rPr>
          <w:rFonts w:asciiTheme="minorHAnsi" w:hAnsiTheme="minorHAnsi" w:cstheme="minorHAnsi"/>
          <w:sz w:val="22"/>
          <w:szCs w:val="22"/>
          <w:lang w:val="es-ES"/>
        </w:rPr>
        <w:t xml:space="preserve">, </w:t>
      </w:r>
      <w:proofErr w:type="spellStart"/>
      <w:r w:rsidRPr="002D2242">
        <w:rPr>
          <w:rFonts w:asciiTheme="minorHAnsi" w:hAnsiTheme="minorHAnsi" w:cstheme="minorHAnsi"/>
          <w:sz w:val="22"/>
          <w:szCs w:val="22"/>
          <w:lang w:val="es-ES"/>
        </w:rPr>
        <w:t>Q2</w:t>
      </w:r>
      <w:proofErr w:type="spellEnd"/>
      <w:r w:rsidRPr="002D2242">
        <w:rPr>
          <w:rFonts w:asciiTheme="minorHAnsi" w:hAnsiTheme="minorHAnsi" w:cstheme="minorHAnsi"/>
          <w:sz w:val="22"/>
          <w:szCs w:val="22"/>
          <w:lang w:val="es-ES"/>
        </w:rPr>
        <w:t xml:space="preserve"> y </w:t>
      </w:r>
      <w:proofErr w:type="spellStart"/>
      <w:r w:rsidRPr="002D2242">
        <w:rPr>
          <w:rFonts w:asciiTheme="minorHAnsi" w:hAnsiTheme="minorHAnsi" w:cstheme="minorHAnsi"/>
          <w:sz w:val="22"/>
          <w:szCs w:val="22"/>
          <w:lang w:val="es-ES"/>
        </w:rPr>
        <w:t>Q3</w:t>
      </w:r>
      <w:proofErr w:type="spellEnd"/>
      <w:r w:rsidRPr="002D2242">
        <w:rPr>
          <w:rFonts w:asciiTheme="minorHAnsi" w:hAnsiTheme="minorHAnsi" w:cstheme="minorHAnsi"/>
          <w:sz w:val="22"/>
          <w:szCs w:val="22"/>
          <w:lang w:val="es-ES"/>
        </w:rPr>
        <w:t xml:space="preserve"> en un curso de un año de duración)</w:t>
      </w:r>
    </w:p>
    <w:p w14:paraId="05B8C205" w14:textId="74629E24" w:rsidR="0069295F" w:rsidRPr="002D2242" w:rsidRDefault="0069295F" w:rsidP="0069295F">
      <w:pPr>
        <w:pStyle w:val="ListParagraph"/>
        <w:numPr>
          <w:ilvl w:val="0"/>
          <w:numId w:val="29"/>
        </w:numPr>
        <w:rPr>
          <w:rFonts w:asciiTheme="minorHAnsi" w:hAnsiTheme="minorHAnsi" w:cstheme="minorHAnsi"/>
          <w:sz w:val="22"/>
          <w:szCs w:val="22"/>
          <w:lang w:val="es-ES"/>
        </w:rPr>
      </w:pPr>
      <w:r w:rsidRPr="002D2242">
        <w:rPr>
          <w:rFonts w:asciiTheme="minorHAnsi" w:hAnsiTheme="minorHAnsi" w:cstheme="minorHAnsi"/>
          <w:sz w:val="22"/>
          <w:szCs w:val="22"/>
          <w:lang w:val="es-ES"/>
        </w:rPr>
        <w:t xml:space="preserve">Tiene </w:t>
      </w:r>
      <w:r w:rsidRPr="002D2242">
        <w:rPr>
          <w:rFonts w:asciiTheme="minorHAnsi" w:hAnsiTheme="minorHAnsi" w:cstheme="minorHAnsi"/>
          <w:b/>
          <w:sz w:val="22"/>
          <w:szCs w:val="22"/>
          <w:lang w:val="es-ES"/>
        </w:rPr>
        <w:t xml:space="preserve">10 días </w:t>
      </w:r>
      <w:r w:rsidR="002D2242" w:rsidRPr="002D2242">
        <w:rPr>
          <w:rFonts w:asciiTheme="minorHAnsi" w:hAnsiTheme="minorHAnsi" w:cstheme="minorHAnsi"/>
          <w:b/>
          <w:sz w:val="22"/>
          <w:szCs w:val="22"/>
          <w:lang w:val="es-ES"/>
        </w:rPr>
        <w:t>calendario</w:t>
      </w:r>
      <w:r w:rsidR="002D2242" w:rsidRPr="002D2242">
        <w:rPr>
          <w:rFonts w:asciiTheme="minorHAnsi" w:hAnsiTheme="minorHAnsi" w:cstheme="minorHAnsi"/>
          <w:sz w:val="22"/>
          <w:szCs w:val="22"/>
          <w:lang w:val="es-ES"/>
        </w:rPr>
        <w:t xml:space="preserve"> (</w:t>
      </w:r>
      <w:r w:rsidRPr="002D2242">
        <w:rPr>
          <w:rFonts w:asciiTheme="minorHAnsi" w:hAnsiTheme="minorHAnsi" w:cstheme="minorHAnsi"/>
          <w:sz w:val="22"/>
          <w:szCs w:val="22"/>
          <w:lang w:val="es-ES"/>
        </w:rPr>
        <w:t xml:space="preserve">el día 1 es el día en que se emiten las boletas de calificaciones) para recuperarse.  </w:t>
      </w:r>
    </w:p>
    <w:p w14:paraId="1BF7EA4C" w14:textId="77777777" w:rsidR="0069295F" w:rsidRPr="002D2242" w:rsidRDefault="0069295F" w:rsidP="0069295F">
      <w:pPr>
        <w:pStyle w:val="ListParagraph"/>
        <w:numPr>
          <w:ilvl w:val="0"/>
          <w:numId w:val="29"/>
        </w:numPr>
        <w:rPr>
          <w:rFonts w:asciiTheme="minorHAnsi" w:hAnsiTheme="minorHAnsi" w:cstheme="minorHAnsi"/>
          <w:sz w:val="22"/>
          <w:szCs w:val="22"/>
          <w:lang w:val="es-ES"/>
        </w:rPr>
      </w:pPr>
      <w:r w:rsidRPr="002D2242">
        <w:rPr>
          <w:rFonts w:asciiTheme="minorHAnsi" w:hAnsiTheme="minorHAnsi" w:cstheme="minorHAnsi"/>
          <w:sz w:val="22"/>
          <w:szCs w:val="22"/>
          <w:lang w:val="es-ES"/>
        </w:rPr>
        <w:t>Durante este período de recuperación, no participa como miembro del equipo.</w:t>
      </w:r>
    </w:p>
    <w:p w14:paraId="10E42D18" w14:textId="77777777" w:rsidR="0069295F" w:rsidRPr="002D2242" w:rsidRDefault="0069295F" w:rsidP="0069295F">
      <w:pPr>
        <w:pStyle w:val="ListParagraph"/>
        <w:numPr>
          <w:ilvl w:val="0"/>
          <w:numId w:val="29"/>
        </w:numPr>
        <w:rPr>
          <w:rFonts w:asciiTheme="minorHAnsi" w:hAnsiTheme="minorHAnsi" w:cstheme="minorHAnsi"/>
          <w:sz w:val="22"/>
          <w:szCs w:val="22"/>
          <w:lang w:val="es-ES"/>
        </w:rPr>
      </w:pPr>
      <w:r w:rsidRPr="002D2242">
        <w:rPr>
          <w:rFonts w:asciiTheme="minorHAnsi" w:hAnsiTheme="minorHAnsi" w:cstheme="minorHAnsi"/>
          <w:sz w:val="22"/>
          <w:szCs w:val="22"/>
          <w:lang w:val="es-ES"/>
        </w:rPr>
        <w:t>Él / ella debe notificar a la oficina atlética, por escrito, la intención de recuperarse.</w:t>
      </w:r>
    </w:p>
    <w:p w14:paraId="1CA2B023" w14:textId="77777777" w:rsidR="0069295F" w:rsidRPr="002D2242" w:rsidRDefault="0069295F" w:rsidP="0069295F">
      <w:pPr>
        <w:pStyle w:val="ListParagraph"/>
        <w:numPr>
          <w:ilvl w:val="0"/>
          <w:numId w:val="29"/>
        </w:numPr>
        <w:rPr>
          <w:rFonts w:asciiTheme="minorHAnsi" w:hAnsiTheme="minorHAnsi" w:cstheme="minorHAnsi"/>
          <w:sz w:val="22"/>
          <w:szCs w:val="22"/>
          <w:lang w:val="es-ES"/>
        </w:rPr>
      </w:pPr>
      <w:r w:rsidRPr="002D2242">
        <w:rPr>
          <w:rFonts w:asciiTheme="minorHAnsi" w:hAnsiTheme="minorHAnsi" w:cstheme="minorHAnsi"/>
          <w:sz w:val="22"/>
          <w:szCs w:val="22"/>
          <w:lang w:val="es-ES"/>
        </w:rPr>
        <w:t>Si las calificaciones no se mejoran / recuperan en el período de tiempo de 10 días, él / ella es retirado del equipo por el resto de la temporada.</w:t>
      </w:r>
    </w:p>
    <w:p w14:paraId="284BEDF5" w14:textId="77777777" w:rsidR="0069295F" w:rsidRPr="002D2242" w:rsidRDefault="0069295F" w:rsidP="0069295F">
      <w:pPr>
        <w:rPr>
          <w:rFonts w:asciiTheme="minorHAnsi" w:hAnsiTheme="minorHAnsi" w:cstheme="minorHAnsi"/>
          <w:sz w:val="22"/>
          <w:szCs w:val="22"/>
          <w:lang w:val="es-ES"/>
        </w:rPr>
      </w:pPr>
    </w:p>
    <w:p w14:paraId="03F48F2C" w14:textId="77777777" w:rsidR="0069295F" w:rsidRPr="0003545D" w:rsidRDefault="0069295F" w:rsidP="0069295F">
      <w:pPr>
        <w:rPr>
          <w:rFonts w:asciiTheme="minorHAnsi" w:hAnsiTheme="minorHAnsi" w:cstheme="minorHAnsi"/>
          <w:sz w:val="19"/>
          <w:szCs w:val="19"/>
          <w:lang w:val="es-ES"/>
        </w:rPr>
      </w:pPr>
    </w:p>
    <w:p w14:paraId="5825432E" w14:textId="77777777" w:rsidR="0069295F" w:rsidRPr="0003545D" w:rsidRDefault="0069295F" w:rsidP="0069295F">
      <w:pPr>
        <w:rPr>
          <w:rFonts w:asciiTheme="minorHAnsi" w:hAnsiTheme="minorHAnsi" w:cstheme="minorHAnsi"/>
          <w:sz w:val="19"/>
          <w:szCs w:val="19"/>
          <w:lang w:val="es-ES"/>
        </w:rPr>
      </w:pPr>
    </w:p>
    <w:p w14:paraId="288F1E65" w14:textId="77777777" w:rsidR="0069295F" w:rsidRPr="0003545D" w:rsidRDefault="0069295F" w:rsidP="0069295F">
      <w:pPr>
        <w:rPr>
          <w:rFonts w:asciiTheme="minorHAnsi" w:hAnsiTheme="minorHAnsi" w:cstheme="minorHAnsi"/>
          <w:sz w:val="19"/>
          <w:szCs w:val="19"/>
          <w:lang w:val="es-ES"/>
        </w:rPr>
      </w:pPr>
    </w:p>
    <w:p w14:paraId="158DC4A3" w14:textId="77777777" w:rsidR="0069295F" w:rsidRPr="0003545D" w:rsidRDefault="0069295F" w:rsidP="0069295F">
      <w:pPr>
        <w:rPr>
          <w:rFonts w:asciiTheme="minorHAnsi" w:hAnsiTheme="minorHAnsi" w:cstheme="minorHAnsi"/>
          <w:sz w:val="19"/>
          <w:szCs w:val="19"/>
          <w:lang w:val="es-ES"/>
        </w:rPr>
      </w:pPr>
    </w:p>
    <w:p w14:paraId="7ABD60AD" w14:textId="77777777" w:rsidR="0069295F" w:rsidRPr="0003545D" w:rsidRDefault="0069295F" w:rsidP="0069295F">
      <w:pPr>
        <w:rPr>
          <w:rFonts w:asciiTheme="minorHAnsi" w:hAnsiTheme="minorHAnsi" w:cstheme="minorHAnsi"/>
          <w:sz w:val="19"/>
          <w:szCs w:val="19"/>
          <w:lang w:val="es-ES"/>
        </w:rPr>
      </w:pPr>
    </w:p>
    <w:p w14:paraId="4E32C748" w14:textId="77777777" w:rsidR="0069295F" w:rsidRPr="0003545D" w:rsidRDefault="0069295F" w:rsidP="0013374F">
      <w:pPr>
        <w:rPr>
          <w:rFonts w:asciiTheme="minorHAnsi" w:hAnsiTheme="minorHAnsi" w:cstheme="minorHAnsi"/>
          <w:sz w:val="19"/>
          <w:szCs w:val="19"/>
          <w:highlight w:val="yellow"/>
          <w:lang w:val="es-ES"/>
        </w:rPr>
      </w:pPr>
    </w:p>
    <w:p w14:paraId="0D13E782"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4FA50B3E"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09AD1907"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50A5CA4E"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034EE4FC"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04B35870"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6F547FB4"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17B40403"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700A935F"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60C48AC3"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6F0C405D"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440E34B5"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7008E695"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2082D260"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55CD643F"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438BA7A4"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5FAB27DA"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4424B7E7"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4FAFED5D" w14:textId="77777777" w:rsidR="0069295F" w:rsidRPr="0003545D" w:rsidRDefault="0069295F" w:rsidP="0013374F">
      <w:pPr>
        <w:pStyle w:val="Heading4"/>
        <w:jc w:val="center"/>
        <w:rPr>
          <w:rFonts w:asciiTheme="minorHAnsi" w:hAnsiTheme="minorHAnsi" w:cstheme="minorHAnsi"/>
          <w:sz w:val="19"/>
          <w:szCs w:val="19"/>
          <w:u w:val="none"/>
          <w:lang w:val="es-ES"/>
        </w:rPr>
      </w:pPr>
    </w:p>
    <w:p w14:paraId="2B31D776" w14:textId="77777777" w:rsidR="0069295F" w:rsidRPr="0003545D" w:rsidRDefault="0069295F" w:rsidP="0013374F">
      <w:pPr>
        <w:pStyle w:val="Heading4"/>
        <w:jc w:val="center"/>
        <w:rPr>
          <w:rFonts w:asciiTheme="minorHAnsi" w:hAnsiTheme="minorHAnsi" w:cstheme="minorHAnsi"/>
          <w:sz w:val="19"/>
          <w:szCs w:val="19"/>
          <w:u w:val="none"/>
          <w:lang w:val="es-ES"/>
        </w:rPr>
        <w:sectPr w:rsidR="0069295F" w:rsidRPr="0003545D" w:rsidSect="00F979A2">
          <w:footerReference w:type="default" r:id="rId16"/>
          <w:footerReference w:type="first" r:id="rId17"/>
          <w:type w:val="continuous"/>
          <w:pgSz w:w="12240" w:h="15840"/>
          <w:pgMar w:top="1080" w:right="1152" w:bottom="1008" w:left="1440" w:header="720" w:footer="432" w:gutter="0"/>
          <w:pgNumType w:start="0"/>
          <w:cols w:space="720"/>
          <w:titlePg/>
          <w:docGrid w:linePitch="360"/>
        </w:sectPr>
      </w:pPr>
    </w:p>
    <w:p w14:paraId="32239911" w14:textId="77777777" w:rsidR="001C4E77" w:rsidRPr="0003545D" w:rsidRDefault="001C4E77" w:rsidP="0013374F">
      <w:pPr>
        <w:pStyle w:val="Heading4"/>
        <w:jc w:val="center"/>
        <w:rPr>
          <w:rFonts w:asciiTheme="minorHAnsi" w:hAnsiTheme="minorHAnsi" w:cstheme="minorHAnsi"/>
          <w:sz w:val="19"/>
          <w:szCs w:val="19"/>
          <w:u w:val="none"/>
          <w:lang w:val="es-ES"/>
        </w:rPr>
      </w:pPr>
      <w:r w:rsidRPr="0003545D">
        <w:rPr>
          <w:rFonts w:asciiTheme="minorHAnsi" w:hAnsiTheme="minorHAnsi" w:cstheme="minorHAnsi"/>
          <w:sz w:val="19"/>
          <w:szCs w:val="19"/>
          <w:u w:val="none"/>
          <w:lang w:val="es-ES"/>
        </w:rPr>
        <w:lastRenderedPageBreak/>
        <w:t>Lesiones</w:t>
      </w:r>
    </w:p>
    <w:p w14:paraId="1AB3FACB" w14:textId="77777777" w:rsidR="001C4E77" w:rsidRPr="0003545D" w:rsidRDefault="001C4E77" w:rsidP="0013374F">
      <w:pPr>
        <w:pStyle w:val="Heading4"/>
        <w:rPr>
          <w:rFonts w:asciiTheme="minorHAnsi" w:hAnsiTheme="minorHAnsi" w:cstheme="minorHAnsi"/>
          <w:b w:val="0"/>
          <w:sz w:val="19"/>
          <w:szCs w:val="19"/>
          <w:u w:val="none"/>
          <w:lang w:val="es-ES"/>
        </w:rPr>
      </w:pPr>
    </w:p>
    <w:p w14:paraId="05A8FA84" w14:textId="77777777" w:rsidR="001C4E77" w:rsidRPr="0003545D" w:rsidRDefault="001C4E77" w:rsidP="0013374F">
      <w:pPr>
        <w:pStyle w:val="Heading4"/>
        <w:rPr>
          <w:rFonts w:asciiTheme="minorHAnsi" w:hAnsiTheme="minorHAnsi" w:cstheme="minorHAnsi"/>
          <w:b w:val="0"/>
          <w:sz w:val="19"/>
          <w:szCs w:val="19"/>
          <w:u w:val="none"/>
          <w:lang w:val="es-ES"/>
        </w:rPr>
      </w:pPr>
      <w:r w:rsidRPr="0003545D">
        <w:rPr>
          <w:rFonts w:asciiTheme="minorHAnsi" w:hAnsiTheme="minorHAnsi" w:cstheme="minorHAnsi"/>
          <w:b w:val="0"/>
          <w:sz w:val="19"/>
          <w:szCs w:val="19"/>
          <w:u w:val="none"/>
          <w:lang w:val="es-ES"/>
        </w:rPr>
        <w:t>El Director Atlético o Coordinador Atlético en consulta con el Entrenador Atlético se reserva el derecho de retener a cualquier estudiante de participar en cualquier práctica patrocinada por la escuela y / o concursos, si se determina que el estudiante no está en plena salud.</w:t>
      </w:r>
    </w:p>
    <w:p w14:paraId="3E9F5958" w14:textId="77777777" w:rsidR="001C4E77" w:rsidRPr="0003545D" w:rsidRDefault="001C4E77" w:rsidP="0013374F">
      <w:pPr>
        <w:rPr>
          <w:rFonts w:asciiTheme="minorHAnsi" w:hAnsiTheme="minorHAnsi" w:cstheme="minorHAnsi"/>
          <w:sz w:val="19"/>
          <w:szCs w:val="19"/>
          <w:lang w:val="es-ES"/>
        </w:rPr>
      </w:pPr>
    </w:p>
    <w:p w14:paraId="02335213" w14:textId="3DC5C84F" w:rsidR="001C4E77" w:rsidRPr="0003545D" w:rsidRDefault="001C4E77" w:rsidP="0013374F">
      <w:pPr>
        <w:pStyle w:val="Heading4"/>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Volver </w:t>
      </w:r>
      <w:r w:rsidR="002D2242" w:rsidRPr="0003545D">
        <w:rPr>
          <w:rFonts w:asciiTheme="minorHAnsi" w:hAnsiTheme="minorHAnsi" w:cstheme="minorHAnsi"/>
          <w:sz w:val="19"/>
          <w:szCs w:val="19"/>
          <w:lang w:val="es-ES"/>
        </w:rPr>
        <w:t>A Jugar De Una Lesión</w:t>
      </w:r>
    </w:p>
    <w:p w14:paraId="05E052DC" w14:textId="77777777" w:rsidR="001C4E77" w:rsidRPr="0003545D" w:rsidRDefault="001C4E77" w:rsidP="0013374F">
      <w:pPr>
        <w:pStyle w:val="Heading4"/>
        <w:rPr>
          <w:rFonts w:asciiTheme="minorHAnsi" w:hAnsiTheme="minorHAnsi" w:cstheme="minorHAnsi"/>
          <w:b w:val="0"/>
          <w:sz w:val="19"/>
          <w:szCs w:val="19"/>
          <w:u w:val="none"/>
          <w:lang w:val="es-ES"/>
        </w:rPr>
      </w:pPr>
      <w:r w:rsidRPr="0003545D">
        <w:rPr>
          <w:rFonts w:asciiTheme="minorHAnsi" w:hAnsiTheme="minorHAnsi" w:cstheme="minorHAnsi"/>
          <w:b w:val="0"/>
          <w:sz w:val="19"/>
          <w:szCs w:val="19"/>
          <w:u w:val="none"/>
          <w:lang w:val="es-ES"/>
        </w:rPr>
        <w:t xml:space="preserve">El Distrito Escolar de Nashua contrata los servicios de Performance </w:t>
      </w:r>
      <w:proofErr w:type="spellStart"/>
      <w:r w:rsidRPr="0003545D">
        <w:rPr>
          <w:rFonts w:asciiTheme="minorHAnsi" w:hAnsiTheme="minorHAnsi" w:cstheme="minorHAnsi"/>
          <w:b w:val="0"/>
          <w:sz w:val="19"/>
          <w:szCs w:val="19"/>
          <w:u w:val="none"/>
          <w:lang w:val="es-ES"/>
        </w:rPr>
        <w:t>Rehab</w:t>
      </w:r>
      <w:proofErr w:type="spellEnd"/>
      <w:r w:rsidRPr="0003545D">
        <w:rPr>
          <w:rFonts w:asciiTheme="minorHAnsi" w:hAnsiTheme="minorHAnsi" w:cstheme="minorHAnsi"/>
          <w:b w:val="0"/>
          <w:sz w:val="19"/>
          <w:szCs w:val="19"/>
          <w:u w:val="none"/>
          <w:lang w:val="es-ES"/>
        </w:rPr>
        <w:t xml:space="preserve"> Inc. para proporcionar servicios de entrenador atlético para cada uno de los programas deportivos de la escuela secundaria.  Los entrenadores atléticos están entrenados y certificados para proporcionar la mejor atención para nuestros estudiantes-atletas.  Todos los estudiantes-atletas de secundaria que sufren una lesión o que sienten molestias deben ser evaluados por el entrenador de atletismo antes de regresar a su deporte.  Cada vez que un estudiante-atleta (escuela intermedia o secundaria) visita la sala de emergencias o un médico debido a una posible lesión, ese estudiante debe proporcionar documentación del médico que visitó, o su médico de atención primaria que indique que es seguro regresar a dicho deporte o actividad.  </w:t>
      </w:r>
    </w:p>
    <w:p w14:paraId="09D77EFF" w14:textId="77777777" w:rsidR="001C4E77" w:rsidRPr="0003545D" w:rsidRDefault="001C4E77" w:rsidP="0013374F">
      <w:pPr>
        <w:rPr>
          <w:rFonts w:asciiTheme="minorHAnsi" w:hAnsiTheme="minorHAnsi" w:cstheme="minorHAnsi"/>
          <w:b/>
          <w:sz w:val="19"/>
          <w:szCs w:val="19"/>
          <w:u w:val="single"/>
          <w:lang w:val="es-ES"/>
        </w:rPr>
      </w:pPr>
    </w:p>
    <w:p w14:paraId="2B2FA22B" w14:textId="0CF44E29" w:rsidR="001C4E77" w:rsidRPr="0003545D" w:rsidRDefault="001C4E77" w:rsidP="0013374F">
      <w:pPr>
        <w:rPr>
          <w:rFonts w:asciiTheme="minorHAnsi" w:hAnsiTheme="minorHAnsi" w:cstheme="minorHAnsi"/>
          <w:b/>
          <w:sz w:val="19"/>
          <w:szCs w:val="19"/>
          <w:u w:val="single"/>
          <w:lang w:val="es-ES"/>
        </w:rPr>
      </w:pPr>
      <w:r w:rsidRPr="0003545D">
        <w:rPr>
          <w:rFonts w:asciiTheme="minorHAnsi" w:hAnsiTheme="minorHAnsi" w:cstheme="minorHAnsi"/>
          <w:b/>
          <w:sz w:val="19"/>
          <w:szCs w:val="19"/>
          <w:u w:val="single"/>
          <w:lang w:val="es-ES"/>
        </w:rPr>
        <w:t xml:space="preserve">Tratamiento </w:t>
      </w:r>
      <w:r w:rsidR="002D2242" w:rsidRPr="0003545D">
        <w:rPr>
          <w:rFonts w:asciiTheme="minorHAnsi" w:hAnsiTheme="minorHAnsi" w:cstheme="minorHAnsi"/>
          <w:b/>
          <w:sz w:val="19"/>
          <w:szCs w:val="19"/>
          <w:u w:val="single"/>
          <w:lang w:val="es-ES"/>
        </w:rPr>
        <w:t xml:space="preserve">Para Lesiones En La Cabeza </w:t>
      </w:r>
    </w:p>
    <w:p w14:paraId="5D6D1647" w14:textId="77777777" w:rsidR="001C4E77" w:rsidRPr="0003545D" w:rsidRDefault="001C4E77" w:rsidP="0013374F">
      <w:pPr>
        <w:rPr>
          <w:rFonts w:asciiTheme="minorHAnsi" w:hAnsiTheme="minorHAnsi" w:cstheme="minorHAnsi"/>
          <w:b/>
          <w:sz w:val="19"/>
          <w:szCs w:val="19"/>
          <w:lang w:val="es-ES"/>
        </w:rPr>
      </w:pPr>
      <w:r w:rsidRPr="0003545D">
        <w:rPr>
          <w:rFonts w:asciiTheme="minorHAnsi" w:hAnsiTheme="minorHAnsi" w:cstheme="minorHAnsi"/>
          <w:sz w:val="19"/>
          <w:szCs w:val="19"/>
          <w:lang w:val="es-ES"/>
        </w:rPr>
        <w:t xml:space="preserve">El Distrito Escolar de Nashua y el Departamento de Atletismo son muy conscientes de la naturaleza y la preocupación con respecto al tema de las lesiones en la cabeza.  Se han hecho progresos significativos en los últimos años para garantizar que los estudiantes no vuelvan a participar en actividades atléticas antes de alcanzar una recuperación completa.  En la historia reciente, la investigación ha demostrado que participar en el atletismo mientras sufre de una conmoción cerebral puede resultar en lesiones de por vida y problemas de salud complicados.  El Departamento de Atletismo y Performance </w:t>
      </w:r>
      <w:proofErr w:type="spellStart"/>
      <w:r w:rsidRPr="0003545D">
        <w:rPr>
          <w:rFonts w:asciiTheme="minorHAnsi" w:hAnsiTheme="minorHAnsi" w:cstheme="minorHAnsi"/>
          <w:sz w:val="19"/>
          <w:szCs w:val="19"/>
          <w:lang w:val="es-ES"/>
        </w:rPr>
        <w:t>Rehab</w:t>
      </w:r>
      <w:proofErr w:type="spellEnd"/>
      <w:r w:rsidRPr="0003545D">
        <w:rPr>
          <w:rFonts w:asciiTheme="minorHAnsi" w:hAnsiTheme="minorHAnsi" w:cstheme="minorHAnsi"/>
          <w:sz w:val="19"/>
          <w:szCs w:val="19"/>
          <w:lang w:val="es-ES"/>
        </w:rPr>
        <w:t xml:space="preserve">, Inc. en asociación con St. </w:t>
      </w:r>
      <w:proofErr w:type="spellStart"/>
      <w:r w:rsidRPr="0003545D">
        <w:rPr>
          <w:rFonts w:asciiTheme="minorHAnsi" w:hAnsiTheme="minorHAnsi" w:cstheme="minorHAnsi"/>
          <w:sz w:val="19"/>
          <w:szCs w:val="19"/>
          <w:lang w:val="es-ES"/>
        </w:rPr>
        <w:t>Joseph's</w:t>
      </w:r>
      <w:proofErr w:type="spellEnd"/>
      <w:r w:rsidRPr="0003545D">
        <w:rPr>
          <w:rFonts w:asciiTheme="minorHAnsi" w:hAnsiTheme="minorHAnsi" w:cstheme="minorHAnsi"/>
          <w:sz w:val="19"/>
          <w:szCs w:val="19"/>
          <w:lang w:val="es-ES"/>
        </w:rPr>
        <w:t xml:space="preserve"> Hospital utilizan el Programa </w:t>
      </w:r>
      <w:proofErr w:type="spellStart"/>
      <w:r w:rsidRPr="0003545D">
        <w:rPr>
          <w:rFonts w:asciiTheme="minorHAnsi" w:hAnsiTheme="minorHAnsi" w:cstheme="minorHAnsi"/>
          <w:sz w:val="19"/>
          <w:szCs w:val="19"/>
          <w:lang w:val="es-ES"/>
        </w:rPr>
        <w:t>ImPACT</w:t>
      </w:r>
      <w:proofErr w:type="spellEnd"/>
      <w:r w:rsidRPr="0003545D">
        <w:rPr>
          <w:rFonts w:asciiTheme="minorHAnsi" w:hAnsiTheme="minorHAnsi" w:cstheme="minorHAnsi"/>
          <w:sz w:val="19"/>
          <w:szCs w:val="19"/>
          <w:lang w:val="es-ES"/>
        </w:rPr>
        <w:t xml:space="preserve"> para evaluar las lesiones en la cabeza. Los estudiantes en el nivel de escuela secundaria que participan en deportes de alto riesgo de lesiones en la cabeza deberán tomar una prueba de línea base </w:t>
      </w:r>
      <w:proofErr w:type="spellStart"/>
      <w:r w:rsidRPr="0003545D">
        <w:rPr>
          <w:rFonts w:asciiTheme="minorHAnsi" w:hAnsiTheme="minorHAnsi" w:cstheme="minorHAnsi"/>
          <w:sz w:val="19"/>
          <w:szCs w:val="19"/>
          <w:lang w:val="es-ES"/>
        </w:rPr>
        <w:t>ImPACT</w:t>
      </w:r>
      <w:proofErr w:type="spellEnd"/>
      <w:r w:rsidRPr="0003545D">
        <w:rPr>
          <w:rFonts w:asciiTheme="minorHAnsi" w:hAnsiTheme="minorHAnsi" w:cstheme="minorHAnsi"/>
          <w:sz w:val="19"/>
          <w:szCs w:val="19"/>
          <w:lang w:val="es-ES"/>
        </w:rPr>
        <w:t xml:space="preserve"> en línea antes del inicio de su temporada en sus </w:t>
      </w:r>
      <w:proofErr w:type="spellStart"/>
      <w:r w:rsidRPr="0003545D">
        <w:rPr>
          <w:rFonts w:asciiTheme="minorHAnsi" w:hAnsiTheme="minorHAnsi" w:cstheme="minorHAnsi"/>
          <w:sz w:val="19"/>
          <w:szCs w:val="19"/>
          <w:lang w:val="es-ES"/>
        </w:rPr>
        <w:t>años</w:t>
      </w:r>
      <w:r w:rsidR="00A60053" w:rsidRPr="0003545D">
        <w:rPr>
          <w:rFonts w:asciiTheme="minorHAnsi" w:hAnsiTheme="minorHAnsi" w:cstheme="minorHAnsi"/>
          <w:sz w:val="19"/>
          <w:szCs w:val="19"/>
          <w:lang w:val="es-ES"/>
        </w:rPr>
        <w:t>Freshm</w:t>
      </w:r>
      <w:r w:rsidRPr="0003545D">
        <w:rPr>
          <w:rFonts w:asciiTheme="minorHAnsi" w:hAnsiTheme="minorHAnsi" w:cstheme="minorHAnsi"/>
          <w:sz w:val="19"/>
          <w:szCs w:val="19"/>
          <w:lang w:val="es-ES"/>
        </w:rPr>
        <w:t>an</w:t>
      </w:r>
      <w:proofErr w:type="spellEnd"/>
      <w:r w:rsidRPr="0003545D">
        <w:rPr>
          <w:rFonts w:asciiTheme="minorHAnsi" w:hAnsiTheme="minorHAnsi" w:cstheme="minorHAnsi"/>
          <w:sz w:val="19"/>
          <w:szCs w:val="19"/>
          <w:lang w:val="es-ES"/>
        </w:rPr>
        <w:t xml:space="preserve"> y Junior.  El entrenador atlético, el director deportivo o la parte designada por el director administrarán la prueba.</w:t>
      </w:r>
    </w:p>
    <w:p w14:paraId="3CFC7FC1" w14:textId="77777777" w:rsidR="001C4E77" w:rsidRPr="0003545D" w:rsidRDefault="001C4E77" w:rsidP="0013374F">
      <w:pPr>
        <w:rPr>
          <w:rFonts w:asciiTheme="minorHAnsi" w:hAnsiTheme="minorHAnsi" w:cstheme="minorHAnsi"/>
          <w:sz w:val="19"/>
          <w:szCs w:val="19"/>
          <w:lang w:val="es-ES"/>
        </w:rPr>
      </w:pPr>
    </w:p>
    <w:p w14:paraId="3DBDE069" w14:textId="77777777" w:rsidR="001C4E77" w:rsidRPr="0003545D" w:rsidRDefault="001C4E77" w:rsidP="0013374F">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Si se sospecha que un estudiante-atleta sufre algún traumatismo craneoencefálico, será evaluado por el Entrenador atlético.  El entrenador de atletismo determinará si el trauma sufrido requiere que el estudiante tome una prueba </w:t>
      </w:r>
      <w:proofErr w:type="spellStart"/>
      <w:r w:rsidRPr="0003545D">
        <w:rPr>
          <w:rFonts w:asciiTheme="minorHAnsi" w:hAnsiTheme="minorHAnsi" w:cstheme="minorHAnsi"/>
          <w:sz w:val="19"/>
          <w:szCs w:val="19"/>
          <w:lang w:val="es-ES"/>
        </w:rPr>
        <w:t>ImPACT</w:t>
      </w:r>
      <w:proofErr w:type="spellEnd"/>
      <w:r w:rsidRPr="0003545D">
        <w:rPr>
          <w:rFonts w:asciiTheme="minorHAnsi" w:hAnsiTheme="minorHAnsi" w:cstheme="minorHAnsi"/>
          <w:sz w:val="19"/>
          <w:szCs w:val="19"/>
          <w:lang w:val="es-ES"/>
        </w:rPr>
        <w:t xml:space="preserve"> "Post Lesión".  La primera prueba "Post Lesión" debe tomarse dentro de los tres días posteriores al trauma sufrido.  Al completar la prueba "Post Lesión", el entrenador de atletismo en consulta con el médico certificado de la prueba </w:t>
      </w:r>
      <w:proofErr w:type="spellStart"/>
      <w:r w:rsidRPr="0003545D">
        <w:rPr>
          <w:rFonts w:asciiTheme="minorHAnsi" w:hAnsiTheme="minorHAnsi" w:cstheme="minorHAnsi"/>
          <w:sz w:val="19"/>
          <w:szCs w:val="19"/>
          <w:lang w:val="es-ES"/>
        </w:rPr>
        <w:t>ImPACT</w:t>
      </w:r>
      <w:proofErr w:type="spellEnd"/>
      <w:r w:rsidRPr="0003545D">
        <w:rPr>
          <w:rFonts w:asciiTheme="minorHAnsi" w:hAnsiTheme="minorHAnsi" w:cstheme="minorHAnsi"/>
          <w:sz w:val="19"/>
          <w:szCs w:val="19"/>
          <w:lang w:val="es-ES"/>
        </w:rPr>
        <w:t xml:space="preserve"> del Hospital St. Joseph determinará si el estudiante está sano y puede dar el siguiente paso para volver a jugar, o determinar si el estudiante debe permanecer fuera de competencia hasta que no tenga síntomas.  El término sin síntomas se define en este contexto como un estudiante que no experimenta ninguno de los síntomas asociados con una conmoción cerebral, incluyendo: dolores de cabeza, mareos, náuseas, agotamiento, sensibilidad a la luz, dificultad con la concentración, etc. </w:t>
      </w:r>
    </w:p>
    <w:p w14:paraId="3856F90E" w14:textId="77777777" w:rsidR="001C4E77" w:rsidRPr="0003545D" w:rsidRDefault="001C4E77" w:rsidP="0013374F">
      <w:pPr>
        <w:rPr>
          <w:rFonts w:asciiTheme="minorHAnsi" w:hAnsiTheme="minorHAnsi" w:cstheme="minorHAnsi"/>
          <w:sz w:val="19"/>
          <w:szCs w:val="19"/>
          <w:lang w:val="es-ES"/>
        </w:rPr>
      </w:pPr>
    </w:p>
    <w:p w14:paraId="7B9D70EA" w14:textId="77777777" w:rsidR="001C4E77" w:rsidRPr="0003545D" w:rsidRDefault="001C4E77" w:rsidP="0013374F">
      <w:pPr>
        <w:pStyle w:val="Heading4"/>
        <w:numPr>
          <w:ilvl w:val="0"/>
          <w:numId w:val="5"/>
        </w:numPr>
        <w:rPr>
          <w:rFonts w:asciiTheme="minorHAnsi" w:hAnsiTheme="minorHAnsi" w:cstheme="minorHAnsi"/>
          <w:b w:val="0"/>
          <w:sz w:val="19"/>
          <w:szCs w:val="19"/>
          <w:u w:val="none"/>
          <w:lang w:val="es-ES"/>
        </w:rPr>
      </w:pPr>
      <w:r w:rsidRPr="0003545D">
        <w:rPr>
          <w:rFonts w:asciiTheme="minorHAnsi" w:hAnsiTheme="minorHAnsi" w:cstheme="minorHAnsi"/>
          <w:b w:val="0"/>
          <w:sz w:val="19"/>
          <w:szCs w:val="19"/>
          <w:u w:val="none"/>
          <w:lang w:val="es-ES"/>
        </w:rPr>
        <w:t>Si se determina que un estudiante-atleta puede pasar al segundo paso en el regreso a jugar, tomará una segunda prueba de "Post Lesión", esta vez después de 30 minutos de esfuerzo físico.  Se les pedirá a los estudiantes que andan en bicicleta estática o que vayan en una cinta de correr.  Después de la segunda prueba "Post Lesión" y la evaluación del entrenador atlético, se puede considerar que el estudiante está sano y puede volver a la participación.  Este paso también puede requerir una nota del médico de atención primaria del estudiante, si se solicita.</w:t>
      </w:r>
    </w:p>
    <w:p w14:paraId="6201B140" w14:textId="77777777" w:rsidR="001C4E77" w:rsidRPr="0003545D" w:rsidRDefault="001C4E77" w:rsidP="0013374F">
      <w:pPr>
        <w:pStyle w:val="Heading4"/>
        <w:numPr>
          <w:ilvl w:val="0"/>
          <w:numId w:val="5"/>
        </w:numPr>
        <w:rPr>
          <w:rFonts w:asciiTheme="minorHAnsi" w:hAnsiTheme="minorHAnsi" w:cstheme="minorHAnsi"/>
          <w:b w:val="0"/>
          <w:sz w:val="19"/>
          <w:szCs w:val="19"/>
          <w:u w:val="none"/>
          <w:lang w:val="es-ES"/>
        </w:rPr>
      </w:pPr>
      <w:r w:rsidRPr="0003545D">
        <w:rPr>
          <w:rFonts w:asciiTheme="minorHAnsi" w:hAnsiTheme="minorHAnsi" w:cstheme="minorHAnsi"/>
          <w:b w:val="0"/>
          <w:sz w:val="19"/>
          <w:szCs w:val="19"/>
          <w:u w:val="none"/>
          <w:lang w:val="es-ES"/>
        </w:rPr>
        <w:t xml:space="preserve">Si se determina que el estudiante continúa sufriendo síntomas de conmoción cerebral, se le programará para tomar su segunda prueba "Post Lesión" cuando no tenga síntomas, y por lo general 7-10 días después de la lesión.  Una vez más, el estudiante será evaluado, y podrá volver a participar una vez que se considere que está en plena salud. </w:t>
      </w:r>
    </w:p>
    <w:p w14:paraId="75F9C1FB" w14:textId="77777777" w:rsidR="001C4E77" w:rsidRPr="0003545D" w:rsidRDefault="001C4E77" w:rsidP="0013374F">
      <w:pPr>
        <w:pStyle w:val="Heading4"/>
        <w:numPr>
          <w:ilvl w:val="0"/>
          <w:numId w:val="5"/>
        </w:numPr>
        <w:rPr>
          <w:rFonts w:asciiTheme="minorHAnsi" w:hAnsiTheme="minorHAnsi" w:cstheme="minorHAnsi"/>
          <w:b w:val="0"/>
          <w:sz w:val="19"/>
          <w:szCs w:val="19"/>
          <w:u w:val="none"/>
          <w:lang w:val="es-ES"/>
        </w:rPr>
      </w:pPr>
      <w:r w:rsidRPr="0003545D">
        <w:rPr>
          <w:rFonts w:asciiTheme="minorHAnsi" w:hAnsiTheme="minorHAnsi" w:cstheme="minorHAnsi"/>
          <w:b w:val="0"/>
          <w:sz w:val="19"/>
          <w:szCs w:val="19"/>
          <w:u w:val="none"/>
          <w:lang w:val="es-ES"/>
        </w:rPr>
        <w:t>A los estudiantes que experimentan síntomas durante el período de 7-10 días no se les permitirá volver a participar porque la salud del estudiante es la prioridad.</w:t>
      </w:r>
    </w:p>
    <w:p w14:paraId="0993C34E" w14:textId="77777777" w:rsidR="001C4E77" w:rsidRPr="0003545D" w:rsidRDefault="001C4E77" w:rsidP="0013374F">
      <w:pPr>
        <w:rPr>
          <w:rFonts w:asciiTheme="minorHAnsi" w:hAnsiTheme="minorHAnsi" w:cstheme="minorHAnsi"/>
          <w:sz w:val="19"/>
          <w:szCs w:val="19"/>
          <w:lang w:val="es-ES"/>
        </w:rPr>
      </w:pPr>
    </w:p>
    <w:p w14:paraId="04B84A67" w14:textId="77777777" w:rsidR="001C4E77" w:rsidRPr="0003545D" w:rsidRDefault="001C4E77" w:rsidP="0013374F">
      <w:pPr>
        <w:rPr>
          <w:rFonts w:asciiTheme="minorHAnsi" w:hAnsiTheme="minorHAnsi" w:cstheme="minorHAnsi"/>
          <w:sz w:val="19"/>
          <w:szCs w:val="19"/>
          <w:lang w:val="es-ES"/>
        </w:rPr>
      </w:pPr>
    </w:p>
    <w:p w14:paraId="2D0AF456" w14:textId="77777777" w:rsidR="001C4E77" w:rsidRPr="0003545D" w:rsidRDefault="001C4E77" w:rsidP="0013374F">
      <w:pPr>
        <w:autoSpaceDE w:val="0"/>
        <w:autoSpaceDN w:val="0"/>
        <w:adjustRightInd w:val="0"/>
        <w:rPr>
          <w:rFonts w:asciiTheme="minorHAnsi" w:hAnsiTheme="minorHAnsi" w:cstheme="minorHAnsi"/>
          <w:strike/>
          <w:sz w:val="19"/>
          <w:szCs w:val="19"/>
          <w:lang w:val="es-ES"/>
        </w:rPr>
      </w:pPr>
    </w:p>
    <w:p w14:paraId="184C5372" w14:textId="77777777" w:rsidR="001C4E77" w:rsidRPr="0003545D" w:rsidRDefault="001C4E77" w:rsidP="0013374F">
      <w:pPr>
        <w:rPr>
          <w:rFonts w:asciiTheme="minorHAnsi" w:hAnsiTheme="minorHAnsi" w:cstheme="minorHAnsi"/>
          <w:b/>
          <w:sz w:val="19"/>
          <w:szCs w:val="19"/>
          <w:lang w:val="es-ES"/>
        </w:rPr>
      </w:pPr>
    </w:p>
    <w:p w14:paraId="432A0BD7" w14:textId="77777777" w:rsidR="001C4E77" w:rsidRPr="0003545D" w:rsidRDefault="001C4E77" w:rsidP="0013374F">
      <w:pPr>
        <w:rPr>
          <w:rFonts w:asciiTheme="minorHAnsi" w:hAnsiTheme="minorHAnsi" w:cstheme="minorHAnsi"/>
          <w:b/>
          <w:sz w:val="19"/>
          <w:szCs w:val="19"/>
          <w:lang w:val="es-ES"/>
        </w:rPr>
      </w:pPr>
    </w:p>
    <w:p w14:paraId="3F14FF43" w14:textId="77777777" w:rsidR="001C4E77" w:rsidRPr="0003545D" w:rsidRDefault="001C4E77" w:rsidP="0013374F">
      <w:pPr>
        <w:rPr>
          <w:rFonts w:asciiTheme="minorHAnsi" w:hAnsiTheme="minorHAnsi" w:cstheme="minorHAnsi"/>
          <w:b/>
          <w:sz w:val="19"/>
          <w:szCs w:val="19"/>
          <w:lang w:val="es-ES"/>
        </w:rPr>
      </w:pPr>
    </w:p>
    <w:p w14:paraId="2391841C" w14:textId="77777777" w:rsidR="001C4E77" w:rsidRPr="0003545D" w:rsidRDefault="001C4E77" w:rsidP="0013374F">
      <w:pPr>
        <w:rPr>
          <w:rFonts w:asciiTheme="minorHAnsi" w:hAnsiTheme="minorHAnsi" w:cstheme="minorHAnsi"/>
          <w:b/>
          <w:sz w:val="19"/>
          <w:szCs w:val="19"/>
          <w:lang w:val="es-ES"/>
        </w:rPr>
      </w:pPr>
    </w:p>
    <w:p w14:paraId="2085E6B0" w14:textId="77777777" w:rsidR="001C4E77" w:rsidRPr="0003545D" w:rsidRDefault="001C4E77" w:rsidP="0013374F">
      <w:pPr>
        <w:rPr>
          <w:rFonts w:asciiTheme="minorHAnsi" w:hAnsiTheme="minorHAnsi" w:cstheme="minorHAnsi"/>
          <w:b/>
          <w:sz w:val="19"/>
          <w:szCs w:val="19"/>
          <w:lang w:val="es-ES"/>
        </w:rPr>
      </w:pPr>
    </w:p>
    <w:p w14:paraId="4BEFB079" w14:textId="77777777" w:rsidR="001C4E77" w:rsidRPr="0003545D" w:rsidRDefault="001C4E77" w:rsidP="0013374F">
      <w:pPr>
        <w:rPr>
          <w:rFonts w:asciiTheme="minorHAnsi" w:hAnsiTheme="minorHAnsi" w:cstheme="minorHAnsi"/>
          <w:b/>
          <w:sz w:val="19"/>
          <w:szCs w:val="19"/>
          <w:lang w:val="es-ES"/>
        </w:rPr>
      </w:pPr>
    </w:p>
    <w:p w14:paraId="4551F72F" w14:textId="77777777" w:rsidR="004A02DE" w:rsidRPr="0003545D" w:rsidRDefault="004A02DE" w:rsidP="004A02DE">
      <w:pPr>
        <w:tabs>
          <w:tab w:val="left" w:pos="6377"/>
        </w:tabs>
        <w:rPr>
          <w:rFonts w:asciiTheme="minorHAnsi" w:hAnsiTheme="minorHAnsi" w:cstheme="minorHAnsi"/>
          <w:sz w:val="19"/>
          <w:szCs w:val="19"/>
          <w:lang w:val="es-ES"/>
        </w:rPr>
      </w:pPr>
    </w:p>
    <w:p w14:paraId="7484AF1F" w14:textId="77777777" w:rsidR="00752859" w:rsidRPr="0003545D" w:rsidRDefault="00752859" w:rsidP="0013374F">
      <w:pPr>
        <w:tabs>
          <w:tab w:val="left" w:pos="6377"/>
        </w:tabs>
        <w:rPr>
          <w:rFonts w:asciiTheme="minorHAnsi" w:hAnsiTheme="minorHAnsi" w:cstheme="minorHAnsi"/>
          <w:sz w:val="19"/>
          <w:szCs w:val="19"/>
          <w:lang w:val="es-ES"/>
        </w:rPr>
      </w:pPr>
    </w:p>
    <w:p w14:paraId="213F2B6E" w14:textId="77777777" w:rsidR="00FC03F6" w:rsidRPr="0003545D" w:rsidRDefault="00FC03F6" w:rsidP="0013374F">
      <w:pPr>
        <w:tabs>
          <w:tab w:val="left" w:pos="6377"/>
        </w:tabs>
        <w:rPr>
          <w:rFonts w:asciiTheme="minorHAnsi" w:hAnsiTheme="minorHAnsi" w:cstheme="minorHAnsi"/>
          <w:sz w:val="19"/>
          <w:szCs w:val="19"/>
          <w:lang w:val="es-ES"/>
        </w:rPr>
      </w:pPr>
    </w:p>
    <w:p w14:paraId="0F71D57C" w14:textId="4154A20D" w:rsidR="00FC03F6" w:rsidRPr="0003545D" w:rsidRDefault="00FC03F6" w:rsidP="00FC03F6">
      <w:pPr>
        <w:pStyle w:val="Heading4"/>
        <w:jc w:val="center"/>
        <w:rPr>
          <w:rFonts w:asciiTheme="minorHAnsi" w:hAnsiTheme="minorHAnsi" w:cstheme="minorHAnsi"/>
          <w:sz w:val="19"/>
          <w:szCs w:val="19"/>
          <w:u w:val="none"/>
          <w:lang w:val="es-ES"/>
        </w:rPr>
      </w:pPr>
      <w:r w:rsidRPr="0003545D">
        <w:rPr>
          <w:rFonts w:asciiTheme="minorHAnsi" w:hAnsiTheme="minorHAnsi" w:cstheme="minorHAnsi"/>
          <w:sz w:val="19"/>
          <w:szCs w:val="19"/>
          <w:u w:val="none"/>
          <w:lang w:val="es-ES"/>
        </w:rPr>
        <w:t xml:space="preserve">Información </w:t>
      </w:r>
      <w:r w:rsidR="002D2242" w:rsidRPr="0003545D">
        <w:rPr>
          <w:rFonts w:asciiTheme="minorHAnsi" w:hAnsiTheme="minorHAnsi" w:cstheme="minorHAnsi"/>
          <w:sz w:val="19"/>
          <w:szCs w:val="19"/>
          <w:u w:val="none"/>
          <w:lang w:val="es-ES"/>
        </w:rPr>
        <w:t>De Conmoción Cerebral</w:t>
      </w:r>
    </w:p>
    <w:p w14:paraId="1D17A435" w14:textId="77777777" w:rsidR="00FC03F6" w:rsidRPr="0003545D" w:rsidRDefault="00FC03F6" w:rsidP="00FC03F6">
      <w:pPr>
        <w:pStyle w:val="Heading4"/>
        <w:rPr>
          <w:rFonts w:asciiTheme="minorHAnsi" w:hAnsiTheme="minorHAnsi" w:cstheme="minorHAnsi"/>
          <w:b w:val="0"/>
          <w:sz w:val="19"/>
          <w:szCs w:val="19"/>
          <w:u w:val="none"/>
          <w:lang w:val="es-ES"/>
        </w:rPr>
      </w:pPr>
    </w:p>
    <w:p w14:paraId="2F033489" w14:textId="77777777" w:rsidR="00486FA6" w:rsidRPr="0003545D" w:rsidRDefault="00486FA6" w:rsidP="00486FA6">
      <w:pPr>
        <w:rPr>
          <w:rFonts w:asciiTheme="minorHAnsi" w:hAnsiTheme="minorHAnsi" w:cstheme="minorHAnsi"/>
          <w:b/>
          <w:sz w:val="19"/>
          <w:szCs w:val="19"/>
          <w:lang w:val="es-ES"/>
        </w:rPr>
      </w:pPr>
      <w:r w:rsidRPr="0003545D">
        <w:rPr>
          <w:rFonts w:asciiTheme="minorHAnsi" w:hAnsiTheme="minorHAnsi" w:cstheme="minorHAnsi"/>
          <w:b/>
          <w:sz w:val="19"/>
          <w:szCs w:val="19"/>
          <w:lang w:val="es-ES"/>
        </w:rPr>
        <w:t>¿Qué es una conmoción cerebral?</w:t>
      </w:r>
    </w:p>
    <w:p w14:paraId="290336D9" w14:textId="77777777" w:rsidR="006B1915" w:rsidRPr="0003545D" w:rsidRDefault="00486FA6" w:rsidP="006B1915">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Una conmoción cerebral es un tipo de lesión cerebral que resulta de un impacto en el cuerpo que hace que el cerebro golpee el interior del cráneo.  No se requiere un golpe directo en la cabeza para que ocurra una conmoción cerebral.  Los estudiantes que sufren de conmociones cerebrales pueden experimentar síntomas durante unos días, semanas o en casos graves, incluso meses. </w:t>
      </w:r>
      <w:r w:rsidR="006B1915" w:rsidRPr="0003545D">
        <w:rPr>
          <w:rFonts w:asciiTheme="minorHAnsi" w:hAnsiTheme="minorHAnsi" w:cstheme="minorHAnsi"/>
          <w:sz w:val="19"/>
          <w:szCs w:val="19"/>
          <w:lang w:val="es-ES"/>
        </w:rPr>
        <w:t xml:space="preserve">  Debido a que el cerebro es muy complejo, cada lesión cerebral es diferente. Algunos síntomas pueden aparecer de inmediato, mientras que otros pueden no aparecer o días o semanas después de la conmoción cerebral. A veces, la lesión hace que sea difícil para las personas reconocer o admitir que están teniendo problemas.</w:t>
      </w:r>
    </w:p>
    <w:p w14:paraId="7B5BFCD1" w14:textId="77777777" w:rsidR="006B1915" w:rsidRPr="0003545D" w:rsidRDefault="006B1915" w:rsidP="006B1915">
      <w:pPr>
        <w:rPr>
          <w:rFonts w:asciiTheme="minorHAnsi" w:hAnsiTheme="minorHAnsi" w:cstheme="minorHAnsi"/>
          <w:sz w:val="19"/>
          <w:szCs w:val="19"/>
          <w:lang w:val="es-ES"/>
        </w:rPr>
      </w:pPr>
    </w:p>
    <w:p w14:paraId="12FEE3E7" w14:textId="77777777" w:rsidR="00486FA6" w:rsidRPr="0003545D" w:rsidRDefault="006B1915" w:rsidP="006B1915">
      <w:pPr>
        <w:rPr>
          <w:rFonts w:asciiTheme="minorHAnsi" w:hAnsiTheme="minorHAnsi" w:cstheme="minorHAnsi"/>
          <w:sz w:val="19"/>
          <w:szCs w:val="19"/>
          <w:lang w:val="es-ES"/>
        </w:rPr>
      </w:pPr>
      <w:r w:rsidRPr="0003545D">
        <w:rPr>
          <w:rFonts w:asciiTheme="minorHAnsi" w:hAnsiTheme="minorHAnsi" w:cstheme="minorHAnsi"/>
          <w:sz w:val="19"/>
          <w:szCs w:val="19"/>
          <w:lang w:val="es-ES"/>
        </w:rPr>
        <w:t>Los signos de conmoción cerebral son sutiles. Desde el principio, los problemas pueden pasarse por alto. Las personas pueden verse bien a pesar de que están actuando o sintiéndose de manera diferente.</w:t>
      </w:r>
    </w:p>
    <w:p w14:paraId="5779BFB3" w14:textId="77777777" w:rsidR="00486FA6" w:rsidRPr="0003545D" w:rsidRDefault="00486FA6" w:rsidP="00486FA6">
      <w:pPr>
        <w:rPr>
          <w:rFonts w:asciiTheme="minorHAnsi" w:hAnsiTheme="minorHAnsi" w:cstheme="minorHAnsi"/>
          <w:sz w:val="19"/>
          <w:szCs w:val="19"/>
          <w:lang w:val="es-ES"/>
        </w:rPr>
      </w:pPr>
    </w:p>
    <w:p w14:paraId="74BC2B5D" w14:textId="392F6017" w:rsidR="00486FA6" w:rsidRPr="0003545D" w:rsidRDefault="00486FA6" w:rsidP="00486FA6">
      <w:pPr>
        <w:rPr>
          <w:rFonts w:asciiTheme="minorHAnsi" w:hAnsiTheme="minorHAnsi" w:cstheme="minorHAnsi"/>
          <w:b/>
          <w:sz w:val="19"/>
          <w:szCs w:val="19"/>
          <w:lang w:val="es-ES"/>
        </w:rPr>
      </w:pPr>
      <w:r w:rsidRPr="0003545D">
        <w:rPr>
          <w:rFonts w:asciiTheme="minorHAnsi" w:hAnsiTheme="minorHAnsi" w:cstheme="minorHAnsi"/>
          <w:b/>
          <w:sz w:val="19"/>
          <w:szCs w:val="19"/>
          <w:lang w:val="es-ES"/>
        </w:rPr>
        <w:t xml:space="preserve">Síntomas </w:t>
      </w:r>
      <w:r w:rsidR="00987D26" w:rsidRPr="0003545D">
        <w:rPr>
          <w:rFonts w:asciiTheme="minorHAnsi" w:hAnsiTheme="minorHAnsi" w:cstheme="minorHAnsi"/>
          <w:b/>
          <w:sz w:val="19"/>
          <w:szCs w:val="19"/>
          <w:lang w:val="es-ES"/>
        </w:rPr>
        <w:t>De Conmoción Cerebral</w:t>
      </w:r>
    </w:p>
    <w:p w14:paraId="71D879DB" w14:textId="77777777" w:rsidR="00486FA6" w:rsidRPr="0003545D" w:rsidRDefault="00486FA6" w:rsidP="00486FA6">
      <w:pPr>
        <w:rPr>
          <w:rFonts w:asciiTheme="minorHAnsi" w:hAnsiTheme="minorHAnsi" w:cstheme="minorHAnsi"/>
          <w:sz w:val="19"/>
          <w:szCs w:val="19"/>
          <w:lang w:val="es-ES"/>
        </w:rPr>
      </w:pPr>
      <w:r w:rsidRPr="0003545D">
        <w:rPr>
          <w:rFonts w:asciiTheme="minorHAnsi" w:hAnsiTheme="minorHAnsi" w:cstheme="minorHAnsi"/>
          <w:sz w:val="19"/>
          <w:szCs w:val="19"/>
          <w:lang w:val="es-ES"/>
        </w:rPr>
        <w:t>Una conmoción cerebral puede afectar a un estudiante en una variedad de maneras diferentes: físicamente, cognitivamente, emocionalmente y con el sueño.  Los síntomas de cada estudiante son diferentes tanto en ocurrencia como en gravedad.  Los síntomas de un estudiante solo deben compararse con la forma en que se sintió, actuó, durmió y se desempeñó antes de la conmoción cerebral.  Los síntomas y la recuperación de un estudiante nunca deben compararse con los de otro estudiante.</w:t>
      </w:r>
    </w:p>
    <w:p w14:paraId="18C7B621" w14:textId="77777777" w:rsidR="00486FA6" w:rsidRPr="0003545D" w:rsidRDefault="00486FA6" w:rsidP="00486FA6">
      <w:pPr>
        <w:rPr>
          <w:rFonts w:asciiTheme="minorHAnsi" w:hAnsiTheme="minorHAnsi" w:cstheme="minorHAnsi"/>
          <w:sz w:val="19"/>
          <w:szCs w:val="19"/>
          <w:lang w:val="es-ES"/>
        </w:rPr>
      </w:pPr>
    </w:p>
    <w:tbl>
      <w:tblPr>
        <w:tblStyle w:val="TableGrid"/>
        <w:tblW w:w="0" w:type="auto"/>
        <w:tblLook w:val="04A0" w:firstRow="1" w:lastRow="0" w:firstColumn="1" w:lastColumn="0" w:noHBand="0" w:noVBand="1"/>
      </w:tblPr>
      <w:tblGrid>
        <w:gridCol w:w="2337"/>
        <w:gridCol w:w="2337"/>
        <w:gridCol w:w="2338"/>
        <w:gridCol w:w="2338"/>
      </w:tblGrid>
      <w:tr w:rsidR="00486FA6" w:rsidRPr="0003545D" w14:paraId="5DC2FDD2" w14:textId="77777777" w:rsidTr="0054491A">
        <w:tc>
          <w:tcPr>
            <w:tcW w:w="2337" w:type="dxa"/>
          </w:tcPr>
          <w:p w14:paraId="40A2D54C" w14:textId="3E57BE64"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Físico</w:t>
            </w:r>
          </w:p>
        </w:tc>
        <w:tc>
          <w:tcPr>
            <w:tcW w:w="2337" w:type="dxa"/>
          </w:tcPr>
          <w:p w14:paraId="41DD9F1F" w14:textId="139F5DF7"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Cognitivo</w:t>
            </w:r>
          </w:p>
        </w:tc>
        <w:tc>
          <w:tcPr>
            <w:tcW w:w="2338" w:type="dxa"/>
          </w:tcPr>
          <w:p w14:paraId="6E2E5248" w14:textId="53811B9C"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Emoción</w:t>
            </w:r>
          </w:p>
        </w:tc>
        <w:tc>
          <w:tcPr>
            <w:tcW w:w="2338" w:type="dxa"/>
          </w:tcPr>
          <w:p w14:paraId="02179530" w14:textId="601B6246"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Dormir</w:t>
            </w:r>
          </w:p>
        </w:tc>
      </w:tr>
      <w:tr w:rsidR="00486FA6" w:rsidRPr="0003545D" w14:paraId="741B29DB" w14:textId="77777777" w:rsidTr="0054491A">
        <w:tc>
          <w:tcPr>
            <w:tcW w:w="2337" w:type="dxa"/>
          </w:tcPr>
          <w:p w14:paraId="1C9041A7" w14:textId="593DE426"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Jaqueca</w:t>
            </w:r>
          </w:p>
          <w:p w14:paraId="65335E69" w14:textId="117E4276"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Mareos</w:t>
            </w:r>
          </w:p>
          <w:p w14:paraId="7EB9CB91" w14:textId="27EA74E2"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Dificultades De Equilibrio</w:t>
            </w:r>
          </w:p>
          <w:p w14:paraId="38C36952" w14:textId="388305A1"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Náuseas/Vómitos</w:t>
            </w:r>
          </w:p>
          <w:p w14:paraId="3BAC3B24" w14:textId="371B6FB7"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Fatiga</w:t>
            </w:r>
          </w:p>
          <w:p w14:paraId="5965B170" w14:textId="467114EE"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Sensibilidad A La Luz</w:t>
            </w:r>
          </w:p>
          <w:p w14:paraId="2D54FBF7" w14:textId="677AF105"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Sensibilidad Al Sonido</w:t>
            </w:r>
          </w:p>
          <w:p w14:paraId="30530A3F" w14:textId="49432A0B"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Cambio En La Visión</w:t>
            </w:r>
          </w:p>
          <w:p w14:paraId="7CBCF2B7" w14:textId="0933F2F8"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Sensación De Lentitud</w:t>
            </w:r>
          </w:p>
          <w:p w14:paraId="77B862E5" w14:textId="0372C9DF"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Problemas Del Habla</w:t>
            </w:r>
          </w:p>
        </w:tc>
        <w:tc>
          <w:tcPr>
            <w:tcW w:w="2337" w:type="dxa"/>
          </w:tcPr>
          <w:p w14:paraId="77B6D450" w14:textId="495C6560"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Procesamiento </w:t>
            </w:r>
            <w:r w:rsidR="00987D26" w:rsidRPr="00987D26">
              <w:rPr>
                <w:rFonts w:asciiTheme="minorHAnsi" w:hAnsiTheme="minorHAnsi" w:cstheme="minorHAnsi"/>
                <w:sz w:val="19"/>
                <w:szCs w:val="19"/>
                <w:lang w:val="es-ES"/>
              </w:rPr>
              <w:t>Lento</w:t>
            </w:r>
          </w:p>
          <w:p w14:paraId="3BFBFB45" w14:textId="2CDA3715"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Niebla </w:t>
            </w:r>
            <w:r w:rsidR="00987D26" w:rsidRPr="00987D26">
              <w:rPr>
                <w:rFonts w:asciiTheme="minorHAnsi" w:hAnsiTheme="minorHAnsi" w:cstheme="minorHAnsi"/>
                <w:sz w:val="19"/>
                <w:szCs w:val="19"/>
                <w:lang w:val="es-ES"/>
              </w:rPr>
              <w:t>Mental</w:t>
            </w:r>
          </w:p>
          <w:p w14:paraId="4CE369CC" w14:textId="104ADCA1"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Dificultad </w:t>
            </w:r>
            <w:r w:rsidR="00987D26" w:rsidRPr="00987D26">
              <w:rPr>
                <w:rFonts w:asciiTheme="minorHAnsi" w:hAnsiTheme="minorHAnsi" w:cstheme="minorHAnsi"/>
                <w:sz w:val="19"/>
                <w:szCs w:val="19"/>
                <w:lang w:val="es-ES"/>
              </w:rPr>
              <w:t>Para Concentrarse</w:t>
            </w:r>
          </w:p>
          <w:p w14:paraId="4B5E87E2" w14:textId="10667EC8"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Problemas </w:t>
            </w:r>
            <w:r w:rsidR="00987D26" w:rsidRPr="00987D26">
              <w:rPr>
                <w:rFonts w:asciiTheme="minorHAnsi" w:hAnsiTheme="minorHAnsi" w:cstheme="minorHAnsi"/>
                <w:sz w:val="19"/>
                <w:szCs w:val="19"/>
                <w:lang w:val="es-ES"/>
              </w:rPr>
              <w:t>De Memoria</w:t>
            </w:r>
          </w:p>
          <w:p w14:paraId="048FBB9A" w14:textId="4C00F95C"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Problemas </w:t>
            </w:r>
            <w:r w:rsidR="00987D26" w:rsidRPr="00987D26">
              <w:rPr>
                <w:rFonts w:asciiTheme="minorHAnsi" w:hAnsiTheme="minorHAnsi" w:cstheme="minorHAnsi"/>
                <w:sz w:val="19"/>
                <w:szCs w:val="19"/>
                <w:lang w:val="es-ES"/>
              </w:rPr>
              <w:t>De Concentración</w:t>
            </w:r>
          </w:p>
          <w:p w14:paraId="191CB5E6" w14:textId="166E72E8"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Sentirse </w:t>
            </w:r>
            <w:r w:rsidR="00987D26" w:rsidRPr="00987D26">
              <w:rPr>
                <w:rFonts w:asciiTheme="minorHAnsi" w:hAnsiTheme="minorHAnsi" w:cstheme="minorHAnsi"/>
                <w:sz w:val="19"/>
                <w:szCs w:val="19"/>
                <w:lang w:val="es-ES"/>
              </w:rPr>
              <w:t>Confundido</w:t>
            </w:r>
          </w:p>
          <w:p w14:paraId="7D7AFFCF" w14:textId="5704D8FC"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Capacidad </w:t>
            </w:r>
            <w:r w:rsidR="00987D26" w:rsidRPr="00987D26">
              <w:rPr>
                <w:rFonts w:asciiTheme="minorHAnsi" w:hAnsiTheme="minorHAnsi" w:cstheme="minorHAnsi"/>
                <w:sz w:val="19"/>
                <w:szCs w:val="19"/>
                <w:lang w:val="es-ES"/>
              </w:rPr>
              <w:t>De Atención Acortada</w:t>
            </w:r>
          </w:p>
          <w:p w14:paraId="72B49E6F" w14:textId="26FE43BC"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Dificultad </w:t>
            </w:r>
            <w:r w:rsidR="00987D26" w:rsidRPr="00987D26">
              <w:rPr>
                <w:rFonts w:asciiTheme="minorHAnsi" w:hAnsiTheme="minorHAnsi" w:cstheme="minorHAnsi"/>
                <w:sz w:val="19"/>
                <w:szCs w:val="19"/>
                <w:lang w:val="es-ES"/>
              </w:rPr>
              <w:t>Para Planificar</w:t>
            </w:r>
          </w:p>
          <w:p w14:paraId="162EFA71" w14:textId="0DF56537"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Dificultad </w:t>
            </w:r>
            <w:r w:rsidR="00987D26" w:rsidRPr="00987D26">
              <w:rPr>
                <w:rFonts w:asciiTheme="minorHAnsi" w:hAnsiTheme="minorHAnsi" w:cstheme="minorHAnsi"/>
                <w:sz w:val="19"/>
                <w:szCs w:val="19"/>
                <w:lang w:val="es-ES"/>
              </w:rPr>
              <w:t>Para Organizarse</w:t>
            </w:r>
          </w:p>
          <w:p w14:paraId="234A8D1B" w14:textId="1BC92A94"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Lectura </w:t>
            </w:r>
            <w:r w:rsidR="00987D26" w:rsidRPr="00987D26">
              <w:rPr>
                <w:rFonts w:asciiTheme="minorHAnsi" w:hAnsiTheme="minorHAnsi" w:cstheme="minorHAnsi"/>
                <w:sz w:val="19"/>
                <w:szCs w:val="19"/>
                <w:lang w:val="es-ES"/>
              </w:rPr>
              <w:t>Más Lenta</w:t>
            </w:r>
          </w:p>
          <w:p w14:paraId="7E14064B" w14:textId="36072868"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Dificultad </w:t>
            </w:r>
            <w:r w:rsidR="00987D26" w:rsidRPr="00987D26">
              <w:rPr>
                <w:rFonts w:asciiTheme="minorHAnsi" w:hAnsiTheme="minorHAnsi" w:cstheme="minorHAnsi"/>
                <w:sz w:val="19"/>
                <w:szCs w:val="19"/>
                <w:lang w:val="es-ES"/>
              </w:rPr>
              <w:t>Con La Comprensión</w:t>
            </w:r>
          </w:p>
          <w:p w14:paraId="61426201" w14:textId="35F1A4C6"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Fácilmente </w:t>
            </w:r>
            <w:r w:rsidR="00987D26" w:rsidRPr="00987D26">
              <w:rPr>
                <w:rFonts w:asciiTheme="minorHAnsi" w:hAnsiTheme="minorHAnsi" w:cstheme="minorHAnsi"/>
                <w:sz w:val="19"/>
                <w:szCs w:val="19"/>
                <w:lang w:val="es-ES"/>
              </w:rPr>
              <w:t>Distraído</w:t>
            </w:r>
          </w:p>
        </w:tc>
        <w:tc>
          <w:tcPr>
            <w:tcW w:w="2338" w:type="dxa"/>
          </w:tcPr>
          <w:p w14:paraId="4AB6BCD2" w14:textId="672840BA"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Irritabilidad</w:t>
            </w:r>
          </w:p>
          <w:p w14:paraId="5F7692D0" w14:textId="7CAD867E"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Tristeza</w:t>
            </w:r>
          </w:p>
          <w:p w14:paraId="62EB1D30" w14:textId="2842BF0F"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Nerviosismo</w:t>
            </w:r>
          </w:p>
          <w:p w14:paraId="70CB9C4B" w14:textId="0F0033BA"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Vergüenza</w:t>
            </w:r>
          </w:p>
          <w:p w14:paraId="4E37CBA0" w14:textId="77B7F82D"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Enojo</w:t>
            </w:r>
          </w:p>
          <w:p w14:paraId="4D8BA5FF" w14:textId="073AC8B2"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Más </w:t>
            </w:r>
            <w:r w:rsidR="00987D26" w:rsidRPr="00987D26">
              <w:rPr>
                <w:rFonts w:asciiTheme="minorHAnsi" w:hAnsiTheme="minorHAnsi" w:cstheme="minorHAnsi"/>
                <w:sz w:val="19"/>
                <w:szCs w:val="19"/>
                <w:lang w:val="es-ES"/>
              </w:rPr>
              <w:t>O Menos Emocional De Lo Normal</w:t>
            </w:r>
          </w:p>
          <w:p w14:paraId="016BFE8F" w14:textId="1C4994EC"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Ansiedad</w:t>
            </w:r>
          </w:p>
          <w:p w14:paraId="27115C0A" w14:textId="16DD1375"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Paranoia</w:t>
            </w:r>
          </w:p>
        </w:tc>
        <w:tc>
          <w:tcPr>
            <w:tcW w:w="2338" w:type="dxa"/>
          </w:tcPr>
          <w:p w14:paraId="6004A5ED" w14:textId="6055299E"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Dificultad </w:t>
            </w:r>
            <w:r w:rsidR="00987D26" w:rsidRPr="00987D26">
              <w:rPr>
                <w:rFonts w:asciiTheme="minorHAnsi" w:hAnsiTheme="minorHAnsi" w:cstheme="minorHAnsi"/>
                <w:sz w:val="19"/>
                <w:szCs w:val="19"/>
                <w:lang w:val="es-ES"/>
              </w:rPr>
              <w:t xml:space="preserve">Para Conciliar El Sueño </w:t>
            </w:r>
          </w:p>
          <w:p w14:paraId="2D5E6694" w14:textId="7B491C67"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Problemas </w:t>
            </w:r>
            <w:r w:rsidR="00987D26" w:rsidRPr="00987D26">
              <w:rPr>
                <w:rFonts w:asciiTheme="minorHAnsi" w:hAnsiTheme="minorHAnsi" w:cstheme="minorHAnsi"/>
                <w:sz w:val="19"/>
                <w:szCs w:val="19"/>
                <w:lang w:val="es-ES"/>
              </w:rPr>
              <w:t>Para Despertar</w:t>
            </w:r>
          </w:p>
          <w:p w14:paraId="19920619" w14:textId="6054BF28"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Dormir </w:t>
            </w:r>
            <w:r w:rsidR="00987D26" w:rsidRPr="00987D26">
              <w:rPr>
                <w:rFonts w:asciiTheme="minorHAnsi" w:hAnsiTheme="minorHAnsi" w:cstheme="minorHAnsi"/>
                <w:sz w:val="19"/>
                <w:szCs w:val="19"/>
                <w:lang w:val="es-ES"/>
              </w:rPr>
              <w:t>Más De Lo Habitual</w:t>
            </w:r>
          </w:p>
          <w:p w14:paraId="1200A7C1" w14:textId="1A3012BD"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Dormir </w:t>
            </w:r>
            <w:r w:rsidR="00987D26" w:rsidRPr="00987D26">
              <w:rPr>
                <w:rFonts w:asciiTheme="minorHAnsi" w:hAnsiTheme="minorHAnsi" w:cstheme="minorHAnsi"/>
                <w:sz w:val="19"/>
                <w:szCs w:val="19"/>
                <w:lang w:val="es-ES"/>
              </w:rPr>
              <w:t>Menos De Lo Habitual</w:t>
            </w:r>
          </w:p>
          <w:p w14:paraId="3E305335" w14:textId="0DDC3E3F" w:rsidR="00486FA6" w:rsidRPr="00987D26" w:rsidRDefault="00987D2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Soñoliento</w:t>
            </w:r>
          </w:p>
          <w:p w14:paraId="5EF4E5A7" w14:textId="098E8ADF" w:rsidR="00486FA6" w:rsidRPr="00987D26" w:rsidRDefault="00486FA6" w:rsidP="0054491A">
            <w:pPr>
              <w:rPr>
                <w:rFonts w:asciiTheme="minorHAnsi" w:hAnsiTheme="minorHAnsi" w:cstheme="minorHAnsi"/>
                <w:sz w:val="19"/>
                <w:szCs w:val="19"/>
                <w:lang w:val="es-ES"/>
              </w:rPr>
            </w:pPr>
            <w:r w:rsidRPr="00987D26">
              <w:rPr>
                <w:rFonts w:asciiTheme="minorHAnsi" w:hAnsiTheme="minorHAnsi" w:cstheme="minorHAnsi"/>
                <w:sz w:val="19"/>
                <w:szCs w:val="19"/>
                <w:lang w:val="es-ES"/>
              </w:rPr>
              <w:t xml:space="preserve">Horario </w:t>
            </w:r>
            <w:r w:rsidR="00987D26" w:rsidRPr="00987D26">
              <w:rPr>
                <w:rFonts w:asciiTheme="minorHAnsi" w:hAnsiTheme="minorHAnsi" w:cstheme="minorHAnsi"/>
                <w:sz w:val="19"/>
                <w:szCs w:val="19"/>
                <w:lang w:val="es-ES"/>
              </w:rPr>
              <w:t>De Sueño Alterado</w:t>
            </w:r>
          </w:p>
        </w:tc>
      </w:tr>
    </w:tbl>
    <w:p w14:paraId="5121AFDE" w14:textId="77777777" w:rsidR="00486FA6" w:rsidRPr="0003545D" w:rsidRDefault="00486FA6" w:rsidP="00486FA6">
      <w:pPr>
        <w:rPr>
          <w:rFonts w:asciiTheme="minorHAnsi" w:hAnsiTheme="minorHAnsi" w:cstheme="minorHAnsi"/>
          <w:sz w:val="19"/>
          <w:szCs w:val="19"/>
          <w:lang w:val="es-ES"/>
        </w:rPr>
      </w:pPr>
    </w:p>
    <w:p w14:paraId="1464B47D" w14:textId="77777777" w:rsidR="00486FA6" w:rsidRPr="0003545D" w:rsidRDefault="00486FA6" w:rsidP="00486FA6">
      <w:pPr>
        <w:rPr>
          <w:rFonts w:asciiTheme="minorHAnsi" w:hAnsiTheme="minorHAnsi" w:cstheme="minorHAnsi"/>
          <w:b/>
          <w:sz w:val="19"/>
          <w:szCs w:val="19"/>
          <w:lang w:val="es-ES"/>
        </w:rPr>
      </w:pPr>
      <w:r w:rsidRPr="0003545D">
        <w:rPr>
          <w:rFonts w:asciiTheme="minorHAnsi" w:hAnsiTheme="minorHAnsi" w:cstheme="minorHAnsi"/>
          <w:b/>
          <w:sz w:val="19"/>
          <w:szCs w:val="19"/>
          <w:lang w:val="es-ES"/>
        </w:rPr>
        <w:t>¿Quién puede diagnosticar una conmoción cerebral?</w:t>
      </w:r>
    </w:p>
    <w:p w14:paraId="766CD4E8" w14:textId="77777777" w:rsidR="00486FA6" w:rsidRPr="0003545D" w:rsidRDefault="00486FA6" w:rsidP="00486FA6">
      <w:pPr>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Solo un profesional de la salud con licencia que tenga experiencia en el manejo de conmociones cerebrales, incluidos los entrenadores atléticos certificados, puede diagnosticar oficialmente a un estudiante con una conmoción cerebral.  </w:t>
      </w:r>
    </w:p>
    <w:p w14:paraId="4830BCA5" w14:textId="77777777" w:rsidR="00FC03F6" w:rsidRPr="0003545D" w:rsidRDefault="00FC03F6" w:rsidP="00FC03F6">
      <w:pPr>
        <w:tabs>
          <w:tab w:val="left" w:pos="6377"/>
        </w:tabs>
        <w:rPr>
          <w:rFonts w:asciiTheme="minorHAnsi" w:hAnsiTheme="minorHAnsi" w:cstheme="minorHAnsi"/>
          <w:sz w:val="19"/>
          <w:szCs w:val="19"/>
          <w:lang w:val="es-ES"/>
        </w:rPr>
      </w:pPr>
    </w:p>
    <w:p w14:paraId="10C1E33B" w14:textId="77777777" w:rsidR="00486FA6" w:rsidRPr="0003545D" w:rsidRDefault="006B1915" w:rsidP="00FC03F6">
      <w:pPr>
        <w:tabs>
          <w:tab w:val="left" w:pos="6377"/>
        </w:tabs>
        <w:rPr>
          <w:rFonts w:asciiTheme="minorHAnsi" w:hAnsiTheme="minorHAnsi" w:cstheme="minorHAnsi"/>
          <w:b/>
          <w:sz w:val="19"/>
          <w:szCs w:val="19"/>
          <w:lang w:val="es-ES"/>
        </w:rPr>
      </w:pPr>
      <w:r w:rsidRPr="0003545D">
        <w:rPr>
          <w:rFonts w:asciiTheme="minorHAnsi" w:hAnsiTheme="minorHAnsi" w:cstheme="minorHAnsi"/>
          <w:b/>
          <w:sz w:val="19"/>
          <w:szCs w:val="19"/>
          <w:lang w:val="es-ES"/>
        </w:rPr>
        <w:t>Señales de peligro</w:t>
      </w:r>
    </w:p>
    <w:p w14:paraId="79370760" w14:textId="77777777" w:rsidR="006B1915" w:rsidRPr="0003545D" w:rsidRDefault="006B1915" w:rsidP="00FC03F6">
      <w:p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Si se observa cualquiera de los siguientes en un individuo con una conmoción cerebral, él / ella debe ser llevado al médico o al Departamento de Emergencias inmediatamente:</w:t>
      </w:r>
    </w:p>
    <w:p w14:paraId="4F22EFE0" w14:textId="77777777" w:rsidR="006B1915" w:rsidRPr="0003545D" w:rsidRDefault="006B1915" w:rsidP="006B1915">
      <w:pPr>
        <w:pStyle w:val="ListParagraph"/>
        <w:numPr>
          <w:ilvl w:val="0"/>
          <w:numId w:val="22"/>
        </w:num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No se puede despertar</w:t>
      </w:r>
    </w:p>
    <w:p w14:paraId="0A5943EA" w14:textId="77777777" w:rsidR="006B1915" w:rsidRPr="0003545D" w:rsidRDefault="006B1915" w:rsidP="006B1915">
      <w:pPr>
        <w:pStyle w:val="ListParagraph"/>
        <w:numPr>
          <w:ilvl w:val="0"/>
          <w:numId w:val="22"/>
        </w:num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Tener una pupila (el punto negro del ojo) más grande que la otra</w:t>
      </w:r>
    </w:p>
    <w:p w14:paraId="1D8F0BD3" w14:textId="77777777" w:rsidR="006B1915" w:rsidRPr="0003545D" w:rsidRDefault="006B1915" w:rsidP="006B1915">
      <w:pPr>
        <w:pStyle w:val="ListParagraph"/>
        <w:numPr>
          <w:ilvl w:val="0"/>
          <w:numId w:val="22"/>
        </w:num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Tiene convulsiones o convulsiones</w:t>
      </w:r>
    </w:p>
    <w:p w14:paraId="13C570C0" w14:textId="77777777" w:rsidR="006B1915" w:rsidRPr="0003545D" w:rsidRDefault="006B1915" w:rsidP="006B1915">
      <w:pPr>
        <w:pStyle w:val="ListParagraph"/>
        <w:numPr>
          <w:ilvl w:val="0"/>
          <w:numId w:val="22"/>
        </w:num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Han hablado mal</w:t>
      </w:r>
    </w:p>
    <w:p w14:paraId="18833A16" w14:textId="77777777" w:rsidR="006B1915" w:rsidRPr="0003545D" w:rsidRDefault="006B1915" w:rsidP="006B1915">
      <w:pPr>
        <w:pStyle w:val="ListParagraph"/>
        <w:numPr>
          <w:ilvl w:val="0"/>
          <w:numId w:val="22"/>
        </w:num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Se están volviendo más confundidos, inquietos o agitados</w:t>
      </w:r>
    </w:p>
    <w:p w14:paraId="7D582AA4" w14:textId="77777777" w:rsidR="006B1915" w:rsidRPr="0003545D" w:rsidRDefault="006B1915" w:rsidP="006B1915">
      <w:pPr>
        <w:tabs>
          <w:tab w:val="left" w:pos="6377"/>
        </w:tabs>
        <w:rPr>
          <w:rFonts w:asciiTheme="minorHAnsi" w:hAnsiTheme="minorHAnsi" w:cstheme="minorHAnsi"/>
          <w:sz w:val="19"/>
          <w:szCs w:val="19"/>
          <w:lang w:val="es-ES"/>
        </w:rPr>
      </w:pPr>
    </w:p>
    <w:p w14:paraId="3A68CED0" w14:textId="234637C1" w:rsidR="006B1915" w:rsidRPr="0003545D" w:rsidRDefault="00943BFF" w:rsidP="006B1915">
      <w:pPr>
        <w:tabs>
          <w:tab w:val="left" w:pos="6377"/>
        </w:tabs>
        <w:rPr>
          <w:rFonts w:asciiTheme="minorHAnsi" w:hAnsiTheme="minorHAnsi" w:cstheme="minorHAnsi"/>
          <w:b/>
          <w:sz w:val="19"/>
          <w:szCs w:val="19"/>
          <w:lang w:val="es-ES"/>
        </w:rPr>
      </w:pPr>
      <w:r w:rsidRPr="0003545D">
        <w:rPr>
          <w:rFonts w:asciiTheme="minorHAnsi" w:hAnsiTheme="minorHAnsi" w:cstheme="minorHAnsi"/>
          <w:b/>
          <w:sz w:val="19"/>
          <w:szCs w:val="19"/>
          <w:lang w:val="es-ES"/>
        </w:rPr>
        <w:t>Recuperación</w:t>
      </w:r>
    </w:p>
    <w:p w14:paraId="61D2D781" w14:textId="77777777" w:rsidR="006B1915" w:rsidRPr="0003545D" w:rsidRDefault="006B1915" w:rsidP="006B1915">
      <w:p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La rapidez con la que las personas se recuperan de una conmoción cerebral varía de persona a persona.  Aunque la mayoría de las personas tienen una buena recuperación, la rapidez depende de muchos factores.  Estos factores incluyen qué tan grave era la conmoción cerebral, qué parte del cerebro se lesionó, su edad y qué tan saludables estaban antes de la conmoción cerebral.</w:t>
      </w:r>
    </w:p>
    <w:p w14:paraId="70A256D0" w14:textId="77777777" w:rsidR="006B1915" w:rsidRPr="0003545D" w:rsidRDefault="006B1915" w:rsidP="006B1915">
      <w:pPr>
        <w:tabs>
          <w:tab w:val="left" w:pos="6377"/>
        </w:tabs>
        <w:rPr>
          <w:rFonts w:asciiTheme="minorHAnsi" w:hAnsiTheme="minorHAnsi" w:cstheme="minorHAnsi"/>
          <w:sz w:val="19"/>
          <w:szCs w:val="19"/>
          <w:lang w:val="es-ES"/>
        </w:rPr>
      </w:pPr>
    </w:p>
    <w:p w14:paraId="1EE9596F" w14:textId="77777777" w:rsidR="006B1915" w:rsidRPr="0003545D" w:rsidRDefault="006B1915" w:rsidP="006B1915">
      <w:p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lastRenderedPageBreak/>
        <w:t>El descanso es muy importante después de una conmoción cerebral porque ayuda al cerebro a sanar. Usted tendrá que ser extremadamente paciente porque la curación lleva tiempo. A medida que pasan los días, puede esperar sentirse mejor gradualmente.</w:t>
      </w:r>
    </w:p>
    <w:p w14:paraId="7918B224" w14:textId="77777777" w:rsidR="006B1915" w:rsidRPr="0003545D" w:rsidRDefault="006B1915" w:rsidP="006B1915">
      <w:pPr>
        <w:tabs>
          <w:tab w:val="left" w:pos="6377"/>
        </w:tabs>
        <w:rPr>
          <w:rFonts w:asciiTheme="minorHAnsi" w:hAnsiTheme="minorHAnsi" w:cstheme="minorHAnsi"/>
          <w:sz w:val="19"/>
          <w:szCs w:val="19"/>
          <w:lang w:val="es-ES"/>
        </w:rPr>
      </w:pPr>
    </w:p>
    <w:p w14:paraId="4376FF78" w14:textId="77777777" w:rsidR="006B1915" w:rsidRPr="0003545D" w:rsidRDefault="006B1915" w:rsidP="006B1915">
      <w:p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Mientras se está curando, debe tener mucho cuidado de evitar hacer cualquier cosa que pueda causar un golpe en la cabeza. En raras ocasiones, recibir otro golpe antes de que una conmoción cerebral haya sanado puede ser muy peligroso y posiblemente fatal. Estos son algunos consejos para la curación:</w:t>
      </w:r>
    </w:p>
    <w:p w14:paraId="47338A1E" w14:textId="77777777" w:rsidR="006B1915" w:rsidRPr="0003545D" w:rsidRDefault="006B1915" w:rsidP="006B1915">
      <w:pPr>
        <w:pStyle w:val="ListParagraph"/>
        <w:numPr>
          <w:ilvl w:val="0"/>
          <w:numId w:val="23"/>
        </w:num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Duerma mucho por la noche y descanse durante el día</w:t>
      </w:r>
    </w:p>
    <w:p w14:paraId="1F466D7A" w14:textId="77777777" w:rsidR="006B1915" w:rsidRPr="0003545D" w:rsidRDefault="006B1915" w:rsidP="006B1915">
      <w:pPr>
        <w:pStyle w:val="ListParagraph"/>
        <w:numPr>
          <w:ilvl w:val="0"/>
          <w:numId w:val="23"/>
        </w:num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Volver a las actividades gradualmente, no todo a la vez</w:t>
      </w:r>
    </w:p>
    <w:p w14:paraId="6BE2AD38" w14:textId="77777777" w:rsidR="006B1915" w:rsidRPr="0003545D" w:rsidRDefault="006B1915" w:rsidP="006B1915">
      <w:pPr>
        <w:pStyle w:val="ListParagraph"/>
        <w:numPr>
          <w:ilvl w:val="0"/>
          <w:numId w:val="23"/>
        </w:num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Evite las actividades que podrían conducir a una 2ª lesión cerebral hasta que el médico lo aclare</w:t>
      </w:r>
    </w:p>
    <w:p w14:paraId="721C3D9E" w14:textId="77777777" w:rsidR="006B1915" w:rsidRPr="0003545D" w:rsidRDefault="006B1915" w:rsidP="006B1915">
      <w:pPr>
        <w:pStyle w:val="ListParagraph"/>
        <w:numPr>
          <w:ilvl w:val="0"/>
          <w:numId w:val="23"/>
        </w:num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Tome sólo los medicamentos que su médico haya aprobado</w:t>
      </w:r>
    </w:p>
    <w:p w14:paraId="4074D567" w14:textId="77777777" w:rsidR="006B1915" w:rsidRPr="0003545D" w:rsidRDefault="006B1915" w:rsidP="006B1915">
      <w:pPr>
        <w:pStyle w:val="ListParagraph"/>
        <w:numPr>
          <w:ilvl w:val="0"/>
          <w:numId w:val="23"/>
        </w:num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Descansa tu cerebro – limita la estimulación cognitiva: teléfonos celulares, TV, computadora, videojuegos</w:t>
      </w:r>
    </w:p>
    <w:p w14:paraId="5D2BA5C3" w14:textId="77777777" w:rsidR="00486FA6" w:rsidRPr="0003545D" w:rsidRDefault="00486FA6" w:rsidP="00FC03F6">
      <w:pPr>
        <w:tabs>
          <w:tab w:val="left" w:pos="6377"/>
        </w:tabs>
        <w:rPr>
          <w:rFonts w:asciiTheme="minorHAnsi" w:hAnsiTheme="minorHAnsi" w:cstheme="minorHAnsi"/>
          <w:sz w:val="19"/>
          <w:szCs w:val="19"/>
          <w:lang w:val="es-ES"/>
        </w:rPr>
      </w:pPr>
    </w:p>
    <w:p w14:paraId="6E82FF68" w14:textId="77777777" w:rsidR="00A11919" w:rsidRPr="0003545D" w:rsidRDefault="00A11919" w:rsidP="00FC03F6">
      <w:p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El Distrito Escolar de Nashua ha implementado un Protocolo de Retorno al Aprendizaje para estudiantes con conmociones cerebrales.  Asegúrese de notificar a la enfermera de la escuela inmediatamente si su hijo ha sido diagnosticado con una conmoción cerebral.</w:t>
      </w:r>
    </w:p>
    <w:p w14:paraId="328D2341" w14:textId="77777777" w:rsidR="00A11919" w:rsidRPr="0003545D" w:rsidRDefault="00A11919" w:rsidP="00FC03F6">
      <w:pPr>
        <w:tabs>
          <w:tab w:val="left" w:pos="6377"/>
        </w:tabs>
        <w:rPr>
          <w:rFonts w:asciiTheme="minorHAnsi" w:hAnsiTheme="minorHAnsi" w:cstheme="minorHAnsi"/>
          <w:sz w:val="19"/>
          <w:szCs w:val="19"/>
          <w:lang w:val="es-ES"/>
        </w:rPr>
      </w:pPr>
    </w:p>
    <w:p w14:paraId="6B8E52CC" w14:textId="77777777" w:rsidR="00A11919" w:rsidRPr="0003545D" w:rsidRDefault="00A11919" w:rsidP="00FC03F6">
      <w:pPr>
        <w:tabs>
          <w:tab w:val="left" w:pos="6377"/>
        </w:tabs>
        <w:rPr>
          <w:rFonts w:asciiTheme="minorHAnsi" w:hAnsiTheme="minorHAnsi" w:cstheme="minorHAnsi"/>
          <w:sz w:val="19"/>
          <w:szCs w:val="19"/>
          <w:lang w:val="es-ES"/>
        </w:rPr>
      </w:pPr>
    </w:p>
    <w:p w14:paraId="4E0B4250" w14:textId="77777777" w:rsidR="00A11919" w:rsidRPr="0003545D" w:rsidRDefault="00A11919" w:rsidP="00FC03F6">
      <w:pPr>
        <w:tabs>
          <w:tab w:val="left" w:pos="6377"/>
        </w:tabs>
        <w:rPr>
          <w:rFonts w:asciiTheme="minorHAnsi" w:hAnsiTheme="minorHAnsi" w:cstheme="minorHAnsi"/>
          <w:sz w:val="19"/>
          <w:szCs w:val="19"/>
          <w:lang w:val="es-ES"/>
        </w:rPr>
      </w:pPr>
    </w:p>
    <w:p w14:paraId="20FBC79D" w14:textId="77777777" w:rsidR="00FC03F6" w:rsidRPr="0003545D" w:rsidRDefault="00FC03F6" w:rsidP="00FC03F6">
      <w:pPr>
        <w:tabs>
          <w:tab w:val="left" w:pos="6377"/>
        </w:tabs>
        <w:rPr>
          <w:rFonts w:asciiTheme="minorHAnsi" w:hAnsiTheme="minorHAnsi" w:cstheme="minorHAnsi"/>
          <w:sz w:val="19"/>
          <w:szCs w:val="19"/>
          <w:lang w:val="es-ES"/>
        </w:rPr>
      </w:pPr>
      <w:r w:rsidRPr="0003545D">
        <w:rPr>
          <w:rFonts w:asciiTheme="minorHAnsi" w:hAnsiTheme="minorHAnsi" w:cstheme="minorHAnsi"/>
          <w:b/>
          <w:sz w:val="19"/>
          <w:szCs w:val="19"/>
          <w:lang w:val="es-ES"/>
        </w:rPr>
        <w:t>Recursos</w:t>
      </w:r>
      <w:r w:rsidRPr="0003545D">
        <w:rPr>
          <w:rFonts w:asciiTheme="minorHAnsi" w:hAnsiTheme="minorHAnsi" w:cstheme="minorHAnsi"/>
          <w:sz w:val="19"/>
          <w:szCs w:val="19"/>
          <w:lang w:val="es-ES"/>
        </w:rPr>
        <w:t>:</w:t>
      </w:r>
    </w:p>
    <w:p w14:paraId="76258FA0" w14:textId="77777777" w:rsidR="00FC03F6" w:rsidRPr="0003545D" w:rsidRDefault="00FC03F6" w:rsidP="00FC03F6">
      <w:p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Directrices de </w:t>
      </w:r>
      <w:proofErr w:type="spellStart"/>
      <w:r w:rsidRPr="0003545D">
        <w:rPr>
          <w:rFonts w:asciiTheme="minorHAnsi" w:hAnsiTheme="minorHAnsi" w:cstheme="minorHAnsi"/>
          <w:sz w:val="19"/>
          <w:szCs w:val="19"/>
          <w:lang w:val="es-ES"/>
        </w:rPr>
        <w:t>NFHS</w:t>
      </w:r>
      <w:proofErr w:type="spellEnd"/>
      <w:r w:rsidRPr="0003545D">
        <w:rPr>
          <w:rFonts w:asciiTheme="minorHAnsi" w:hAnsiTheme="minorHAnsi" w:cstheme="minorHAnsi"/>
          <w:sz w:val="19"/>
          <w:szCs w:val="19"/>
          <w:lang w:val="es-ES"/>
        </w:rPr>
        <w:t xml:space="preserve"> para el manejo de conmociones cerebrales en los deportes</w:t>
      </w:r>
    </w:p>
    <w:p w14:paraId="1A03D2CE" w14:textId="77777777" w:rsidR="00FC03F6" w:rsidRPr="0003545D" w:rsidRDefault="009F5E3D" w:rsidP="00FC03F6">
      <w:pPr>
        <w:pStyle w:val="ListParagraph"/>
        <w:numPr>
          <w:ilvl w:val="0"/>
          <w:numId w:val="20"/>
        </w:numPr>
        <w:tabs>
          <w:tab w:val="left" w:pos="6377"/>
        </w:tabs>
        <w:rPr>
          <w:rFonts w:asciiTheme="minorHAnsi" w:hAnsiTheme="minorHAnsi" w:cstheme="minorHAnsi"/>
          <w:sz w:val="19"/>
          <w:szCs w:val="19"/>
          <w:lang w:val="es-ES"/>
        </w:rPr>
      </w:pPr>
      <w:hyperlink r:id="rId18" w:history="1">
        <w:r w:rsidR="00FC03F6" w:rsidRPr="0003545D">
          <w:rPr>
            <w:rStyle w:val="Hyperlink"/>
            <w:rFonts w:asciiTheme="minorHAnsi" w:hAnsiTheme="minorHAnsi" w:cstheme="minorHAnsi"/>
            <w:sz w:val="19"/>
            <w:szCs w:val="19"/>
            <w:lang w:val="es-ES"/>
          </w:rPr>
          <w:t>https://www.nfhs.org/media/1018446/suggested_guidelines__management_concussion_april_2017.pdf</w:t>
        </w:r>
      </w:hyperlink>
    </w:p>
    <w:p w14:paraId="1FBAEF0C" w14:textId="77777777" w:rsidR="00FC03F6" w:rsidRPr="0003545D" w:rsidRDefault="00FC03F6" w:rsidP="00FC03F6">
      <w:pPr>
        <w:tabs>
          <w:tab w:val="left" w:pos="6377"/>
        </w:tabs>
        <w:rPr>
          <w:rFonts w:asciiTheme="minorHAnsi" w:hAnsiTheme="minorHAnsi" w:cstheme="minorHAnsi"/>
          <w:sz w:val="19"/>
          <w:szCs w:val="19"/>
          <w:lang w:val="es-ES"/>
        </w:rPr>
      </w:pPr>
    </w:p>
    <w:p w14:paraId="61715A67" w14:textId="77777777" w:rsidR="00FC03F6" w:rsidRPr="0003545D" w:rsidRDefault="00FC03F6" w:rsidP="00FC03F6">
      <w:p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 xml:space="preserve">Cursos </w:t>
      </w:r>
      <w:proofErr w:type="spellStart"/>
      <w:r w:rsidRPr="0003545D">
        <w:rPr>
          <w:rFonts w:asciiTheme="minorHAnsi" w:hAnsiTheme="minorHAnsi" w:cstheme="minorHAnsi"/>
          <w:sz w:val="19"/>
          <w:szCs w:val="19"/>
          <w:lang w:val="es-ES"/>
        </w:rPr>
        <w:t>NFHS</w:t>
      </w:r>
      <w:proofErr w:type="spellEnd"/>
      <w:r w:rsidRPr="0003545D">
        <w:rPr>
          <w:rFonts w:asciiTheme="minorHAnsi" w:hAnsiTheme="minorHAnsi" w:cstheme="minorHAnsi"/>
          <w:sz w:val="19"/>
          <w:szCs w:val="19"/>
          <w:lang w:val="es-ES"/>
        </w:rPr>
        <w:t xml:space="preserve"> </w:t>
      </w:r>
      <w:proofErr w:type="spellStart"/>
      <w:r w:rsidRPr="0003545D">
        <w:rPr>
          <w:rFonts w:asciiTheme="minorHAnsi" w:hAnsiTheme="minorHAnsi" w:cstheme="minorHAnsi"/>
          <w:sz w:val="19"/>
          <w:szCs w:val="19"/>
          <w:lang w:val="es-ES"/>
        </w:rPr>
        <w:t>Learn</w:t>
      </w:r>
      <w:proofErr w:type="spellEnd"/>
    </w:p>
    <w:p w14:paraId="54A6005A" w14:textId="77777777" w:rsidR="00FC03F6" w:rsidRPr="0003545D" w:rsidRDefault="009F5E3D" w:rsidP="00FC03F6">
      <w:pPr>
        <w:pStyle w:val="ListParagraph"/>
        <w:numPr>
          <w:ilvl w:val="0"/>
          <w:numId w:val="20"/>
        </w:numPr>
        <w:tabs>
          <w:tab w:val="left" w:pos="6377"/>
        </w:tabs>
        <w:rPr>
          <w:rFonts w:asciiTheme="minorHAnsi" w:hAnsiTheme="minorHAnsi" w:cstheme="minorHAnsi"/>
          <w:sz w:val="19"/>
          <w:szCs w:val="19"/>
          <w:lang w:val="es-ES"/>
        </w:rPr>
      </w:pPr>
      <w:hyperlink r:id="rId19" w:history="1">
        <w:r w:rsidR="00FC03F6" w:rsidRPr="0003545D">
          <w:rPr>
            <w:rStyle w:val="Hyperlink"/>
            <w:rFonts w:asciiTheme="minorHAnsi" w:hAnsiTheme="minorHAnsi" w:cstheme="minorHAnsi"/>
            <w:sz w:val="19"/>
            <w:szCs w:val="19"/>
            <w:lang w:val="es-ES"/>
          </w:rPr>
          <w:t>https://www.nfhslearn.com/courses?searchText=Concussion</w:t>
        </w:r>
      </w:hyperlink>
    </w:p>
    <w:p w14:paraId="7F685BDA" w14:textId="77777777" w:rsidR="00FC03F6" w:rsidRPr="0003545D" w:rsidRDefault="00FC03F6" w:rsidP="00FC03F6">
      <w:pPr>
        <w:pStyle w:val="ListParagraph"/>
        <w:numPr>
          <w:ilvl w:val="0"/>
          <w:numId w:val="20"/>
        </w:num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Conmoción cerebral en los deportes</w:t>
      </w:r>
    </w:p>
    <w:p w14:paraId="6198AE42" w14:textId="77777777" w:rsidR="00FC03F6" w:rsidRPr="0003545D" w:rsidRDefault="00FC03F6" w:rsidP="00FC03F6">
      <w:pPr>
        <w:pStyle w:val="ListParagraph"/>
        <w:numPr>
          <w:ilvl w:val="0"/>
          <w:numId w:val="20"/>
        </w:num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Conmoción cerebral para estudiantes</w:t>
      </w:r>
    </w:p>
    <w:p w14:paraId="396201C1" w14:textId="77777777" w:rsidR="00444E7F" w:rsidRPr="0003545D" w:rsidRDefault="00444E7F" w:rsidP="00444E7F">
      <w:pPr>
        <w:tabs>
          <w:tab w:val="left" w:pos="6377"/>
        </w:tabs>
        <w:rPr>
          <w:rFonts w:asciiTheme="minorHAnsi" w:hAnsiTheme="minorHAnsi" w:cstheme="minorHAnsi"/>
          <w:sz w:val="19"/>
          <w:szCs w:val="19"/>
          <w:lang w:val="es-ES"/>
        </w:rPr>
      </w:pPr>
    </w:p>
    <w:p w14:paraId="7FEA128A" w14:textId="77777777" w:rsidR="00444E7F" w:rsidRPr="0003545D" w:rsidRDefault="00444E7F" w:rsidP="00444E7F">
      <w:pPr>
        <w:tabs>
          <w:tab w:val="left" w:pos="6377"/>
        </w:tabs>
        <w:rPr>
          <w:rFonts w:asciiTheme="minorHAnsi" w:hAnsiTheme="minorHAnsi" w:cstheme="minorHAnsi"/>
          <w:sz w:val="19"/>
          <w:szCs w:val="19"/>
          <w:lang w:val="es-ES"/>
        </w:rPr>
      </w:pPr>
      <w:proofErr w:type="spellStart"/>
      <w:proofErr w:type="gramStart"/>
      <w:r w:rsidRPr="0003545D">
        <w:rPr>
          <w:rFonts w:asciiTheme="minorHAnsi" w:hAnsiTheme="minorHAnsi" w:cstheme="minorHAnsi"/>
          <w:sz w:val="19"/>
          <w:szCs w:val="19"/>
          <w:lang w:val="es-ES"/>
        </w:rPr>
        <w:t>REAP</w:t>
      </w:r>
      <w:r w:rsidRPr="0003545D">
        <w:rPr>
          <w:rFonts w:asciiTheme="minorHAnsi" w:hAnsiTheme="minorHAnsi" w:cstheme="minorHAnsi"/>
          <w:sz w:val="19"/>
          <w:szCs w:val="19"/>
          <w:vertAlign w:val="superscript"/>
          <w:lang w:val="es-ES"/>
        </w:rPr>
        <w:t>sm</w:t>
      </w:r>
      <w:proofErr w:type="spellEnd"/>
      <w:r w:rsidRPr="0003545D">
        <w:rPr>
          <w:rFonts w:asciiTheme="minorHAnsi" w:hAnsiTheme="minorHAnsi" w:cstheme="minorHAnsi"/>
          <w:sz w:val="19"/>
          <w:szCs w:val="19"/>
          <w:lang w:val="es-ES"/>
        </w:rPr>
        <w:t xml:space="preserve">  los</w:t>
      </w:r>
      <w:proofErr w:type="gramEnd"/>
      <w:r w:rsidRPr="0003545D">
        <w:rPr>
          <w:rFonts w:asciiTheme="minorHAnsi" w:hAnsiTheme="minorHAnsi" w:cstheme="minorHAnsi"/>
          <w:sz w:val="19"/>
          <w:szCs w:val="19"/>
          <w:lang w:val="es-ES"/>
        </w:rPr>
        <w:t xml:space="preserve"> beneficios de una buena gestión de la conmoción cerebral</w:t>
      </w:r>
    </w:p>
    <w:p w14:paraId="51D638A2" w14:textId="77777777" w:rsidR="00444E7F" w:rsidRPr="0003545D" w:rsidRDefault="009F5E3D" w:rsidP="00444E7F">
      <w:pPr>
        <w:pStyle w:val="ListParagraph"/>
        <w:numPr>
          <w:ilvl w:val="0"/>
          <w:numId w:val="21"/>
        </w:numPr>
        <w:tabs>
          <w:tab w:val="left" w:pos="6377"/>
        </w:tabs>
        <w:rPr>
          <w:rFonts w:asciiTheme="minorHAnsi" w:hAnsiTheme="minorHAnsi" w:cstheme="minorHAnsi"/>
          <w:sz w:val="19"/>
          <w:szCs w:val="19"/>
          <w:lang w:val="es-ES"/>
        </w:rPr>
      </w:pPr>
      <w:hyperlink r:id="rId20" w:history="1">
        <w:r w:rsidR="00444E7F" w:rsidRPr="0003545D">
          <w:rPr>
            <w:rStyle w:val="Hyperlink"/>
            <w:rFonts w:asciiTheme="minorHAnsi" w:hAnsiTheme="minorHAnsi" w:cstheme="minorHAnsi"/>
            <w:sz w:val="19"/>
            <w:szCs w:val="19"/>
            <w:lang w:val="es-ES"/>
          </w:rPr>
          <w:t>https://www.nfhs.org/media/1015690/reapaugust2015.pdf</w:t>
        </w:r>
      </w:hyperlink>
    </w:p>
    <w:p w14:paraId="22478C79" w14:textId="77777777" w:rsidR="00444E7F" w:rsidRPr="0003545D" w:rsidRDefault="00444E7F" w:rsidP="00444E7F">
      <w:pPr>
        <w:pStyle w:val="ListParagraph"/>
        <w:tabs>
          <w:tab w:val="left" w:pos="6377"/>
        </w:tabs>
        <w:rPr>
          <w:rFonts w:asciiTheme="minorHAnsi" w:hAnsiTheme="minorHAnsi" w:cstheme="minorHAnsi"/>
          <w:sz w:val="19"/>
          <w:szCs w:val="19"/>
          <w:lang w:val="es-ES"/>
        </w:rPr>
      </w:pPr>
    </w:p>
    <w:p w14:paraId="2DE4CDD5" w14:textId="77777777" w:rsidR="00FC03F6" w:rsidRPr="0003545D" w:rsidRDefault="00A11919" w:rsidP="00FC03F6">
      <w:pPr>
        <w:tabs>
          <w:tab w:val="left" w:pos="6377"/>
        </w:tabs>
        <w:rPr>
          <w:rFonts w:asciiTheme="minorHAnsi" w:hAnsiTheme="minorHAnsi" w:cstheme="minorHAnsi"/>
          <w:sz w:val="19"/>
          <w:szCs w:val="19"/>
          <w:lang w:val="es-ES"/>
        </w:rPr>
      </w:pPr>
      <w:r w:rsidRPr="0003545D">
        <w:rPr>
          <w:rFonts w:asciiTheme="minorHAnsi" w:hAnsiTheme="minorHAnsi" w:cstheme="minorHAnsi"/>
          <w:sz w:val="19"/>
          <w:szCs w:val="19"/>
          <w:lang w:val="es-ES"/>
        </w:rPr>
        <w:t>Protocolo de Regreso al Aprendizaje del Distrito Escolar de Nashua</w:t>
      </w:r>
    </w:p>
    <w:p w14:paraId="3DB92FFB" w14:textId="77777777" w:rsidR="00A11919" w:rsidRPr="0003545D" w:rsidRDefault="009F5E3D" w:rsidP="00A11919">
      <w:pPr>
        <w:pStyle w:val="ListParagraph"/>
        <w:numPr>
          <w:ilvl w:val="0"/>
          <w:numId w:val="21"/>
        </w:numPr>
        <w:tabs>
          <w:tab w:val="left" w:pos="6377"/>
        </w:tabs>
        <w:rPr>
          <w:rFonts w:asciiTheme="minorHAnsi" w:hAnsiTheme="minorHAnsi" w:cstheme="minorHAnsi"/>
          <w:sz w:val="19"/>
          <w:szCs w:val="19"/>
          <w:lang w:val="es-ES"/>
        </w:rPr>
      </w:pPr>
      <w:hyperlink r:id="rId21" w:history="1">
        <w:r w:rsidR="00A11919" w:rsidRPr="0003545D">
          <w:rPr>
            <w:rStyle w:val="Hyperlink"/>
            <w:rFonts w:asciiTheme="minorHAnsi" w:hAnsiTheme="minorHAnsi" w:cstheme="minorHAnsi"/>
            <w:sz w:val="19"/>
            <w:szCs w:val="19"/>
            <w:lang w:val="es-ES"/>
          </w:rPr>
          <w:t>http://www.nashua.edu/Nashua/Media/PDF-files/For%20Estudiantes/Conciencia-conmoción cerebral-para-padres-y-personal-escolar-flyer.pdf</w:t>
        </w:r>
      </w:hyperlink>
    </w:p>
    <w:p w14:paraId="04729497" w14:textId="21A1B65D" w:rsidR="00FC03F6" w:rsidRPr="0003545D" w:rsidRDefault="00FC03F6" w:rsidP="00FC03F6">
      <w:pPr>
        <w:tabs>
          <w:tab w:val="left" w:pos="6377"/>
        </w:tabs>
        <w:rPr>
          <w:rFonts w:asciiTheme="minorHAnsi" w:hAnsiTheme="minorHAnsi" w:cstheme="minorHAnsi"/>
          <w:sz w:val="19"/>
          <w:szCs w:val="19"/>
          <w:lang w:val="es-ES"/>
        </w:rPr>
      </w:pPr>
    </w:p>
    <w:sectPr w:rsidR="00FC03F6" w:rsidRPr="0003545D" w:rsidSect="0069295F">
      <w:footerReference w:type="first" r:id="rId22"/>
      <w:pgSz w:w="12240" w:h="15840"/>
      <w:pgMar w:top="1080" w:right="1152" w:bottom="1008" w:left="1440" w:header="720" w:footer="720" w:gutter="0"/>
      <w:pgNumType w:start="1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3C882" w14:textId="77777777" w:rsidR="00F97346" w:rsidRDefault="00F97346" w:rsidP="00AB1E13">
      <w:r>
        <w:rPr>
          <w:lang w:val="es"/>
        </w:rPr>
        <w:separator/>
      </w:r>
    </w:p>
  </w:endnote>
  <w:endnote w:type="continuationSeparator" w:id="0">
    <w:p w14:paraId="01283229" w14:textId="77777777" w:rsidR="00F97346" w:rsidRDefault="00F97346" w:rsidP="00AB1E13">
      <w:r>
        <w:rPr>
          <w:lang w:val="e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GMJOA+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2755"/>
      <w:docPartObj>
        <w:docPartGallery w:val="Page Numbers (Bottom of Page)"/>
        <w:docPartUnique/>
      </w:docPartObj>
    </w:sdtPr>
    <w:sdtEndPr>
      <w:rPr>
        <w:color w:val="7F7F7F" w:themeColor="background1" w:themeShade="7F"/>
        <w:spacing w:val="60"/>
      </w:rPr>
    </w:sdtEndPr>
    <w:sdtContent>
      <w:p w14:paraId="1F579561" w14:textId="77777777" w:rsidR="00F97346" w:rsidRDefault="00F97346">
        <w:pPr>
          <w:pStyle w:val="Footer"/>
          <w:pBdr>
            <w:top w:val="single" w:sz="4" w:space="1" w:color="D9D9D9" w:themeColor="background1" w:themeShade="D9"/>
          </w:pBdr>
          <w:jc w:val="right"/>
        </w:pPr>
        <w:r w:rsidRPr="00842DBC">
          <w:rPr>
            <w:sz w:val="16"/>
            <w:szCs w:val="16"/>
            <w:lang w:val="es"/>
          </w:rPr>
          <w:fldChar w:fldCharType="begin"/>
        </w:r>
        <w:r w:rsidRPr="00842DBC">
          <w:rPr>
            <w:sz w:val="16"/>
            <w:szCs w:val="16"/>
            <w:lang w:val="es"/>
          </w:rPr>
          <w:instrText xml:space="preserve"> PAGE   \* MERGEFORMAT </w:instrText>
        </w:r>
        <w:r w:rsidRPr="00842DBC">
          <w:rPr>
            <w:sz w:val="16"/>
            <w:szCs w:val="16"/>
            <w:lang w:val="es"/>
          </w:rPr>
          <w:fldChar w:fldCharType="separate"/>
        </w:r>
        <w:r>
          <w:rPr>
            <w:noProof/>
            <w:sz w:val="16"/>
            <w:szCs w:val="16"/>
            <w:lang w:val="es"/>
          </w:rPr>
          <w:t>18</w:t>
        </w:r>
        <w:r w:rsidRPr="00842DBC">
          <w:rPr>
            <w:sz w:val="16"/>
            <w:szCs w:val="16"/>
            <w:lang w:val="es"/>
          </w:rPr>
          <w:fldChar w:fldCharType="end"/>
        </w:r>
        <w:r w:rsidRPr="00842DBC">
          <w:rPr>
            <w:sz w:val="16"/>
            <w:szCs w:val="16"/>
            <w:lang w:val="es"/>
          </w:rPr>
          <w:t xml:space="preserve"> | </w:t>
        </w:r>
        <w:r w:rsidRPr="00842DBC">
          <w:rPr>
            <w:color w:val="7F7F7F" w:themeColor="background1" w:themeShade="7F"/>
            <w:spacing w:val="60"/>
            <w:sz w:val="16"/>
            <w:szCs w:val="16"/>
            <w:lang w:val="es"/>
          </w:rPr>
          <w:t>página</w:t>
        </w:r>
      </w:p>
    </w:sdtContent>
  </w:sdt>
  <w:p w14:paraId="7E0A6727" w14:textId="77777777" w:rsidR="00F97346" w:rsidRDefault="00F97346" w:rsidP="00AB1E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95AC8" w14:textId="77777777" w:rsidR="00F97346" w:rsidRPr="00062A7D" w:rsidRDefault="00F97346" w:rsidP="00062A7D">
    <w:pPr>
      <w:pStyle w:val="Footer"/>
      <w:jc w:val="right"/>
      <w:rPr>
        <w:rFonts w:asciiTheme="minorHAnsi" w:hAnsiTheme="minorHAnsi" w:cstheme="minorHAnsi"/>
        <w:sz w:val="16"/>
        <w:szCs w:val="16"/>
      </w:rPr>
    </w:pPr>
    <w:r>
      <w:rPr>
        <w:sz w:val="16"/>
        <w:szCs w:val="16"/>
        <w:lang w:val="es"/>
      </w:rPr>
      <w:t>Actualizado en mayo de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noProof/>
        <w:sz w:val="16"/>
        <w:szCs w:val="16"/>
      </w:rPr>
      <w:id w:val="-1830898058"/>
      <w:docPartObj>
        <w:docPartGallery w:val="Page Numbers (Bottom of Page)"/>
        <w:docPartUnique/>
      </w:docPartObj>
    </w:sdtPr>
    <w:sdtEndPr/>
    <w:sdtContent>
      <w:p w14:paraId="300C5277" w14:textId="77777777" w:rsidR="00F97346" w:rsidRPr="0069295F" w:rsidRDefault="00F97346" w:rsidP="0069295F">
        <w:pPr>
          <w:pStyle w:val="Footer"/>
          <w:pBdr>
            <w:top w:val="single" w:sz="4" w:space="1" w:color="D9D9D9" w:themeColor="background1" w:themeShade="D9"/>
          </w:pBdr>
          <w:jc w:val="right"/>
          <w:rPr>
            <w:rFonts w:asciiTheme="minorHAnsi" w:hAnsiTheme="minorHAnsi"/>
            <w:noProof/>
            <w:sz w:val="16"/>
            <w:szCs w:val="16"/>
          </w:rPr>
        </w:pPr>
        <w:r w:rsidRPr="0069295F">
          <w:rPr>
            <w:noProof/>
            <w:sz w:val="16"/>
            <w:szCs w:val="16"/>
            <w:lang w:val="es"/>
          </w:rPr>
          <w:fldChar w:fldCharType="begin"/>
        </w:r>
        <w:r w:rsidRPr="0069295F">
          <w:rPr>
            <w:noProof/>
            <w:sz w:val="16"/>
            <w:szCs w:val="16"/>
            <w:lang w:val="es"/>
          </w:rPr>
          <w:instrText xml:space="preserve"> PAGE   \* MERGEFORMAT </w:instrText>
        </w:r>
        <w:r w:rsidRPr="0069295F">
          <w:rPr>
            <w:noProof/>
            <w:sz w:val="16"/>
            <w:szCs w:val="16"/>
            <w:lang w:val="es"/>
          </w:rPr>
          <w:fldChar w:fldCharType="separate"/>
        </w:r>
        <w:r>
          <w:rPr>
            <w:noProof/>
            <w:sz w:val="16"/>
            <w:szCs w:val="16"/>
            <w:lang w:val="es"/>
          </w:rPr>
          <w:t>16</w:t>
        </w:r>
        <w:r w:rsidRPr="0069295F">
          <w:rPr>
            <w:noProof/>
            <w:sz w:val="16"/>
            <w:szCs w:val="16"/>
            <w:lang w:val="es"/>
          </w:rPr>
          <w:fldChar w:fldCharType="end"/>
        </w:r>
        <w:r w:rsidRPr="0069295F">
          <w:rPr>
            <w:noProof/>
            <w:sz w:val="16"/>
            <w:szCs w:val="16"/>
            <w:lang w:val="es"/>
          </w:rPr>
          <w:t xml:space="preserve"> | página</w:t>
        </w:r>
      </w:p>
    </w:sdtContent>
  </w:sdt>
  <w:p w14:paraId="63C47386" w14:textId="77777777" w:rsidR="00F97346" w:rsidRPr="0069295F" w:rsidRDefault="00F97346" w:rsidP="0069295F">
    <w:pPr>
      <w:pStyle w:val="Footer"/>
      <w:jc w:val="right"/>
      <w:rPr>
        <w:rFonts w:asciiTheme="minorHAnsi" w:hAnsiTheme="minorHAnsi"/>
        <w:noProo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8FE5E" w14:textId="77777777" w:rsidR="00F97346" w:rsidRDefault="00F97346" w:rsidP="00AB1E13">
      <w:r>
        <w:rPr>
          <w:lang w:val="es"/>
        </w:rPr>
        <w:separator/>
      </w:r>
    </w:p>
  </w:footnote>
  <w:footnote w:type="continuationSeparator" w:id="0">
    <w:p w14:paraId="608F980E" w14:textId="77777777" w:rsidR="00F97346" w:rsidRDefault="00F97346" w:rsidP="00AB1E13">
      <w:r>
        <w:rPr>
          <w:lang w:val="e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694E"/>
    <w:multiLevelType w:val="hybridMultilevel"/>
    <w:tmpl w:val="256E4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30B74"/>
    <w:multiLevelType w:val="hybridMultilevel"/>
    <w:tmpl w:val="35EE53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615948"/>
    <w:multiLevelType w:val="hybridMultilevel"/>
    <w:tmpl w:val="AAFAC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AF7AA2"/>
    <w:multiLevelType w:val="hybridMultilevel"/>
    <w:tmpl w:val="33B03066"/>
    <w:lvl w:ilvl="0" w:tplc="C3BA723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FD0388D"/>
    <w:multiLevelType w:val="hybridMultilevel"/>
    <w:tmpl w:val="8B54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4372F3"/>
    <w:multiLevelType w:val="hybridMultilevel"/>
    <w:tmpl w:val="7312D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E0CCF"/>
    <w:multiLevelType w:val="hybridMultilevel"/>
    <w:tmpl w:val="243C7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815570"/>
    <w:multiLevelType w:val="hybridMultilevel"/>
    <w:tmpl w:val="E9AA9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440799"/>
    <w:multiLevelType w:val="hybridMultilevel"/>
    <w:tmpl w:val="ABDC80EA"/>
    <w:lvl w:ilvl="0" w:tplc="04090001">
      <w:start w:val="1"/>
      <w:numFmt w:val="bullet"/>
      <w:lvlText w:val=""/>
      <w:lvlJc w:val="left"/>
      <w:pPr>
        <w:ind w:left="720" w:hanging="360"/>
      </w:pPr>
      <w:rPr>
        <w:rFonts w:ascii="Symbol" w:hAnsi="Symbol" w:hint="default"/>
      </w:rPr>
    </w:lvl>
    <w:lvl w:ilvl="1" w:tplc="EE00FCCE">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4F7787"/>
    <w:multiLevelType w:val="hybridMultilevel"/>
    <w:tmpl w:val="AA74D53C"/>
    <w:lvl w:ilvl="0" w:tplc="5242456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585158"/>
    <w:multiLevelType w:val="hybridMultilevel"/>
    <w:tmpl w:val="D848E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3D27EC"/>
    <w:multiLevelType w:val="hybridMultilevel"/>
    <w:tmpl w:val="7AF47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C723A"/>
    <w:multiLevelType w:val="hybridMultilevel"/>
    <w:tmpl w:val="FBD25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C23841"/>
    <w:multiLevelType w:val="hybridMultilevel"/>
    <w:tmpl w:val="BB289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E70E9"/>
    <w:multiLevelType w:val="hybridMultilevel"/>
    <w:tmpl w:val="C6344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E71929"/>
    <w:multiLevelType w:val="hybridMultilevel"/>
    <w:tmpl w:val="EA9616DE"/>
    <w:lvl w:ilvl="0" w:tplc="5242456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576F64"/>
    <w:multiLevelType w:val="hybridMultilevel"/>
    <w:tmpl w:val="1ED662A6"/>
    <w:lvl w:ilvl="0" w:tplc="5242456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292183"/>
    <w:multiLevelType w:val="hybridMultilevel"/>
    <w:tmpl w:val="A574E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3106D6"/>
    <w:multiLevelType w:val="hybridMultilevel"/>
    <w:tmpl w:val="E3E69FC6"/>
    <w:lvl w:ilvl="0" w:tplc="5242456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B40C27"/>
    <w:multiLevelType w:val="hybridMultilevel"/>
    <w:tmpl w:val="D52C7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4A334E"/>
    <w:multiLevelType w:val="hybridMultilevel"/>
    <w:tmpl w:val="2DFC81CE"/>
    <w:lvl w:ilvl="0" w:tplc="4E06CD1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A304CB3"/>
    <w:multiLevelType w:val="hybridMultilevel"/>
    <w:tmpl w:val="50148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72469F"/>
    <w:multiLevelType w:val="hybridMultilevel"/>
    <w:tmpl w:val="11B000A0"/>
    <w:lvl w:ilvl="0" w:tplc="5242456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47687F"/>
    <w:multiLevelType w:val="hybridMultilevel"/>
    <w:tmpl w:val="FE46637C"/>
    <w:lvl w:ilvl="0" w:tplc="04090001">
      <w:start w:val="1"/>
      <w:numFmt w:val="bullet"/>
      <w:lvlText w:val=""/>
      <w:lvlJc w:val="left"/>
      <w:pPr>
        <w:tabs>
          <w:tab w:val="num" w:pos="1080"/>
        </w:tabs>
        <w:ind w:left="1080" w:hanging="360"/>
      </w:pPr>
      <w:rPr>
        <w:rFonts w:ascii="Symbol" w:hAnsi="Symbol" w:hint="default"/>
      </w:rPr>
    </w:lvl>
    <w:lvl w:ilvl="1" w:tplc="9D50AEB0">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8A907F2"/>
    <w:multiLevelType w:val="hybridMultilevel"/>
    <w:tmpl w:val="16448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CD32BB"/>
    <w:multiLevelType w:val="hybridMultilevel"/>
    <w:tmpl w:val="03BEE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E4178C"/>
    <w:multiLevelType w:val="hybridMultilevel"/>
    <w:tmpl w:val="F9806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1F291F"/>
    <w:multiLevelType w:val="hybridMultilevel"/>
    <w:tmpl w:val="9E14ED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67B567F7"/>
    <w:multiLevelType w:val="hybridMultilevel"/>
    <w:tmpl w:val="54BE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432F9B"/>
    <w:multiLevelType w:val="hybridMultilevel"/>
    <w:tmpl w:val="14FAFCCE"/>
    <w:lvl w:ilvl="0" w:tplc="67163372">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E092100"/>
    <w:multiLevelType w:val="hybridMultilevel"/>
    <w:tmpl w:val="5470D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1866F4"/>
    <w:multiLevelType w:val="hybridMultilevel"/>
    <w:tmpl w:val="720CA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4D2DD3"/>
    <w:multiLevelType w:val="hybridMultilevel"/>
    <w:tmpl w:val="704EC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3E405E"/>
    <w:multiLevelType w:val="hybridMultilevel"/>
    <w:tmpl w:val="16865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3C2778"/>
    <w:multiLevelType w:val="hybridMultilevel"/>
    <w:tmpl w:val="7BBEC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9"/>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3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3"/>
  </w:num>
  <w:num w:numId="8">
    <w:abstractNumId w:val="12"/>
  </w:num>
  <w:num w:numId="9">
    <w:abstractNumId w:val="13"/>
  </w:num>
  <w:num w:numId="10">
    <w:abstractNumId w:val="5"/>
  </w:num>
  <w:num w:numId="11">
    <w:abstractNumId w:val="6"/>
  </w:num>
  <w:num w:numId="12">
    <w:abstractNumId w:val="30"/>
  </w:num>
  <w:num w:numId="13">
    <w:abstractNumId w:val="4"/>
  </w:num>
  <w:num w:numId="14">
    <w:abstractNumId w:val="23"/>
  </w:num>
  <w:num w:numId="15">
    <w:abstractNumId w:val="10"/>
  </w:num>
  <w:num w:numId="16">
    <w:abstractNumId w:val="1"/>
  </w:num>
  <w:num w:numId="17">
    <w:abstractNumId w:val="8"/>
  </w:num>
  <w:num w:numId="18">
    <w:abstractNumId w:val="11"/>
  </w:num>
  <w:num w:numId="19">
    <w:abstractNumId w:val="26"/>
  </w:num>
  <w:num w:numId="20">
    <w:abstractNumId w:val="31"/>
  </w:num>
  <w:num w:numId="21">
    <w:abstractNumId w:val="25"/>
  </w:num>
  <w:num w:numId="22">
    <w:abstractNumId w:val="0"/>
  </w:num>
  <w:num w:numId="23">
    <w:abstractNumId w:val="19"/>
  </w:num>
  <w:num w:numId="24">
    <w:abstractNumId w:val="21"/>
  </w:num>
  <w:num w:numId="25">
    <w:abstractNumId w:val="17"/>
  </w:num>
  <w:num w:numId="26">
    <w:abstractNumId w:val="32"/>
  </w:num>
  <w:num w:numId="27">
    <w:abstractNumId w:val="2"/>
  </w:num>
  <w:num w:numId="28">
    <w:abstractNumId w:val="28"/>
  </w:num>
  <w:num w:numId="29">
    <w:abstractNumId w:val="33"/>
  </w:num>
  <w:num w:numId="30">
    <w:abstractNumId w:val="14"/>
  </w:num>
  <w:num w:numId="31">
    <w:abstractNumId w:val="24"/>
  </w:num>
  <w:num w:numId="32">
    <w:abstractNumId w:val="7"/>
  </w:num>
  <w:num w:numId="33">
    <w:abstractNumId w:val="16"/>
  </w:num>
  <w:num w:numId="34">
    <w:abstractNumId w:val="15"/>
  </w:num>
  <w:num w:numId="35">
    <w:abstractNumId w:val="18"/>
  </w:num>
  <w:num w:numId="36">
    <w:abstractNumId w:val="9"/>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yMrY0MDewMDI1N7FQ0lEKTi0uzszPAykwrgUAbnuRNiwAAAA="/>
  </w:docVars>
  <w:rsids>
    <w:rsidRoot w:val="005743D7"/>
    <w:rsid w:val="00001055"/>
    <w:rsid w:val="00007CF8"/>
    <w:rsid w:val="00010DB3"/>
    <w:rsid w:val="00017B63"/>
    <w:rsid w:val="000222E0"/>
    <w:rsid w:val="000324B6"/>
    <w:rsid w:val="0003545D"/>
    <w:rsid w:val="00050871"/>
    <w:rsid w:val="000557E0"/>
    <w:rsid w:val="00057B9E"/>
    <w:rsid w:val="00062A7D"/>
    <w:rsid w:val="00064D60"/>
    <w:rsid w:val="00065CDF"/>
    <w:rsid w:val="00076FCE"/>
    <w:rsid w:val="00087F47"/>
    <w:rsid w:val="00093133"/>
    <w:rsid w:val="0009464F"/>
    <w:rsid w:val="0009593D"/>
    <w:rsid w:val="00097662"/>
    <w:rsid w:val="00097CB1"/>
    <w:rsid w:val="000A2BBD"/>
    <w:rsid w:val="000B4018"/>
    <w:rsid w:val="000C3A04"/>
    <w:rsid w:val="000C7DC6"/>
    <w:rsid w:val="000D6A41"/>
    <w:rsid w:val="000D701A"/>
    <w:rsid w:val="000E3CFD"/>
    <w:rsid w:val="000F3DAE"/>
    <w:rsid w:val="000F72BF"/>
    <w:rsid w:val="00100254"/>
    <w:rsid w:val="00105552"/>
    <w:rsid w:val="00105766"/>
    <w:rsid w:val="00122407"/>
    <w:rsid w:val="00122D8E"/>
    <w:rsid w:val="001273F5"/>
    <w:rsid w:val="001321DB"/>
    <w:rsid w:val="0013374F"/>
    <w:rsid w:val="00136043"/>
    <w:rsid w:val="0014002A"/>
    <w:rsid w:val="00145BA8"/>
    <w:rsid w:val="00146FF5"/>
    <w:rsid w:val="0015779B"/>
    <w:rsid w:val="00173E98"/>
    <w:rsid w:val="00185334"/>
    <w:rsid w:val="001A59D4"/>
    <w:rsid w:val="001B50B2"/>
    <w:rsid w:val="001B718C"/>
    <w:rsid w:val="001C1C7D"/>
    <w:rsid w:val="001C4E77"/>
    <w:rsid w:val="001C5175"/>
    <w:rsid w:val="001C7D61"/>
    <w:rsid w:val="001D03B3"/>
    <w:rsid w:val="001D3631"/>
    <w:rsid w:val="001D434F"/>
    <w:rsid w:val="001D4CBB"/>
    <w:rsid w:val="001D78F1"/>
    <w:rsid w:val="001E4E4E"/>
    <w:rsid w:val="001E5426"/>
    <w:rsid w:val="001E711E"/>
    <w:rsid w:val="001F71BC"/>
    <w:rsid w:val="00204291"/>
    <w:rsid w:val="00205A94"/>
    <w:rsid w:val="0020632E"/>
    <w:rsid w:val="002100C4"/>
    <w:rsid w:val="002133CD"/>
    <w:rsid w:val="00217885"/>
    <w:rsid w:val="00217C53"/>
    <w:rsid w:val="002232F0"/>
    <w:rsid w:val="00224D18"/>
    <w:rsid w:val="0023531F"/>
    <w:rsid w:val="0024509E"/>
    <w:rsid w:val="00252B7A"/>
    <w:rsid w:val="0025473B"/>
    <w:rsid w:val="00254A34"/>
    <w:rsid w:val="00254DE4"/>
    <w:rsid w:val="002553A8"/>
    <w:rsid w:val="00267439"/>
    <w:rsid w:val="002770E7"/>
    <w:rsid w:val="002776AA"/>
    <w:rsid w:val="0028058D"/>
    <w:rsid w:val="00281922"/>
    <w:rsid w:val="00282C90"/>
    <w:rsid w:val="002C6975"/>
    <w:rsid w:val="002C6A7A"/>
    <w:rsid w:val="002D2242"/>
    <w:rsid w:val="002D542A"/>
    <w:rsid w:val="002D6EA1"/>
    <w:rsid w:val="002D761F"/>
    <w:rsid w:val="002E12F2"/>
    <w:rsid w:val="002E6CF6"/>
    <w:rsid w:val="00323893"/>
    <w:rsid w:val="00325843"/>
    <w:rsid w:val="00330A0E"/>
    <w:rsid w:val="00352E53"/>
    <w:rsid w:val="00354C0F"/>
    <w:rsid w:val="00366259"/>
    <w:rsid w:val="00371D62"/>
    <w:rsid w:val="003928DD"/>
    <w:rsid w:val="003940BA"/>
    <w:rsid w:val="003A580E"/>
    <w:rsid w:val="003A7CF3"/>
    <w:rsid w:val="003B2D36"/>
    <w:rsid w:val="003B40ED"/>
    <w:rsid w:val="003B7D07"/>
    <w:rsid w:val="00403A7E"/>
    <w:rsid w:val="00404022"/>
    <w:rsid w:val="00424635"/>
    <w:rsid w:val="00427E83"/>
    <w:rsid w:val="0043406D"/>
    <w:rsid w:val="00440012"/>
    <w:rsid w:val="00440A90"/>
    <w:rsid w:val="00444E7F"/>
    <w:rsid w:val="00451DE5"/>
    <w:rsid w:val="00454655"/>
    <w:rsid w:val="004629DC"/>
    <w:rsid w:val="00463992"/>
    <w:rsid w:val="004701A6"/>
    <w:rsid w:val="0047599C"/>
    <w:rsid w:val="00476D48"/>
    <w:rsid w:val="0048490E"/>
    <w:rsid w:val="00486FA6"/>
    <w:rsid w:val="00490C27"/>
    <w:rsid w:val="00491F27"/>
    <w:rsid w:val="004A02DE"/>
    <w:rsid w:val="004A7FF1"/>
    <w:rsid w:val="004C0F1F"/>
    <w:rsid w:val="004D69DF"/>
    <w:rsid w:val="004E3258"/>
    <w:rsid w:val="004F2F71"/>
    <w:rsid w:val="005043D4"/>
    <w:rsid w:val="00513E65"/>
    <w:rsid w:val="00514B76"/>
    <w:rsid w:val="0052183F"/>
    <w:rsid w:val="00521C44"/>
    <w:rsid w:val="00525D46"/>
    <w:rsid w:val="00536B76"/>
    <w:rsid w:val="0054022B"/>
    <w:rsid w:val="00542676"/>
    <w:rsid w:val="0054491A"/>
    <w:rsid w:val="0054744C"/>
    <w:rsid w:val="005521DC"/>
    <w:rsid w:val="005524E0"/>
    <w:rsid w:val="00556AE3"/>
    <w:rsid w:val="00566899"/>
    <w:rsid w:val="005743D7"/>
    <w:rsid w:val="00574980"/>
    <w:rsid w:val="00576B71"/>
    <w:rsid w:val="00581EB8"/>
    <w:rsid w:val="005853A4"/>
    <w:rsid w:val="005920D3"/>
    <w:rsid w:val="00596B91"/>
    <w:rsid w:val="005A18A9"/>
    <w:rsid w:val="005B10BA"/>
    <w:rsid w:val="005B4F4D"/>
    <w:rsid w:val="005B7FA8"/>
    <w:rsid w:val="005C14C1"/>
    <w:rsid w:val="005C67DA"/>
    <w:rsid w:val="005D0B10"/>
    <w:rsid w:val="00603B3F"/>
    <w:rsid w:val="00604919"/>
    <w:rsid w:val="00606E49"/>
    <w:rsid w:val="0061775D"/>
    <w:rsid w:val="00623AC0"/>
    <w:rsid w:val="00625E35"/>
    <w:rsid w:val="00647E7B"/>
    <w:rsid w:val="006559CB"/>
    <w:rsid w:val="00663334"/>
    <w:rsid w:val="00666A86"/>
    <w:rsid w:val="00666D50"/>
    <w:rsid w:val="0068284E"/>
    <w:rsid w:val="0068548F"/>
    <w:rsid w:val="00685F8C"/>
    <w:rsid w:val="0069295F"/>
    <w:rsid w:val="006B1915"/>
    <w:rsid w:val="006B2E45"/>
    <w:rsid w:val="006B49E4"/>
    <w:rsid w:val="006B6555"/>
    <w:rsid w:val="006C32C0"/>
    <w:rsid w:val="006D562B"/>
    <w:rsid w:val="006D7FA9"/>
    <w:rsid w:val="006E0FA4"/>
    <w:rsid w:val="006E39FD"/>
    <w:rsid w:val="006E4462"/>
    <w:rsid w:val="006E5CA9"/>
    <w:rsid w:val="006E63D2"/>
    <w:rsid w:val="006F2897"/>
    <w:rsid w:val="00706367"/>
    <w:rsid w:val="00706482"/>
    <w:rsid w:val="007106EC"/>
    <w:rsid w:val="007160EC"/>
    <w:rsid w:val="0073003A"/>
    <w:rsid w:val="007413D6"/>
    <w:rsid w:val="00752859"/>
    <w:rsid w:val="007710EB"/>
    <w:rsid w:val="007733B0"/>
    <w:rsid w:val="00782DC8"/>
    <w:rsid w:val="00793B11"/>
    <w:rsid w:val="0079672D"/>
    <w:rsid w:val="0079704B"/>
    <w:rsid w:val="007A0AD9"/>
    <w:rsid w:val="007A3AF6"/>
    <w:rsid w:val="007A4279"/>
    <w:rsid w:val="007A7BC6"/>
    <w:rsid w:val="007C04A2"/>
    <w:rsid w:val="007C2C72"/>
    <w:rsid w:val="007C2F48"/>
    <w:rsid w:val="007C55AA"/>
    <w:rsid w:val="007C5A04"/>
    <w:rsid w:val="007C6EAD"/>
    <w:rsid w:val="007C7223"/>
    <w:rsid w:val="007F316A"/>
    <w:rsid w:val="007F51FC"/>
    <w:rsid w:val="007F595B"/>
    <w:rsid w:val="00811A6A"/>
    <w:rsid w:val="00815067"/>
    <w:rsid w:val="00825A63"/>
    <w:rsid w:val="008273DC"/>
    <w:rsid w:val="008354FD"/>
    <w:rsid w:val="0083661E"/>
    <w:rsid w:val="00842DBC"/>
    <w:rsid w:val="008449F7"/>
    <w:rsid w:val="00845BB5"/>
    <w:rsid w:val="00846E6D"/>
    <w:rsid w:val="00853BA0"/>
    <w:rsid w:val="008575D5"/>
    <w:rsid w:val="008644A5"/>
    <w:rsid w:val="00865907"/>
    <w:rsid w:val="008663A7"/>
    <w:rsid w:val="008708BD"/>
    <w:rsid w:val="00871660"/>
    <w:rsid w:val="00871CB4"/>
    <w:rsid w:val="00876CAD"/>
    <w:rsid w:val="00895A74"/>
    <w:rsid w:val="0089688F"/>
    <w:rsid w:val="008A2C73"/>
    <w:rsid w:val="008A41FE"/>
    <w:rsid w:val="008A7D00"/>
    <w:rsid w:val="008B2C99"/>
    <w:rsid w:val="008D46B4"/>
    <w:rsid w:val="008D725A"/>
    <w:rsid w:val="008D7D14"/>
    <w:rsid w:val="008E06AB"/>
    <w:rsid w:val="008E0BAE"/>
    <w:rsid w:val="008E1BFA"/>
    <w:rsid w:val="008E252A"/>
    <w:rsid w:val="008E36AD"/>
    <w:rsid w:val="008E43B1"/>
    <w:rsid w:val="00902ED2"/>
    <w:rsid w:val="00910F8E"/>
    <w:rsid w:val="0092026D"/>
    <w:rsid w:val="00921776"/>
    <w:rsid w:val="009363D3"/>
    <w:rsid w:val="0094315C"/>
    <w:rsid w:val="00943BFF"/>
    <w:rsid w:val="00945952"/>
    <w:rsid w:val="0094745F"/>
    <w:rsid w:val="00954822"/>
    <w:rsid w:val="0095598F"/>
    <w:rsid w:val="00957C5E"/>
    <w:rsid w:val="00963E7D"/>
    <w:rsid w:val="009641EE"/>
    <w:rsid w:val="00971C58"/>
    <w:rsid w:val="00972245"/>
    <w:rsid w:val="009730CF"/>
    <w:rsid w:val="009804D8"/>
    <w:rsid w:val="00983182"/>
    <w:rsid w:val="00987D26"/>
    <w:rsid w:val="00992ED8"/>
    <w:rsid w:val="009B3EEB"/>
    <w:rsid w:val="009C00B6"/>
    <w:rsid w:val="009C2399"/>
    <w:rsid w:val="009E1A6E"/>
    <w:rsid w:val="009E435F"/>
    <w:rsid w:val="009E4C6D"/>
    <w:rsid w:val="009F1079"/>
    <w:rsid w:val="009F2D01"/>
    <w:rsid w:val="009F5E3D"/>
    <w:rsid w:val="00A11919"/>
    <w:rsid w:val="00A11B46"/>
    <w:rsid w:val="00A15153"/>
    <w:rsid w:val="00A236A6"/>
    <w:rsid w:val="00A377CD"/>
    <w:rsid w:val="00A40770"/>
    <w:rsid w:val="00A47925"/>
    <w:rsid w:val="00A47BA9"/>
    <w:rsid w:val="00A5483D"/>
    <w:rsid w:val="00A57255"/>
    <w:rsid w:val="00A60053"/>
    <w:rsid w:val="00A7031D"/>
    <w:rsid w:val="00A7074F"/>
    <w:rsid w:val="00A76B37"/>
    <w:rsid w:val="00A91AE6"/>
    <w:rsid w:val="00A92B00"/>
    <w:rsid w:val="00AA25CD"/>
    <w:rsid w:val="00AB18AA"/>
    <w:rsid w:val="00AB1E13"/>
    <w:rsid w:val="00AD04E5"/>
    <w:rsid w:val="00AD4EC6"/>
    <w:rsid w:val="00AD5400"/>
    <w:rsid w:val="00B0767C"/>
    <w:rsid w:val="00B24271"/>
    <w:rsid w:val="00B25B9C"/>
    <w:rsid w:val="00B33152"/>
    <w:rsid w:val="00B35101"/>
    <w:rsid w:val="00B3742C"/>
    <w:rsid w:val="00B41442"/>
    <w:rsid w:val="00B41AE5"/>
    <w:rsid w:val="00B54C23"/>
    <w:rsid w:val="00B723AE"/>
    <w:rsid w:val="00B839FE"/>
    <w:rsid w:val="00B840CA"/>
    <w:rsid w:val="00B8525B"/>
    <w:rsid w:val="00B923CE"/>
    <w:rsid w:val="00B946B2"/>
    <w:rsid w:val="00BA5A51"/>
    <w:rsid w:val="00BB1AF1"/>
    <w:rsid w:val="00BB4EE4"/>
    <w:rsid w:val="00BB749D"/>
    <w:rsid w:val="00BC76D6"/>
    <w:rsid w:val="00BD5480"/>
    <w:rsid w:val="00BE6931"/>
    <w:rsid w:val="00C013C5"/>
    <w:rsid w:val="00C06399"/>
    <w:rsid w:val="00C13F52"/>
    <w:rsid w:val="00C21A85"/>
    <w:rsid w:val="00C33A52"/>
    <w:rsid w:val="00C33C7B"/>
    <w:rsid w:val="00C40247"/>
    <w:rsid w:val="00C40C90"/>
    <w:rsid w:val="00C43943"/>
    <w:rsid w:val="00C47869"/>
    <w:rsid w:val="00C664F9"/>
    <w:rsid w:val="00C75703"/>
    <w:rsid w:val="00C841B3"/>
    <w:rsid w:val="00CA3DB8"/>
    <w:rsid w:val="00CA4C12"/>
    <w:rsid w:val="00CA54BC"/>
    <w:rsid w:val="00CB4ECD"/>
    <w:rsid w:val="00CC1D55"/>
    <w:rsid w:val="00CC5403"/>
    <w:rsid w:val="00CD1F48"/>
    <w:rsid w:val="00CE25C7"/>
    <w:rsid w:val="00CF5CFE"/>
    <w:rsid w:val="00D11856"/>
    <w:rsid w:val="00D338FE"/>
    <w:rsid w:val="00D367F9"/>
    <w:rsid w:val="00D369D6"/>
    <w:rsid w:val="00D4003C"/>
    <w:rsid w:val="00D769F8"/>
    <w:rsid w:val="00D80843"/>
    <w:rsid w:val="00D86DDB"/>
    <w:rsid w:val="00D90E3A"/>
    <w:rsid w:val="00DA4378"/>
    <w:rsid w:val="00DA4B2F"/>
    <w:rsid w:val="00DB1313"/>
    <w:rsid w:val="00DB28ED"/>
    <w:rsid w:val="00DB571C"/>
    <w:rsid w:val="00DB5886"/>
    <w:rsid w:val="00DC0122"/>
    <w:rsid w:val="00DC26E3"/>
    <w:rsid w:val="00DD0A7D"/>
    <w:rsid w:val="00DF3808"/>
    <w:rsid w:val="00DF6DFA"/>
    <w:rsid w:val="00E04309"/>
    <w:rsid w:val="00E2154F"/>
    <w:rsid w:val="00E3496F"/>
    <w:rsid w:val="00E45D5F"/>
    <w:rsid w:val="00E4699F"/>
    <w:rsid w:val="00E621F0"/>
    <w:rsid w:val="00E8244E"/>
    <w:rsid w:val="00E82837"/>
    <w:rsid w:val="00E839FD"/>
    <w:rsid w:val="00E8520E"/>
    <w:rsid w:val="00E91168"/>
    <w:rsid w:val="00E92DA0"/>
    <w:rsid w:val="00E97D9E"/>
    <w:rsid w:val="00EA1947"/>
    <w:rsid w:val="00EA3D19"/>
    <w:rsid w:val="00EB1726"/>
    <w:rsid w:val="00EC2D27"/>
    <w:rsid w:val="00ED030D"/>
    <w:rsid w:val="00ED0B13"/>
    <w:rsid w:val="00ED1EAA"/>
    <w:rsid w:val="00ED4B62"/>
    <w:rsid w:val="00ED535E"/>
    <w:rsid w:val="00ED72BD"/>
    <w:rsid w:val="00EE3B4F"/>
    <w:rsid w:val="00EE6038"/>
    <w:rsid w:val="00EF061E"/>
    <w:rsid w:val="00EF541C"/>
    <w:rsid w:val="00F2136E"/>
    <w:rsid w:val="00F34122"/>
    <w:rsid w:val="00F62ED1"/>
    <w:rsid w:val="00F671A2"/>
    <w:rsid w:val="00F7292E"/>
    <w:rsid w:val="00F75257"/>
    <w:rsid w:val="00F778BF"/>
    <w:rsid w:val="00F77945"/>
    <w:rsid w:val="00F850C6"/>
    <w:rsid w:val="00F85D58"/>
    <w:rsid w:val="00F949AF"/>
    <w:rsid w:val="00F9606D"/>
    <w:rsid w:val="00F971B7"/>
    <w:rsid w:val="00F97346"/>
    <w:rsid w:val="00F979A2"/>
    <w:rsid w:val="00FA4919"/>
    <w:rsid w:val="00FC03F6"/>
    <w:rsid w:val="00FC516B"/>
    <w:rsid w:val="00FC69B1"/>
    <w:rsid w:val="00FF1922"/>
    <w:rsid w:val="00FF1D39"/>
    <w:rsid w:val="00FF43AB"/>
    <w:rsid w:val="00FF43CA"/>
    <w:rsid w:val="00FF6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1333A16"/>
  <w15:docId w15:val="{1313D603-27E9-4375-8853-D8E2ADC5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3D7"/>
    <w:rPr>
      <w:sz w:val="24"/>
      <w:szCs w:val="24"/>
    </w:rPr>
  </w:style>
  <w:style w:type="paragraph" w:styleId="Heading1">
    <w:name w:val="heading 1"/>
    <w:basedOn w:val="Normal"/>
    <w:next w:val="Normal"/>
    <w:link w:val="Heading1Char"/>
    <w:qFormat/>
    <w:rsid w:val="001C4E77"/>
    <w:pPr>
      <w:keepNext/>
      <w:jc w:val="center"/>
      <w:outlineLvl w:val="0"/>
    </w:pPr>
    <w:rPr>
      <w:rFonts w:ascii="Book Antiqua" w:eastAsia="Times New Roman" w:hAnsi="Book Antiqua"/>
      <w:b/>
      <w:sz w:val="20"/>
      <w:szCs w:val="20"/>
      <w:u w:val="single"/>
    </w:rPr>
  </w:style>
  <w:style w:type="paragraph" w:styleId="Heading3">
    <w:name w:val="heading 3"/>
    <w:basedOn w:val="Normal"/>
    <w:next w:val="Normal"/>
    <w:link w:val="Heading3Char"/>
    <w:semiHidden/>
    <w:unhideWhenUsed/>
    <w:qFormat/>
    <w:rsid w:val="001C4E77"/>
    <w:pPr>
      <w:keepNext/>
      <w:jc w:val="center"/>
      <w:outlineLvl w:val="2"/>
    </w:pPr>
    <w:rPr>
      <w:rFonts w:ascii="Book Antiqua" w:eastAsia="Times New Roman" w:hAnsi="Book Antiqua"/>
      <w:b/>
      <w:sz w:val="20"/>
      <w:szCs w:val="20"/>
    </w:rPr>
  </w:style>
  <w:style w:type="paragraph" w:styleId="Heading4">
    <w:name w:val="heading 4"/>
    <w:basedOn w:val="Normal"/>
    <w:next w:val="Normal"/>
    <w:link w:val="Heading4Char"/>
    <w:semiHidden/>
    <w:unhideWhenUsed/>
    <w:qFormat/>
    <w:rsid w:val="001C4E77"/>
    <w:pPr>
      <w:keepNext/>
      <w:outlineLvl w:val="3"/>
    </w:pPr>
    <w:rPr>
      <w:rFonts w:ascii="Book Antiqua" w:eastAsia="Times New Roman" w:hAnsi="Book Antiqua"/>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3258"/>
    <w:rPr>
      <w:rFonts w:ascii="Tahoma" w:eastAsia="Times New Roman" w:hAnsi="Tahoma"/>
      <w:sz w:val="16"/>
      <w:szCs w:val="16"/>
    </w:rPr>
  </w:style>
  <w:style w:type="character" w:customStyle="1" w:styleId="BalloonTextChar">
    <w:name w:val="Balloon Text Char"/>
    <w:link w:val="BalloonText"/>
    <w:uiPriority w:val="99"/>
    <w:semiHidden/>
    <w:rsid w:val="004E3258"/>
    <w:rPr>
      <w:rFonts w:ascii="Tahoma" w:eastAsia="Times New Roman" w:hAnsi="Tahoma" w:cs="Tahoma"/>
      <w:sz w:val="16"/>
      <w:szCs w:val="16"/>
    </w:rPr>
  </w:style>
  <w:style w:type="character" w:styleId="Hyperlink">
    <w:name w:val="Hyperlink"/>
    <w:uiPriority w:val="99"/>
    <w:unhideWhenUsed/>
    <w:rsid w:val="0015779B"/>
    <w:rPr>
      <w:color w:val="0000FF"/>
      <w:u w:val="single"/>
    </w:rPr>
  </w:style>
  <w:style w:type="table" w:styleId="TableGrid">
    <w:name w:val="Table Grid"/>
    <w:basedOn w:val="TableNormal"/>
    <w:uiPriority w:val="39"/>
    <w:rsid w:val="00B25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E13"/>
    <w:pPr>
      <w:tabs>
        <w:tab w:val="center" w:pos="4680"/>
        <w:tab w:val="right" w:pos="9360"/>
      </w:tabs>
    </w:pPr>
    <w:rPr>
      <w:rFonts w:ascii="Times New Roman" w:eastAsia="Times New Roman" w:hAnsi="Times New Roman"/>
    </w:rPr>
  </w:style>
  <w:style w:type="character" w:customStyle="1" w:styleId="HeaderChar">
    <w:name w:val="Header Char"/>
    <w:link w:val="Header"/>
    <w:uiPriority w:val="99"/>
    <w:rsid w:val="00AB1E13"/>
    <w:rPr>
      <w:rFonts w:ascii="Times New Roman" w:eastAsia="Times New Roman" w:hAnsi="Times New Roman"/>
      <w:sz w:val="24"/>
      <w:szCs w:val="24"/>
    </w:rPr>
  </w:style>
  <w:style w:type="paragraph" w:styleId="Footer">
    <w:name w:val="footer"/>
    <w:basedOn w:val="Normal"/>
    <w:link w:val="FooterChar"/>
    <w:uiPriority w:val="99"/>
    <w:unhideWhenUsed/>
    <w:rsid w:val="00AB1E13"/>
    <w:pPr>
      <w:tabs>
        <w:tab w:val="center" w:pos="4680"/>
        <w:tab w:val="right" w:pos="9360"/>
      </w:tabs>
    </w:pPr>
    <w:rPr>
      <w:rFonts w:ascii="Times New Roman" w:eastAsia="Times New Roman" w:hAnsi="Times New Roman"/>
    </w:rPr>
  </w:style>
  <w:style w:type="character" w:customStyle="1" w:styleId="FooterChar">
    <w:name w:val="Footer Char"/>
    <w:link w:val="Footer"/>
    <w:uiPriority w:val="99"/>
    <w:rsid w:val="00AB1E13"/>
    <w:rPr>
      <w:rFonts w:ascii="Times New Roman" w:eastAsia="Times New Roman" w:hAnsi="Times New Roman"/>
      <w:sz w:val="24"/>
      <w:szCs w:val="24"/>
    </w:rPr>
  </w:style>
  <w:style w:type="character" w:customStyle="1" w:styleId="Heading1Char">
    <w:name w:val="Heading 1 Char"/>
    <w:basedOn w:val="DefaultParagraphFont"/>
    <w:link w:val="Heading1"/>
    <w:rsid w:val="001C4E77"/>
    <w:rPr>
      <w:rFonts w:ascii="Book Antiqua" w:eastAsia="Times New Roman" w:hAnsi="Book Antiqua"/>
      <w:b/>
      <w:u w:val="single"/>
    </w:rPr>
  </w:style>
  <w:style w:type="character" w:customStyle="1" w:styleId="Heading3Char">
    <w:name w:val="Heading 3 Char"/>
    <w:basedOn w:val="DefaultParagraphFont"/>
    <w:link w:val="Heading3"/>
    <w:semiHidden/>
    <w:rsid w:val="001C4E77"/>
    <w:rPr>
      <w:rFonts w:ascii="Book Antiqua" w:eastAsia="Times New Roman" w:hAnsi="Book Antiqua"/>
      <w:b/>
    </w:rPr>
  </w:style>
  <w:style w:type="character" w:customStyle="1" w:styleId="Heading4Char">
    <w:name w:val="Heading 4 Char"/>
    <w:basedOn w:val="DefaultParagraphFont"/>
    <w:link w:val="Heading4"/>
    <w:semiHidden/>
    <w:rsid w:val="001C4E77"/>
    <w:rPr>
      <w:rFonts w:ascii="Book Antiqua" w:eastAsia="Times New Roman" w:hAnsi="Book Antiqua"/>
      <w:b/>
      <w:bCs/>
      <w:u w:val="single"/>
    </w:rPr>
  </w:style>
  <w:style w:type="paragraph" w:styleId="BodyText">
    <w:name w:val="Body Text"/>
    <w:basedOn w:val="Normal"/>
    <w:link w:val="BodyTextChar"/>
    <w:semiHidden/>
    <w:unhideWhenUsed/>
    <w:rsid w:val="001C4E77"/>
    <w:rPr>
      <w:rFonts w:ascii="Arial Narrow" w:eastAsia="Times New Roman" w:hAnsi="Arial Narrow"/>
      <w:kern w:val="64"/>
      <w:sz w:val="28"/>
    </w:rPr>
  </w:style>
  <w:style w:type="character" w:customStyle="1" w:styleId="BodyTextChar">
    <w:name w:val="Body Text Char"/>
    <w:basedOn w:val="DefaultParagraphFont"/>
    <w:link w:val="BodyText"/>
    <w:semiHidden/>
    <w:rsid w:val="001C4E77"/>
    <w:rPr>
      <w:rFonts w:ascii="Arial Narrow" w:eastAsia="Times New Roman" w:hAnsi="Arial Narrow"/>
      <w:kern w:val="64"/>
      <w:sz w:val="28"/>
      <w:szCs w:val="24"/>
    </w:rPr>
  </w:style>
  <w:style w:type="paragraph" w:styleId="PlainText">
    <w:name w:val="Plain Text"/>
    <w:basedOn w:val="Normal"/>
    <w:link w:val="PlainTextChar"/>
    <w:uiPriority w:val="99"/>
    <w:unhideWhenUsed/>
    <w:rsid w:val="001C4E77"/>
    <w:rPr>
      <w:rFonts w:ascii="Times New Roman" w:eastAsia="Times New Roman" w:hAnsi="Times New Roman"/>
      <w:sz w:val="21"/>
      <w:szCs w:val="21"/>
    </w:rPr>
  </w:style>
  <w:style w:type="character" w:customStyle="1" w:styleId="PlainTextChar">
    <w:name w:val="Plain Text Char"/>
    <w:basedOn w:val="DefaultParagraphFont"/>
    <w:link w:val="PlainText"/>
    <w:uiPriority w:val="99"/>
    <w:rsid w:val="001C4E77"/>
    <w:rPr>
      <w:rFonts w:ascii="Times New Roman" w:eastAsia="Times New Roman" w:hAnsi="Times New Roman"/>
      <w:sz w:val="21"/>
      <w:szCs w:val="21"/>
    </w:rPr>
  </w:style>
  <w:style w:type="paragraph" w:styleId="ListParagraph">
    <w:name w:val="List Paragraph"/>
    <w:basedOn w:val="Normal"/>
    <w:uiPriority w:val="34"/>
    <w:qFormat/>
    <w:rsid w:val="001C4E77"/>
    <w:pPr>
      <w:ind w:left="720"/>
      <w:contextualSpacing/>
    </w:pPr>
    <w:rPr>
      <w:rFonts w:ascii="Times New Roman" w:eastAsia="Times New Roman" w:hAnsi="Times New Roman"/>
    </w:rPr>
  </w:style>
  <w:style w:type="paragraph" w:customStyle="1" w:styleId="Default">
    <w:name w:val="Default"/>
    <w:rsid w:val="001C4E77"/>
    <w:pPr>
      <w:autoSpaceDE w:val="0"/>
      <w:autoSpaceDN w:val="0"/>
      <w:adjustRightInd w:val="0"/>
    </w:pPr>
    <w:rPr>
      <w:rFonts w:ascii="PGMJOA+TimesNewRoman" w:eastAsia="Times New Roman" w:hAnsi="PGMJOA+TimesNewRoman" w:cs="PGMJOA+TimesNewRoman"/>
      <w:color w:val="000000"/>
      <w:sz w:val="24"/>
      <w:szCs w:val="24"/>
    </w:rPr>
  </w:style>
  <w:style w:type="character" w:styleId="UnresolvedMention">
    <w:name w:val="Unresolved Mention"/>
    <w:basedOn w:val="DefaultParagraphFont"/>
    <w:uiPriority w:val="99"/>
    <w:semiHidden/>
    <w:unhideWhenUsed/>
    <w:rsid w:val="00D11856"/>
    <w:rPr>
      <w:color w:val="605E5C"/>
      <w:shd w:val="clear" w:color="auto" w:fill="E1DFDD"/>
    </w:rPr>
  </w:style>
  <w:style w:type="character" w:styleId="PlaceholderText">
    <w:name w:val="Placeholder Text"/>
    <w:basedOn w:val="DefaultParagraphFont"/>
    <w:uiPriority w:val="99"/>
    <w:semiHidden/>
    <w:rsid w:val="005668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7486">
      <w:bodyDiv w:val="1"/>
      <w:marLeft w:val="0"/>
      <w:marRight w:val="0"/>
      <w:marTop w:val="0"/>
      <w:marBottom w:val="0"/>
      <w:divBdr>
        <w:top w:val="none" w:sz="0" w:space="0" w:color="auto"/>
        <w:left w:val="none" w:sz="0" w:space="0" w:color="auto"/>
        <w:bottom w:val="none" w:sz="0" w:space="0" w:color="auto"/>
        <w:right w:val="none" w:sz="0" w:space="0" w:color="auto"/>
      </w:divBdr>
    </w:div>
    <w:div w:id="51133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ashuaSouthAthletics.com" TargetMode="External"/><Relationship Id="rId18" Type="http://schemas.openxmlformats.org/officeDocument/2006/relationships/hyperlink" Target="https://www.nfhs.org/media/1018446/suggested_guidelines__management_concussion_april_2017.pdf" TargetMode="External"/><Relationship Id="rId3" Type="http://schemas.openxmlformats.org/officeDocument/2006/relationships/styles" Target="styles.xml"/><Relationship Id="rId21" Type="http://schemas.openxmlformats.org/officeDocument/2006/relationships/hyperlink" Target="http://www.nashua.edu/Nashua/Media/PDF-files/For%20Students/Concussion-Awareness-for-Parents-and-School-Staff-Flyer.pdf" TargetMode="External"/><Relationship Id="rId7" Type="http://schemas.openxmlformats.org/officeDocument/2006/relationships/endnotes" Target="endnotes.xml"/><Relationship Id="rId12" Type="http://schemas.openxmlformats.org/officeDocument/2006/relationships/hyperlink" Target="http://www.NashuaNorthAthletics.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nfhs.org/media/1015690/reapaugust201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aa.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hiaa.org" TargetMode="External"/><Relationship Id="rId23" Type="http://schemas.openxmlformats.org/officeDocument/2006/relationships/fontTable" Target="fontTable.xml"/><Relationship Id="rId10" Type="http://schemas.openxmlformats.org/officeDocument/2006/relationships/hyperlink" Target="http://www.nhiaa.org" TargetMode="External"/><Relationship Id="rId19" Type="http://schemas.openxmlformats.org/officeDocument/2006/relationships/hyperlink" Target="https://www.nfhslearn.com/courses?searchText=Concussion"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aypams.com/OnlineApp.aspx"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9E51B-51E1-4CF8-8ECF-7A3D98B72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19</Pages>
  <Words>9819</Words>
  <Characters>55971</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Nashua School District</Company>
  <LinksUpToDate>false</LinksUpToDate>
  <CharactersWithSpaces>65659</CharactersWithSpaces>
  <SharedDoc>false</SharedDoc>
  <HLinks>
    <vt:vector size="6" baseType="variant">
      <vt:variant>
        <vt:i4>589896</vt:i4>
      </vt:variant>
      <vt:variant>
        <vt:i4>-1</vt:i4>
      </vt:variant>
      <vt:variant>
        <vt:i4>2054</vt:i4>
      </vt:variant>
      <vt:variant>
        <vt:i4>4</vt:i4>
      </vt:variant>
      <vt:variant>
        <vt:lpwstr>http://schools.nashua.edu/highschool/athletics/north/Pages/Fall.aspx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arriat</dc:creator>
  <cp:lastModifiedBy>Yeney Naranjo Armenteros</cp:lastModifiedBy>
  <cp:revision>50</cp:revision>
  <cp:lastPrinted>2019-05-16T13:47:00Z</cp:lastPrinted>
  <dcterms:created xsi:type="dcterms:W3CDTF">2020-02-05T12:03:00Z</dcterms:created>
  <dcterms:modified xsi:type="dcterms:W3CDTF">2021-07-19T19:04:00Z</dcterms:modified>
</cp:coreProperties>
</file>